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DF" w:rsidRDefault="00BB26DF" w:rsidP="00BB26DF">
      <w:pPr>
        <w:spacing w:after="0" w:line="36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JURNAL ILMIAH</w:t>
      </w:r>
    </w:p>
    <w:p w:rsidR="00BB26DF" w:rsidRDefault="00BB26DF" w:rsidP="00BB26DF">
      <w:pPr>
        <w:spacing w:after="0" w:line="360" w:lineRule="auto"/>
        <w:jc w:val="center"/>
        <w:rPr>
          <w:rFonts w:ascii="Times New Roman" w:eastAsia="Times New Roman" w:hAnsi="Times New Roman" w:cs="Times New Roman"/>
          <w:b/>
          <w:bCs/>
          <w:sz w:val="24"/>
          <w:szCs w:val="24"/>
          <w:lang w:val="en-US" w:eastAsia="id-ID"/>
        </w:rPr>
      </w:pPr>
    </w:p>
    <w:p w:rsidR="00BB26DF" w:rsidRDefault="00BB26DF" w:rsidP="00BB26DF">
      <w:pPr>
        <w:spacing w:after="0" w:line="360" w:lineRule="auto"/>
        <w:jc w:val="center"/>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PENINGKATAN </w:t>
      </w:r>
      <w:r w:rsidRPr="00347FD2">
        <w:rPr>
          <w:rFonts w:ascii="Times New Roman" w:eastAsia="Times New Roman" w:hAnsi="Times New Roman" w:cs="Times New Roman"/>
          <w:b/>
          <w:bCs/>
          <w:sz w:val="24"/>
          <w:szCs w:val="24"/>
          <w:lang w:val="en-US" w:eastAsia="id-ID"/>
        </w:rPr>
        <w:t xml:space="preserve">HASIL BELAJAR </w:t>
      </w:r>
      <w:r w:rsidRPr="00471974">
        <w:rPr>
          <w:rFonts w:ascii="Times New Roman" w:eastAsia="Times New Roman" w:hAnsi="Times New Roman" w:cs="Times New Roman"/>
          <w:b/>
          <w:bCs/>
          <w:i/>
          <w:sz w:val="24"/>
          <w:szCs w:val="24"/>
          <w:lang w:val="en-US" w:eastAsia="id-ID"/>
        </w:rPr>
        <w:t>PASSING</w:t>
      </w:r>
      <w:r w:rsidRPr="00347FD2">
        <w:rPr>
          <w:rFonts w:ascii="Times New Roman" w:eastAsia="Times New Roman" w:hAnsi="Times New Roman" w:cs="Times New Roman"/>
          <w:b/>
          <w:bCs/>
          <w:sz w:val="24"/>
          <w:szCs w:val="24"/>
          <w:lang w:val="en-US" w:eastAsia="id-ID"/>
        </w:rPr>
        <w:t xml:space="preserve"> ATAS</w:t>
      </w:r>
      <w:r>
        <w:rPr>
          <w:rFonts w:ascii="Times New Roman" w:eastAsia="Times New Roman" w:hAnsi="Times New Roman" w:cs="Times New Roman"/>
          <w:b/>
          <w:bCs/>
          <w:sz w:val="24"/>
          <w:szCs w:val="24"/>
          <w:lang w:eastAsia="id-ID"/>
        </w:rPr>
        <w:t xml:space="preserve"> </w:t>
      </w:r>
      <w:r>
        <w:rPr>
          <w:rFonts w:ascii="Times New Roman" w:eastAsia="Times New Roman" w:hAnsi="Times New Roman" w:cs="Times New Roman"/>
          <w:b/>
          <w:bCs/>
          <w:sz w:val="24"/>
          <w:szCs w:val="24"/>
          <w:lang w:val="en-US" w:eastAsia="id-ID"/>
        </w:rPr>
        <w:t>BOL</w:t>
      </w:r>
      <w:r>
        <w:rPr>
          <w:rFonts w:ascii="Times New Roman" w:eastAsia="Times New Roman" w:hAnsi="Times New Roman" w:cs="Times New Roman"/>
          <w:b/>
          <w:bCs/>
          <w:sz w:val="24"/>
          <w:szCs w:val="24"/>
          <w:lang w:eastAsia="id-ID"/>
        </w:rPr>
        <w:t>A</w:t>
      </w:r>
      <w:r w:rsidRPr="00A34FF7">
        <w:rPr>
          <w:rFonts w:ascii="Times New Roman" w:eastAsia="Times New Roman" w:hAnsi="Times New Roman" w:cs="Times New Roman"/>
          <w:b/>
          <w:bCs/>
          <w:sz w:val="24"/>
          <w:szCs w:val="24"/>
          <w:lang w:val="en-US" w:eastAsia="id-ID"/>
        </w:rPr>
        <w:t>VOLI</w:t>
      </w:r>
      <w:r w:rsidRPr="00347FD2">
        <w:rPr>
          <w:rFonts w:ascii="Times New Roman" w:eastAsia="Times New Roman" w:hAnsi="Times New Roman" w:cs="Times New Roman"/>
          <w:b/>
          <w:bCs/>
          <w:sz w:val="24"/>
          <w:szCs w:val="24"/>
          <w:lang w:val="en-US" w:eastAsia="id-ID"/>
        </w:rPr>
        <w:t>MINI</w:t>
      </w:r>
    </w:p>
    <w:p w:rsidR="00BB26DF" w:rsidRDefault="00BB26DF" w:rsidP="00BB26DF">
      <w:pPr>
        <w:spacing w:after="0" w:line="360" w:lineRule="auto"/>
        <w:jc w:val="center"/>
        <w:rPr>
          <w:rFonts w:ascii="Times New Roman" w:eastAsia="Times New Roman" w:hAnsi="Times New Roman" w:cs="Times New Roman"/>
          <w:b/>
          <w:bCs/>
          <w:sz w:val="24"/>
          <w:szCs w:val="24"/>
          <w:lang w:eastAsia="id-ID"/>
        </w:rPr>
      </w:pPr>
      <w:r w:rsidRPr="00347FD2">
        <w:rPr>
          <w:rFonts w:ascii="Times New Roman" w:eastAsia="Times New Roman" w:hAnsi="Times New Roman" w:cs="Times New Roman"/>
          <w:b/>
          <w:bCs/>
          <w:sz w:val="24"/>
          <w:szCs w:val="24"/>
          <w:lang w:val="en-US" w:eastAsia="id-ID"/>
        </w:rPr>
        <w:t>MELALUI BANTUAN TUTOR SEBAYA</w:t>
      </w:r>
      <w:r>
        <w:rPr>
          <w:rFonts w:ascii="Times New Roman" w:eastAsia="Times New Roman" w:hAnsi="Times New Roman" w:cs="Times New Roman"/>
          <w:b/>
          <w:bCs/>
          <w:sz w:val="24"/>
          <w:szCs w:val="24"/>
          <w:lang w:eastAsia="id-ID"/>
        </w:rPr>
        <w:t xml:space="preserve"> </w:t>
      </w:r>
      <w:r w:rsidRPr="00347FD2">
        <w:rPr>
          <w:rFonts w:ascii="Times New Roman" w:eastAsia="Times New Roman" w:hAnsi="Times New Roman" w:cs="Times New Roman"/>
          <w:b/>
          <w:bCs/>
          <w:sz w:val="24"/>
          <w:szCs w:val="24"/>
          <w:lang w:val="en-US" w:eastAsia="id-ID"/>
        </w:rPr>
        <w:t xml:space="preserve">SISWA KELAS V </w:t>
      </w:r>
    </w:p>
    <w:p w:rsidR="00BB26DF" w:rsidRPr="00C00D6E" w:rsidRDefault="00BB26DF" w:rsidP="00BB26DF">
      <w:pPr>
        <w:spacing w:after="0" w:line="360" w:lineRule="auto"/>
        <w:jc w:val="center"/>
        <w:rPr>
          <w:rFonts w:ascii="Times New Roman" w:eastAsia="Times New Roman" w:hAnsi="Times New Roman" w:cs="Times New Roman"/>
          <w:sz w:val="24"/>
          <w:szCs w:val="24"/>
          <w:lang w:val="en-US" w:eastAsia="id-ID"/>
        </w:rPr>
      </w:pPr>
      <w:r w:rsidRPr="00347FD2">
        <w:rPr>
          <w:rFonts w:ascii="Times New Roman" w:eastAsia="Times New Roman" w:hAnsi="Times New Roman" w:cs="Times New Roman"/>
          <w:b/>
          <w:bCs/>
          <w:sz w:val="24"/>
          <w:szCs w:val="24"/>
          <w:lang w:val="en-US" w:eastAsia="id-ID"/>
        </w:rPr>
        <w:t>SD</w:t>
      </w:r>
      <w:r>
        <w:rPr>
          <w:rFonts w:ascii="Times New Roman" w:eastAsia="Times New Roman" w:hAnsi="Times New Roman" w:cs="Times New Roman"/>
          <w:b/>
          <w:bCs/>
          <w:sz w:val="24"/>
          <w:szCs w:val="24"/>
          <w:lang w:eastAsia="id-ID"/>
        </w:rPr>
        <w:t>N BAWANGAN 2 TAHUN PELAJARAN 2014/2015</w:t>
      </w:r>
    </w:p>
    <w:p w:rsidR="00BB26DF" w:rsidRDefault="00BB26DF" w:rsidP="00BB26DF">
      <w:pPr>
        <w:spacing w:line="480" w:lineRule="auto"/>
        <w:jc w:val="center"/>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60288" behindDoc="0" locked="0" layoutInCell="1" allowOverlap="1">
            <wp:simplePos x="0" y="0"/>
            <wp:positionH relativeFrom="column">
              <wp:posOffset>1733550</wp:posOffset>
            </wp:positionH>
            <wp:positionV relativeFrom="paragraph">
              <wp:posOffset>230505</wp:posOffset>
            </wp:positionV>
            <wp:extent cx="2524125" cy="2390775"/>
            <wp:effectExtent l="19050" t="0" r="0" b="0"/>
            <wp:wrapNone/>
            <wp:docPr id="1" name="Picture 3" descr="STKIP PGRI JO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KIP PGRI JOMBANG"/>
                    <pic:cNvPicPr>
                      <a:picLocks noChangeAspect="1" noChangeArrowheads="1"/>
                    </pic:cNvPicPr>
                  </pic:nvPicPr>
                  <pic:blipFill>
                    <a:blip r:embed="rId5" cstate="print"/>
                    <a:srcRect/>
                    <a:stretch>
                      <a:fillRect/>
                    </a:stretch>
                  </pic:blipFill>
                  <pic:spPr bwMode="auto">
                    <a:xfrm>
                      <a:off x="0" y="0"/>
                      <a:ext cx="2521658" cy="2388439"/>
                    </a:xfrm>
                    <a:prstGeom prst="rect">
                      <a:avLst/>
                    </a:prstGeom>
                    <a:solidFill>
                      <a:srgbClr val="FFFF00"/>
                    </a:solidFill>
                    <a:ln w="9525">
                      <a:noFill/>
                      <a:miter lim="800000"/>
                      <a:headEnd/>
                      <a:tailEnd/>
                    </a:ln>
                  </pic:spPr>
                </pic:pic>
              </a:graphicData>
            </a:graphic>
          </wp:anchor>
        </w:drawing>
      </w:r>
    </w:p>
    <w:p w:rsidR="00BB26DF" w:rsidRDefault="00BB26DF" w:rsidP="00BB26DF">
      <w:pPr>
        <w:spacing w:line="480" w:lineRule="auto"/>
        <w:jc w:val="center"/>
        <w:rPr>
          <w:rFonts w:ascii="Times New Roman" w:hAnsi="Times New Roman" w:cs="Times New Roman"/>
          <w:sz w:val="28"/>
          <w:szCs w:val="28"/>
        </w:rPr>
      </w:pPr>
    </w:p>
    <w:p w:rsidR="00BB26DF" w:rsidRDefault="00BB26DF" w:rsidP="00BB26DF">
      <w:pPr>
        <w:spacing w:line="480" w:lineRule="auto"/>
        <w:jc w:val="center"/>
        <w:rPr>
          <w:rFonts w:ascii="Times New Roman" w:hAnsi="Times New Roman" w:cs="Times New Roman"/>
          <w:sz w:val="28"/>
          <w:szCs w:val="28"/>
        </w:rPr>
      </w:pPr>
    </w:p>
    <w:p w:rsidR="00BB26DF" w:rsidRDefault="00BB26DF" w:rsidP="00BB26DF">
      <w:pPr>
        <w:spacing w:line="480" w:lineRule="auto"/>
        <w:jc w:val="center"/>
        <w:rPr>
          <w:rFonts w:ascii="Times New Roman" w:hAnsi="Times New Roman" w:cs="Times New Roman"/>
          <w:sz w:val="28"/>
          <w:szCs w:val="28"/>
        </w:rPr>
      </w:pPr>
    </w:p>
    <w:p w:rsidR="00BB26DF" w:rsidRDefault="00BB26DF" w:rsidP="00BB26DF">
      <w:pPr>
        <w:spacing w:line="480" w:lineRule="auto"/>
        <w:rPr>
          <w:rFonts w:ascii="Times New Roman" w:hAnsi="Times New Roman" w:cs="Times New Roman"/>
          <w:sz w:val="28"/>
          <w:szCs w:val="28"/>
        </w:rPr>
      </w:pPr>
    </w:p>
    <w:p w:rsidR="00BB26DF" w:rsidRDefault="00BB26DF" w:rsidP="00BB26DF">
      <w:pPr>
        <w:spacing w:line="480" w:lineRule="auto"/>
        <w:rPr>
          <w:rFonts w:ascii="Times New Roman" w:hAnsi="Times New Roman" w:cs="Times New Roman"/>
          <w:b/>
          <w:sz w:val="24"/>
          <w:szCs w:val="24"/>
          <w:u w:val="single"/>
        </w:rPr>
      </w:pPr>
    </w:p>
    <w:p w:rsidR="00BB26DF" w:rsidRPr="00AA2EF4" w:rsidRDefault="00BB26DF" w:rsidP="00BB26DF">
      <w:pPr>
        <w:spacing w:line="480" w:lineRule="auto"/>
        <w:jc w:val="center"/>
        <w:rPr>
          <w:rFonts w:ascii="Times New Roman" w:hAnsi="Times New Roman" w:cs="Times New Roman"/>
          <w:b/>
          <w:sz w:val="24"/>
          <w:szCs w:val="24"/>
        </w:rPr>
      </w:pPr>
      <w:r w:rsidRPr="00AA2EF4">
        <w:rPr>
          <w:rFonts w:ascii="Times New Roman" w:hAnsi="Times New Roman" w:cs="Times New Roman"/>
          <w:b/>
          <w:sz w:val="24"/>
          <w:szCs w:val="24"/>
        </w:rPr>
        <w:t>Oleh :</w:t>
      </w:r>
    </w:p>
    <w:p w:rsidR="00BB26DF" w:rsidRPr="00AA2EF4" w:rsidRDefault="00BB26DF" w:rsidP="00BB26DF">
      <w:pPr>
        <w:spacing w:line="240" w:lineRule="auto"/>
        <w:jc w:val="center"/>
        <w:rPr>
          <w:rFonts w:ascii="Times New Roman" w:hAnsi="Times New Roman" w:cs="Times New Roman"/>
          <w:b/>
          <w:sz w:val="24"/>
          <w:szCs w:val="24"/>
        </w:rPr>
      </w:pPr>
      <w:r w:rsidRPr="00AA2EF4">
        <w:rPr>
          <w:rFonts w:ascii="Times New Roman" w:hAnsi="Times New Roman" w:cs="Times New Roman"/>
          <w:b/>
          <w:sz w:val="24"/>
          <w:szCs w:val="24"/>
        </w:rPr>
        <w:t>MOHAMAD SAIFUDIN</w:t>
      </w:r>
    </w:p>
    <w:p w:rsidR="00BB26DF" w:rsidRDefault="00BB26DF" w:rsidP="00BB26D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NIM. 108596</w:t>
      </w:r>
    </w:p>
    <w:p w:rsidR="00BB26DF" w:rsidRPr="00752DC8" w:rsidRDefault="00BB26DF" w:rsidP="00BB26DF">
      <w:pPr>
        <w:spacing w:line="480" w:lineRule="auto"/>
        <w:rPr>
          <w:rFonts w:ascii="Times New Roman" w:hAnsi="Times New Roman" w:cs="Times New Roman"/>
          <w:b/>
          <w:sz w:val="24"/>
          <w:szCs w:val="24"/>
        </w:rPr>
      </w:pPr>
    </w:p>
    <w:p w:rsidR="00BB26DF" w:rsidRPr="00AC1C36" w:rsidRDefault="00BB26DF" w:rsidP="00BB26DF">
      <w:pPr>
        <w:spacing w:after="0" w:line="360" w:lineRule="auto"/>
        <w:ind w:right="-142"/>
        <w:jc w:val="center"/>
        <w:rPr>
          <w:rFonts w:ascii="Times New Roman" w:hAnsi="Times New Roman" w:cs="Times New Roman"/>
          <w:b/>
          <w:sz w:val="28"/>
          <w:szCs w:val="28"/>
        </w:rPr>
      </w:pPr>
      <w:r w:rsidRPr="00AC1C36">
        <w:rPr>
          <w:rFonts w:ascii="Times New Roman" w:hAnsi="Times New Roman" w:cs="Times New Roman"/>
          <w:b/>
          <w:sz w:val="28"/>
          <w:szCs w:val="28"/>
        </w:rPr>
        <w:t>S</w:t>
      </w:r>
      <w:r>
        <w:rPr>
          <w:rFonts w:ascii="Times New Roman" w:hAnsi="Times New Roman" w:cs="Times New Roman"/>
          <w:b/>
          <w:sz w:val="28"/>
          <w:szCs w:val="28"/>
        </w:rPr>
        <w:t xml:space="preserve">EKOLAH TINGGI KEGURUAN DAN ILMU </w:t>
      </w:r>
      <w:r w:rsidRPr="00AC1C36">
        <w:rPr>
          <w:rFonts w:ascii="Times New Roman" w:hAnsi="Times New Roman" w:cs="Times New Roman"/>
          <w:b/>
          <w:sz w:val="28"/>
          <w:szCs w:val="28"/>
        </w:rPr>
        <w:t>PENDIDIKAN</w:t>
      </w:r>
    </w:p>
    <w:p w:rsidR="00BB26DF" w:rsidRPr="00AC1C36" w:rsidRDefault="00BB26DF" w:rsidP="00BB26DF">
      <w:pPr>
        <w:spacing w:after="0" w:line="360" w:lineRule="auto"/>
        <w:jc w:val="center"/>
        <w:rPr>
          <w:rFonts w:ascii="Times New Roman" w:hAnsi="Times New Roman" w:cs="Times New Roman"/>
          <w:b/>
          <w:sz w:val="28"/>
          <w:szCs w:val="28"/>
        </w:rPr>
      </w:pPr>
      <w:r w:rsidRPr="00AC1C36">
        <w:rPr>
          <w:rFonts w:ascii="Times New Roman" w:hAnsi="Times New Roman" w:cs="Times New Roman"/>
          <w:b/>
          <w:sz w:val="28"/>
          <w:szCs w:val="28"/>
        </w:rPr>
        <w:t>PERSATUAN GURU REPUBLIK</w:t>
      </w:r>
      <w:r>
        <w:rPr>
          <w:rFonts w:ascii="Times New Roman" w:hAnsi="Times New Roman" w:cs="Times New Roman"/>
          <w:b/>
          <w:sz w:val="28"/>
          <w:szCs w:val="28"/>
        </w:rPr>
        <w:t xml:space="preserve"> </w:t>
      </w:r>
      <w:r w:rsidRPr="00AC1C36">
        <w:rPr>
          <w:rFonts w:ascii="Times New Roman" w:hAnsi="Times New Roman" w:cs="Times New Roman"/>
          <w:b/>
          <w:sz w:val="28"/>
          <w:szCs w:val="28"/>
        </w:rPr>
        <w:t>INDONESIA</w:t>
      </w:r>
    </w:p>
    <w:p w:rsidR="00BB26DF" w:rsidRPr="00AC1C36" w:rsidRDefault="00BB26DF" w:rsidP="00BB26DF">
      <w:pPr>
        <w:spacing w:after="0" w:line="360" w:lineRule="auto"/>
        <w:jc w:val="center"/>
        <w:rPr>
          <w:rFonts w:ascii="Times New Roman" w:hAnsi="Times New Roman" w:cs="Times New Roman"/>
          <w:b/>
          <w:sz w:val="28"/>
          <w:szCs w:val="28"/>
        </w:rPr>
      </w:pPr>
      <w:r w:rsidRPr="00AC1C36">
        <w:rPr>
          <w:rFonts w:ascii="Times New Roman" w:hAnsi="Times New Roman" w:cs="Times New Roman"/>
          <w:b/>
          <w:sz w:val="28"/>
          <w:szCs w:val="28"/>
        </w:rPr>
        <w:t>JOMBANG</w:t>
      </w:r>
    </w:p>
    <w:p w:rsidR="00BB26DF" w:rsidRDefault="00BB26DF" w:rsidP="00BB26DF">
      <w:pPr>
        <w:spacing w:after="240" w:line="240" w:lineRule="auto"/>
        <w:jc w:val="center"/>
        <w:rPr>
          <w:rFonts w:ascii="Times New Roman" w:hAnsi="Times New Roman" w:cs="Times New Roman"/>
          <w:b/>
          <w:sz w:val="24"/>
          <w:szCs w:val="24"/>
          <w:lang w:val="en-US"/>
        </w:rPr>
      </w:pPr>
      <w:r w:rsidRPr="00211E1A">
        <w:rPr>
          <w:rFonts w:ascii="Times New Roman" w:hAnsi="Times New Roman" w:cs="Times New Roman"/>
          <w:b/>
          <w:noProof/>
          <w:sz w:val="28"/>
          <w:szCs w:val="28"/>
          <w:lang w:val="en-US"/>
        </w:rPr>
        <w:pict>
          <v:rect id="_x0000_s1029" style="position:absolute;left:0;text-align:left;margin-left:179.75pt;margin-top:38.15pt;width:49.15pt;height:29.85pt;z-index:251664384" stroked="f"/>
        </w:pict>
      </w:r>
      <w:r>
        <w:rPr>
          <w:rFonts w:ascii="Times New Roman" w:hAnsi="Times New Roman" w:cs="Times New Roman"/>
          <w:b/>
          <w:sz w:val="28"/>
          <w:szCs w:val="28"/>
        </w:rPr>
        <w:t>20</w:t>
      </w:r>
      <w:r>
        <w:rPr>
          <w:rFonts w:ascii="Times New Roman" w:hAnsi="Times New Roman" w:cs="Times New Roman"/>
          <w:b/>
          <w:sz w:val="28"/>
          <w:szCs w:val="28"/>
          <w:lang w:val="en-US"/>
        </w:rPr>
        <w:t>1</w:t>
      </w:r>
      <w:r>
        <w:rPr>
          <w:rFonts w:ascii="Times New Roman" w:hAnsi="Times New Roman" w:cs="Times New Roman"/>
          <w:b/>
          <w:sz w:val="28"/>
          <w:szCs w:val="28"/>
        </w:rPr>
        <w:t>5</w:t>
      </w:r>
    </w:p>
    <w:p w:rsidR="00BB26DF" w:rsidRDefault="00BB26DF" w:rsidP="00BB26DF">
      <w:pPr>
        <w:spacing w:after="240" w:line="240" w:lineRule="auto"/>
        <w:jc w:val="center"/>
        <w:rPr>
          <w:rFonts w:ascii="Times New Roman" w:hAnsi="Times New Roman" w:cs="Times New Roman"/>
          <w:b/>
          <w:sz w:val="24"/>
          <w:szCs w:val="24"/>
          <w:lang w:val="en-US"/>
        </w:rPr>
      </w:pPr>
    </w:p>
    <w:p w:rsidR="00BB26DF" w:rsidRDefault="00BB26DF" w:rsidP="00BB26DF">
      <w:pPr>
        <w:spacing w:after="240" w:line="240" w:lineRule="auto"/>
        <w:jc w:val="center"/>
        <w:rPr>
          <w:rFonts w:ascii="Times New Roman" w:hAnsi="Times New Roman" w:cs="Times New Roman"/>
          <w:b/>
          <w:sz w:val="24"/>
          <w:szCs w:val="24"/>
          <w:lang w:val="en-US"/>
        </w:rPr>
      </w:pPr>
    </w:p>
    <w:p w:rsidR="00BB26DF" w:rsidRDefault="00BB26DF" w:rsidP="00BB26DF">
      <w:pPr>
        <w:spacing w:after="240" w:line="240" w:lineRule="auto"/>
        <w:jc w:val="center"/>
        <w:rPr>
          <w:rFonts w:ascii="Times New Roman" w:hAnsi="Times New Roman" w:cs="Times New Roman"/>
          <w:b/>
          <w:sz w:val="24"/>
          <w:szCs w:val="24"/>
          <w:lang w:val="en-US"/>
        </w:rPr>
      </w:pPr>
    </w:p>
    <w:p w:rsidR="00BB26DF" w:rsidRDefault="00BB26DF" w:rsidP="00BB26DF">
      <w:pPr>
        <w:spacing w:after="240" w:line="240" w:lineRule="auto"/>
        <w:jc w:val="center"/>
        <w:rPr>
          <w:rFonts w:ascii="Times New Roman" w:hAnsi="Times New Roman" w:cs="Times New Roman"/>
          <w:b/>
          <w:sz w:val="24"/>
          <w:szCs w:val="24"/>
          <w:lang w:val="en-US"/>
        </w:rPr>
      </w:pPr>
    </w:p>
    <w:p w:rsidR="00BB26DF" w:rsidRDefault="00BB26DF" w:rsidP="00BB26DF">
      <w:pPr>
        <w:spacing w:after="240" w:line="240" w:lineRule="auto"/>
        <w:jc w:val="center"/>
        <w:rPr>
          <w:rFonts w:ascii="Times New Roman" w:hAnsi="Times New Roman" w:cs="Times New Roman"/>
          <w:b/>
          <w:sz w:val="24"/>
          <w:szCs w:val="24"/>
          <w:lang w:val="en-US"/>
        </w:rPr>
      </w:pPr>
    </w:p>
    <w:p w:rsidR="00BB26DF" w:rsidRDefault="00BB26DF" w:rsidP="00BB26DF">
      <w:pPr>
        <w:spacing w:after="240" w:line="240" w:lineRule="auto"/>
        <w:jc w:val="center"/>
        <w:rPr>
          <w:rFonts w:ascii="Times New Roman" w:hAnsi="Times New Roman" w:cs="Times New Roman"/>
          <w:b/>
          <w:sz w:val="24"/>
          <w:szCs w:val="24"/>
        </w:rPr>
      </w:pPr>
      <w:r w:rsidRPr="0029230C">
        <w:rPr>
          <w:rFonts w:ascii="Times New Roman" w:hAnsi="Times New Roman" w:cs="Times New Roman"/>
          <w:b/>
          <w:sz w:val="24"/>
          <w:szCs w:val="24"/>
        </w:rPr>
        <w:lastRenderedPageBreak/>
        <w:t>Peningkatan Hasil Belajar Passing Atas Bolavoli Mini Melalui Bantuan Tutor Sebaya Siswa Kelas V SDN BAWANGAN 2 Tahun Pelajaran 2014/2015</w:t>
      </w:r>
    </w:p>
    <w:p w:rsidR="00BB26DF" w:rsidRDefault="00BB26DF" w:rsidP="00BB26DF">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Mohamad Saifudin</w:t>
      </w:r>
    </w:p>
    <w:p w:rsidR="00BB26DF" w:rsidRPr="001707E4" w:rsidRDefault="00BB26DF" w:rsidP="00BB26DF">
      <w:pPr>
        <w:spacing w:after="240" w:line="240" w:lineRule="auto"/>
        <w:jc w:val="center"/>
        <w:rPr>
          <w:rFonts w:ascii="Times New Roman" w:hAnsi="Times New Roman" w:cs="Times New Roman"/>
          <w:b/>
          <w:sz w:val="24"/>
          <w:szCs w:val="24"/>
        </w:rPr>
      </w:pPr>
      <w:hyperlink r:id="rId6" w:history="1">
        <w:r w:rsidRPr="001707E4">
          <w:rPr>
            <w:rStyle w:val="Hyperlink"/>
            <w:rFonts w:ascii="Times New Roman" w:hAnsi="Times New Roman" w:cs="Times New Roman"/>
            <w:b/>
            <w:color w:val="auto"/>
            <w:sz w:val="24"/>
            <w:szCs w:val="24"/>
            <w:u w:val="none"/>
          </w:rPr>
          <w:t>msaifudin243109@gmail.com</w:t>
        </w:r>
      </w:hyperlink>
    </w:p>
    <w:p w:rsidR="00BB26DF" w:rsidRDefault="00BB26DF" w:rsidP="00BB26DF">
      <w:pPr>
        <w:spacing w:after="240" w:line="240" w:lineRule="auto"/>
        <w:jc w:val="center"/>
        <w:rPr>
          <w:rFonts w:ascii="Times New Roman" w:hAnsi="Times New Roman" w:cs="Times New Roman"/>
          <w:b/>
          <w:sz w:val="24"/>
          <w:szCs w:val="24"/>
        </w:rPr>
      </w:pPr>
    </w:p>
    <w:p w:rsidR="00BB26DF" w:rsidRDefault="00BB26DF" w:rsidP="00BB26DF">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B26DF" w:rsidRDefault="00BB26DF" w:rsidP="00BB26DF">
      <w:pPr>
        <w:spacing w:after="24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Penelitian ini dilakukan berawal dari permasalahan yang dihadapi guru dalam pembelajaran </w:t>
      </w:r>
      <w:r w:rsidRPr="00130F30">
        <w:rPr>
          <w:rFonts w:ascii="Times New Roman" w:eastAsia="Times New Roman" w:hAnsi="Times New Roman" w:cs="Times New Roman"/>
          <w:i/>
          <w:sz w:val="24"/>
          <w:szCs w:val="24"/>
          <w:lang w:eastAsia="id-ID"/>
        </w:rPr>
        <w:t>passing</w:t>
      </w:r>
      <w:r>
        <w:rPr>
          <w:rFonts w:ascii="Times New Roman" w:eastAsia="Times New Roman" w:hAnsi="Times New Roman" w:cs="Times New Roman"/>
          <w:sz w:val="24"/>
          <w:szCs w:val="24"/>
          <w:lang w:eastAsia="id-ID"/>
        </w:rPr>
        <w:t xml:space="preserve"> atas bolavoli mini.</w:t>
      </w:r>
      <w:r w:rsidRPr="00864C4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Oleh karena itu peneliti berupaya untuk mengubah metode dalam mengajarkan teknik </w:t>
      </w:r>
      <w:r w:rsidRPr="00B06CA7">
        <w:rPr>
          <w:rFonts w:ascii="Times New Roman" w:eastAsia="Times New Roman" w:hAnsi="Times New Roman" w:cs="Times New Roman"/>
          <w:i/>
          <w:sz w:val="24"/>
          <w:szCs w:val="24"/>
          <w:lang w:eastAsia="id-ID"/>
        </w:rPr>
        <w:t>passing</w:t>
      </w:r>
      <w:r>
        <w:rPr>
          <w:rFonts w:ascii="Times New Roman" w:eastAsia="Times New Roman" w:hAnsi="Times New Roman" w:cs="Times New Roman"/>
          <w:sz w:val="24"/>
          <w:szCs w:val="24"/>
          <w:lang w:eastAsia="id-ID"/>
        </w:rPr>
        <w:t xml:space="preserve"> atas yang selama ini dilakukan oleh guru yaitu metode ceramah dengan metode tutor sebaya. Hal ini dilakukan agar tercipta suasana yang menarik dan menyenangkan dalam belajar teknik </w:t>
      </w:r>
      <w:r w:rsidRPr="003C77F1">
        <w:rPr>
          <w:rFonts w:ascii="Times New Roman" w:eastAsia="Times New Roman" w:hAnsi="Times New Roman" w:cs="Times New Roman"/>
          <w:i/>
          <w:sz w:val="24"/>
          <w:szCs w:val="24"/>
          <w:lang w:eastAsia="id-ID"/>
        </w:rPr>
        <w:t>passing</w:t>
      </w:r>
      <w:r>
        <w:rPr>
          <w:rFonts w:ascii="Times New Roman" w:eastAsia="Times New Roman" w:hAnsi="Times New Roman" w:cs="Times New Roman"/>
          <w:sz w:val="24"/>
          <w:szCs w:val="24"/>
          <w:lang w:eastAsia="id-ID"/>
        </w:rPr>
        <w:t xml:space="preserve"> atas.</w:t>
      </w:r>
      <w:r w:rsidRPr="00864C4D">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Penelitian ini menggunakan desain Penelitian Tindakan Kelas (PTK). Sebagai subjek penelitian adalah siswa kelas V SDN BAWANGAN 2 yang berjumlah 23 siswa. Teknik pengumpulan data diperoleh dengan melakukan tes unjuk kerja </w:t>
      </w:r>
      <w:r w:rsidRPr="0068325B">
        <w:rPr>
          <w:rFonts w:ascii="Times New Roman" w:eastAsia="Times New Roman" w:hAnsi="Times New Roman" w:cs="Times New Roman"/>
          <w:i/>
          <w:sz w:val="24"/>
          <w:szCs w:val="24"/>
          <w:lang w:eastAsia="id-ID"/>
        </w:rPr>
        <w:t>passing</w:t>
      </w:r>
      <w:r>
        <w:rPr>
          <w:rFonts w:ascii="Times New Roman" w:eastAsia="Times New Roman" w:hAnsi="Times New Roman" w:cs="Times New Roman"/>
          <w:sz w:val="24"/>
          <w:szCs w:val="24"/>
          <w:lang w:eastAsia="id-ID"/>
        </w:rPr>
        <w:t xml:space="preserve"> atas bolavoli mini yang dilakukan tiap akhir siklus. Dari hasil penelitian yang telah dilakukan pada siklus satu dengan jumlah klasikal 1635 persentase siswa yang tuntas sebesar 39,13% atau 9 anak dan siswa yang belum tuntas sebesar 60,86% atau 14 anak. Setelah dilaksanakan siklus dua didapat hasil yang maksimal siswa yang tuntas sebesar 78,26% atau 18 anak. Maka penelitian berhenti di siklus dua karena sudah diperoleh hasil yang memuaskan. </w:t>
      </w:r>
      <w:r>
        <w:rPr>
          <w:rFonts w:ascii="Times New Roman" w:eastAsia="Times New Roman" w:hAnsi="Times New Roman" w:cs="Times New Roman"/>
          <w:sz w:val="24"/>
          <w:szCs w:val="24"/>
          <w:lang w:val="en-US" w:eastAsia="id-ID"/>
        </w:rPr>
        <w:t>Dari hasil</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penelitian yang diperoleh</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diatas,  maka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dapat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disimpulkan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bahwa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dengan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bantuan tutor sebaya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dapat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meningkatkan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hasil</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belajar</w:t>
      </w:r>
      <w:r>
        <w:rPr>
          <w:rFonts w:ascii="Times New Roman" w:eastAsia="Times New Roman" w:hAnsi="Times New Roman" w:cs="Times New Roman"/>
          <w:sz w:val="24"/>
          <w:szCs w:val="24"/>
          <w:lang w:eastAsia="id-ID"/>
        </w:rPr>
        <w:t xml:space="preserve"> </w:t>
      </w:r>
      <w:r w:rsidRPr="0027194B">
        <w:rPr>
          <w:rFonts w:ascii="Times New Roman" w:eastAsia="Times New Roman" w:hAnsi="Times New Roman" w:cs="Times New Roman"/>
          <w:i/>
          <w:sz w:val="24"/>
          <w:szCs w:val="24"/>
          <w:lang w:val="en-US" w:eastAsia="id-ID"/>
        </w:rPr>
        <w:t>passing</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val="en-US" w:eastAsia="id-ID"/>
        </w:rPr>
        <w:t>atas</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dalam</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permainan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bolavoli mini siswa</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kelas V SDN BAWANGAN 2.</w:t>
      </w: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Kata kunci : </w:t>
      </w:r>
      <w:r>
        <w:rPr>
          <w:rFonts w:ascii="Times New Roman" w:eastAsia="Times New Roman" w:hAnsi="Times New Roman" w:cs="Times New Roman"/>
          <w:i/>
          <w:sz w:val="24"/>
          <w:szCs w:val="24"/>
          <w:lang w:val="en-US" w:eastAsia="id-ID"/>
        </w:rPr>
        <w:t>P</w:t>
      </w:r>
      <w:r w:rsidRPr="00130F30">
        <w:rPr>
          <w:rFonts w:ascii="Times New Roman" w:eastAsia="Times New Roman" w:hAnsi="Times New Roman" w:cs="Times New Roman"/>
          <w:i/>
          <w:sz w:val="24"/>
          <w:szCs w:val="24"/>
          <w:lang w:eastAsia="id-ID"/>
        </w:rPr>
        <w:t>assing</w:t>
      </w:r>
      <w:r>
        <w:rPr>
          <w:rFonts w:ascii="Times New Roman" w:eastAsia="Times New Roman" w:hAnsi="Times New Roman" w:cs="Times New Roman"/>
          <w:sz w:val="24"/>
          <w:szCs w:val="24"/>
          <w:lang w:eastAsia="id-ID"/>
        </w:rPr>
        <w:t xml:space="preserve"> atas</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B</w:t>
      </w:r>
      <w:r>
        <w:rPr>
          <w:rFonts w:ascii="Times New Roman" w:eastAsia="Times New Roman" w:hAnsi="Times New Roman" w:cs="Times New Roman"/>
          <w:sz w:val="24"/>
          <w:szCs w:val="24"/>
          <w:lang w:eastAsia="id-ID"/>
        </w:rPr>
        <w:t xml:space="preserve">olavoli </w:t>
      </w:r>
      <w:r>
        <w:rPr>
          <w:rFonts w:ascii="Times New Roman" w:eastAsia="Times New Roman" w:hAnsi="Times New Roman" w:cs="Times New Roman"/>
          <w:sz w:val="24"/>
          <w:szCs w:val="24"/>
          <w:lang w:val="en-US" w:eastAsia="id-ID"/>
        </w:rPr>
        <w:t>m</w:t>
      </w:r>
      <w:r>
        <w:rPr>
          <w:rFonts w:ascii="Times New Roman" w:eastAsia="Times New Roman" w:hAnsi="Times New Roman" w:cs="Times New Roman"/>
          <w:sz w:val="24"/>
          <w:szCs w:val="24"/>
          <w:lang w:eastAsia="id-ID"/>
        </w:rPr>
        <w:t>ini</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Bantuan tutor sebaya.</w:t>
      </w: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Pr="00C7506F" w:rsidRDefault="00BB26DF" w:rsidP="00BB26DF">
      <w:pPr>
        <w:spacing w:line="240" w:lineRule="auto"/>
        <w:jc w:val="center"/>
        <w:rPr>
          <w:rFonts w:ascii="Times New Roman" w:eastAsia="Times New Roman" w:hAnsi="Times New Roman" w:cs="Times New Roman"/>
          <w:b/>
          <w:sz w:val="24"/>
          <w:szCs w:val="24"/>
          <w:lang w:eastAsia="id-ID"/>
        </w:rPr>
      </w:pPr>
      <w:r w:rsidRPr="00C7506F">
        <w:rPr>
          <w:rFonts w:ascii="Times New Roman" w:eastAsia="Times New Roman" w:hAnsi="Times New Roman" w:cs="Times New Roman"/>
          <w:b/>
          <w:sz w:val="24"/>
          <w:szCs w:val="24"/>
          <w:lang w:eastAsia="id-ID"/>
        </w:rPr>
        <w:lastRenderedPageBreak/>
        <w:t>ABSTRACT</w:t>
      </w:r>
    </w:p>
    <w:p w:rsidR="00BB26DF" w:rsidRDefault="00BB26DF" w:rsidP="00BB26DF">
      <w:pPr>
        <w:spacing w:line="240" w:lineRule="auto"/>
        <w:jc w:val="both"/>
        <w:rPr>
          <w:rFonts w:ascii="Times New Roman" w:hAnsi="Times New Roman" w:cs="Times New Roman"/>
          <w:sz w:val="24"/>
          <w:szCs w:val="24"/>
          <w:lang w:val="en-US"/>
        </w:rPr>
      </w:pPr>
    </w:p>
    <w:p w:rsidR="00BB26DF" w:rsidRPr="00C7506F" w:rsidRDefault="00BB26DF" w:rsidP="00BB26DF">
      <w:pPr>
        <w:spacing w:line="240" w:lineRule="auto"/>
        <w:jc w:val="both"/>
        <w:rPr>
          <w:rFonts w:ascii="Times New Roman" w:hAnsi="Times New Roman" w:cs="Times New Roman"/>
          <w:sz w:val="24"/>
          <w:szCs w:val="24"/>
        </w:rPr>
      </w:pPr>
      <w:r>
        <w:rPr>
          <w:rFonts w:ascii="Times New Roman" w:hAnsi="Times New Roman" w:cs="Times New Roman"/>
          <w:sz w:val="24"/>
          <w:szCs w:val="24"/>
        </w:rPr>
        <w:t>Saifuddin, Mohamad. 201</w:t>
      </w:r>
      <w:r>
        <w:rPr>
          <w:rFonts w:ascii="Times New Roman" w:hAnsi="Times New Roman" w:cs="Times New Roman"/>
          <w:sz w:val="24"/>
          <w:szCs w:val="24"/>
          <w:lang w:val="en-US"/>
        </w:rPr>
        <w:t>5.</w:t>
      </w:r>
      <w:r w:rsidRPr="00C7506F">
        <w:rPr>
          <w:rFonts w:ascii="Times New Roman" w:hAnsi="Times New Roman" w:cs="Times New Roman"/>
          <w:sz w:val="24"/>
          <w:szCs w:val="24"/>
        </w:rPr>
        <w:t xml:space="preserve"> Improved </w:t>
      </w:r>
      <w:r>
        <w:rPr>
          <w:rFonts w:ascii="Times New Roman" w:hAnsi="Times New Roman" w:cs="Times New Roman"/>
          <w:sz w:val="24"/>
          <w:szCs w:val="24"/>
        </w:rPr>
        <w:t xml:space="preserve">of result </w:t>
      </w:r>
      <w:r w:rsidRPr="00C7506F">
        <w:rPr>
          <w:rFonts w:ascii="Times New Roman" w:hAnsi="Times New Roman" w:cs="Times New Roman"/>
          <w:sz w:val="24"/>
          <w:szCs w:val="24"/>
        </w:rPr>
        <w:t>learn</w:t>
      </w:r>
      <w:r>
        <w:rPr>
          <w:rFonts w:ascii="Times New Roman" w:hAnsi="Times New Roman" w:cs="Times New Roman"/>
          <w:sz w:val="24"/>
          <w:szCs w:val="24"/>
        </w:rPr>
        <w:t xml:space="preserve"> the over </w:t>
      </w:r>
      <w:r w:rsidRPr="00C7506F">
        <w:rPr>
          <w:rFonts w:ascii="Times New Roman" w:hAnsi="Times New Roman" w:cs="Times New Roman"/>
          <w:sz w:val="24"/>
          <w:szCs w:val="24"/>
        </w:rPr>
        <w:t xml:space="preserve">passing on volleyball mini through peer </w:t>
      </w:r>
      <w:r>
        <w:rPr>
          <w:rFonts w:ascii="Times New Roman" w:hAnsi="Times New Roman" w:cs="Times New Roman"/>
          <w:sz w:val="24"/>
          <w:szCs w:val="24"/>
        </w:rPr>
        <w:t>teaching by class V SDN BAWANGAN</w:t>
      </w:r>
      <w:r w:rsidRPr="00C7506F">
        <w:rPr>
          <w:rFonts w:ascii="Times New Roman" w:hAnsi="Times New Roman" w:cs="Times New Roman"/>
          <w:sz w:val="24"/>
          <w:szCs w:val="24"/>
        </w:rPr>
        <w:t xml:space="preserve"> 2 Academic Year 2014/2015. </w:t>
      </w:r>
      <w:r>
        <w:rPr>
          <w:rFonts w:ascii="Times New Roman" w:hAnsi="Times New Roman" w:cs="Times New Roman"/>
          <w:sz w:val="24"/>
          <w:szCs w:val="24"/>
        </w:rPr>
        <w:t>Advisor: Yudi Dwi Saputra</w:t>
      </w:r>
      <w:r w:rsidRPr="00C7506F">
        <w:rPr>
          <w:rFonts w:ascii="Times New Roman" w:hAnsi="Times New Roman" w:cs="Times New Roman"/>
          <w:sz w:val="24"/>
          <w:szCs w:val="24"/>
        </w:rPr>
        <w:t>, M.Pd.</w:t>
      </w:r>
    </w:p>
    <w:p w:rsidR="00BB26DF" w:rsidRPr="00C7506F" w:rsidRDefault="00BB26DF" w:rsidP="00BB26DF">
      <w:pPr>
        <w:spacing w:line="240" w:lineRule="auto"/>
        <w:jc w:val="both"/>
        <w:rPr>
          <w:rFonts w:ascii="Times New Roman" w:hAnsi="Times New Roman" w:cs="Times New Roman"/>
          <w:sz w:val="24"/>
          <w:szCs w:val="24"/>
        </w:rPr>
      </w:pPr>
      <w:r w:rsidRPr="00C7506F">
        <w:rPr>
          <w:rFonts w:ascii="Times New Roman" w:hAnsi="Times New Roman" w:cs="Times New Roman"/>
          <w:sz w:val="24"/>
          <w:szCs w:val="24"/>
        </w:rPr>
        <w:t xml:space="preserve">Keywords: </w:t>
      </w:r>
      <w:r>
        <w:rPr>
          <w:rFonts w:ascii="Times New Roman" w:hAnsi="Times New Roman" w:cs="Times New Roman"/>
          <w:sz w:val="24"/>
          <w:szCs w:val="24"/>
          <w:lang w:val="en-US"/>
        </w:rPr>
        <w:t>O</w:t>
      </w:r>
      <w:r>
        <w:rPr>
          <w:rFonts w:ascii="Times New Roman" w:hAnsi="Times New Roman" w:cs="Times New Roman"/>
          <w:sz w:val="24"/>
          <w:szCs w:val="24"/>
        </w:rPr>
        <w:t>ver passing</w:t>
      </w:r>
      <w:r>
        <w:rPr>
          <w:rFonts w:ascii="Times New Roman" w:hAnsi="Times New Roman" w:cs="Times New Roman"/>
          <w:sz w:val="24"/>
          <w:szCs w:val="24"/>
          <w:lang w:val="en-US"/>
        </w:rPr>
        <w:t>. V</w:t>
      </w:r>
      <w:r>
        <w:rPr>
          <w:rFonts w:ascii="Times New Roman" w:hAnsi="Times New Roman" w:cs="Times New Roman"/>
          <w:sz w:val="24"/>
          <w:szCs w:val="24"/>
        </w:rPr>
        <w:t>olleyball</w:t>
      </w:r>
      <w:r>
        <w:rPr>
          <w:rFonts w:ascii="Times New Roman" w:hAnsi="Times New Roman" w:cs="Times New Roman"/>
          <w:sz w:val="24"/>
          <w:szCs w:val="24"/>
          <w:lang w:val="en-US"/>
        </w:rPr>
        <w:t xml:space="preserve">Mini </w:t>
      </w:r>
      <w:r w:rsidRPr="00C7506F">
        <w:rPr>
          <w:rFonts w:ascii="Times New Roman" w:hAnsi="Times New Roman" w:cs="Times New Roman"/>
          <w:sz w:val="24"/>
          <w:szCs w:val="24"/>
        </w:rPr>
        <w:t>. Peer</w:t>
      </w:r>
      <w:r>
        <w:rPr>
          <w:rFonts w:ascii="Times New Roman" w:hAnsi="Times New Roman" w:cs="Times New Roman"/>
          <w:sz w:val="24"/>
          <w:szCs w:val="24"/>
        </w:rPr>
        <w:t xml:space="preserve"> teaching method</w:t>
      </w:r>
      <w:r w:rsidRPr="00C7506F">
        <w:rPr>
          <w:rFonts w:ascii="Times New Roman" w:hAnsi="Times New Roman" w:cs="Times New Roman"/>
          <w:sz w:val="24"/>
          <w:szCs w:val="24"/>
        </w:rPr>
        <w:t xml:space="preserve">. </w:t>
      </w:r>
    </w:p>
    <w:p w:rsidR="00BB26DF" w:rsidRPr="00C7506F" w:rsidRDefault="00BB26DF" w:rsidP="00BB26DF">
      <w:pPr>
        <w:spacing w:line="240" w:lineRule="auto"/>
        <w:ind w:firstLine="567"/>
        <w:jc w:val="both"/>
        <w:rPr>
          <w:rFonts w:ascii="Times New Roman" w:hAnsi="Times New Roman" w:cs="Times New Roman"/>
          <w:sz w:val="24"/>
          <w:szCs w:val="24"/>
        </w:rPr>
      </w:pPr>
      <w:r w:rsidRPr="00C7506F">
        <w:rPr>
          <w:rFonts w:ascii="Times New Roman" w:hAnsi="Times New Roman" w:cs="Times New Roman"/>
          <w:sz w:val="24"/>
          <w:szCs w:val="24"/>
        </w:rPr>
        <w:t xml:space="preserve">This research was carried out starting from the problems faced by teachers in teaching mini volleyball </w:t>
      </w:r>
      <w:r>
        <w:rPr>
          <w:rFonts w:ascii="Times New Roman" w:hAnsi="Times New Roman" w:cs="Times New Roman"/>
          <w:sz w:val="24"/>
          <w:szCs w:val="24"/>
          <w:lang w:val="en-US"/>
        </w:rPr>
        <w:t xml:space="preserve">the </w:t>
      </w:r>
      <w:r w:rsidRPr="00C7506F">
        <w:rPr>
          <w:rFonts w:ascii="Times New Roman" w:hAnsi="Times New Roman" w:cs="Times New Roman"/>
          <w:sz w:val="24"/>
          <w:szCs w:val="24"/>
        </w:rPr>
        <w:t>over</w:t>
      </w:r>
      <w:r>
        <w:rPr>
          <w:rFonts w:ascii="Times New Roman" w:hAnsi="Times New Roman" w:cs="Times New Roman"/>
          <w:sz w:val="24"/>
          <w:szCs w:val="24"/>
          <w:lang w:val="en-US"/>
        </w:rPr>
        <w:t xml:space="preserve"> passing</w:t>
      </w:r>
      <w:r w:rsidRPr="00C7506F">
        <w:rPr>
          <w:rFonts w:ascii="Times New Roman" w:hAnsi="Times New Roman" w:cs="Times New Roman"/>
          <w:sz w:val="24"/>
          <w:szCs w:val="24"/>
        </w:rPr>
        <w:t>. Generally, the most common errors in passing learning on volleyball mini is when learners will do passing on and when receiving volleyball. They tend to fear and panic when receiving the ball from the opponent, so that the passing on less than the maximum. Therefore, researchers are working to change the method in teaching the technique of passing on has been done by the teacher is lecturing with peer tutoring methods. This is done in order to create an atmosphere that is interesting and fun to learn the technique of passing on. In addition, learners can be more active in participating in learning activities, especially sports mini volleyball passing over.</w:t>
      </w:r>
    </w:p>
    <w:p w:rsidR="00BB26DF" w:rsidRPr="00C7506F" w:rsidRDefault="00BB26DF" w:rsidP="00BB26DF">
      <w:pPr>
        <w:spacing w:line="240" w:lineRule="auto"/>
        <w:ind w:firstLine="567"/>
        <w:jc w:val="both"/>
        <w:rPr>
          <w:rFonts w:ascii="Times New Roman" w:hAnsi="Times New Roman" w:cs="Times New Roman"/>
          <w:sz w:val="24"/>
          <w:szCs w:val="24"/>
        </w:rPr>
      </w:pPr>
      <w:r w:rsidRPr="00C7506F">
        <w:rPr>
          <w:rFonts w:ascii="Times New Roman" w:hAnsi="Times New Roman" w:cs="Times New Roman"/>
          <w:sz w:val="24"/>
          <w:szCs w:val="24"/>
        </w:rPr>
        <w:t>The design of this study Classroom Action Research (CAR). The study was conducted in two cycles, one cycle of meetings conducted twice. As research sub</w:t>
      </w:r>
      <w:r>
        <w:rPr>
          <w:rFonts w:ascii="Times New Roman" w:hAnsi="Times New Roman" w:cs="Times New Roman"/>
          <w:sz w:val="24"/>
          <w:szCs w:val="24"/>
        </w:rPr>
        <w:t xml:space="preserve">jects are </w:t>
      </w:r>
      <w:r>
        <w:rPr>
          <w:rFonts w:ascii="Times New Roman" w:hAnsi="Times New Roman" w:cs="Times New Roman"/>
          <w:sz w:val="24"/>
          <w:szCs w:val="24"/>
          <w:lang w:val="en-US"/>
        </w:rPr>
        <w:t xml:space="preserve">fifth grade </w:t>
      </w:r>
      <w:r>
        <w:rPr>
          <w:rFonts w:ascii="Times New Roman" w:hAnsi="Times New Roman" w:cs="Times New Roman"/>
          <w:sz w:val="24"/>
          <w:szCs w:val="24"/>
        </w:rPr>
        <w:t>students</w:t>
      </w:r>
      <w:r>
        <w:rPr>
          <w:rFonts w:ascii="Times New Roman" w:hAnsi="Times New Roman" w:cs="Times New Roman"/>
          <w:sz w:val="24"/>
          <w:szCs w:val="24"/>
          <w:lang w:val="en-US"/>
        </w:rPr>
        <w:t xml:space="preserve">of </w:t>
      </w:r>
      <w:r>
        <w:rPr>
          <w:rFonts w:ascii="Times New Roman" w:hAnsi="Times New Roman" w:cs="Times New Roman"/>
          <w:sz w:val="24"/>
          <w:szCs w:val="24"/>
        </w:rPr>
        <w:t>SDN BAWANGAN</w:t>
      </w:r>
      <w:r w:rsidRPr="00C7506F">
        <w:rPr>
          <w:rFonts w:ascii="Times New Roman" w:hAnsi="Times New Roman" w:cs="Times New Roman"/>
          <w:sz w:val="24"/>
          <w:szCs w:val="24"/>
        </w:rPr>
        <w:t xml:space="preserve"> 2 classes totaling 23 students. The study was conducted from November 22, 2014 through December 13, 2014. The data collection technique was obtained by testing the performance of passing on a mini volleyball conducted each end of the cycle.</w:t>
      </w:r>
    </w:p>
    <w:p w:rsidR="00BB26DF" w:rsidRDefault="00BB26DF" w:rsidP="00BB26DF">
      <w:pPr>
        <w:spacing w:line="240" w:lineRule="auto"/>
        <w:ind w:firstLine="567"/>
        <w:jc w:val="both"/>
        <w:rPr>
          <w:rFonts w:ascii="Times New Roman" w:hAnsi="Times New Roman" w:cs="Times New Roman"/>
          <w:sz w:val="24"/>
          <w:szCs w:val="24"/>
          <w:lang w:val="en-US"/>
        </w:rPr>
      </w:pPr>
      <w:r w:rsidRPr="0018372C">
        <w:rPr>
          <w:rFonts w:ascii="Times New Roman" w:hAnsi="Times New Roman" w:cs="Times New Roman"/>
          <w:sz w:val="24"/>
          <w:szCs w:val="24"/>
        </w:rPr>
        <w:t>From the research that has been done in one cycle, the improvement of learning outcomes obtained passing on volleyball mini through peer tutoring assistance with classical number 1635 with the percentage of students who completed by 39.13% or 9 children and students who have not completed by 60.86% or 14 children. However, continued research on two cycles because there are many students who have no</w:t>
      </w:r>
      <w:r>
        <w:rPr>
          <w:rFonts w:ascii="Times New Roman" w:hAnsi="Times New Roman" w:cs="Times New Roman"/>
          <w:sz w:val="24"/>
          <w:szCs w:val="24"/>
        </w:rPr>
        <w:t xml:space="preserve">t completed </w:t>
      </w:r>
      <w:r>
        <w:rPr>
          <w:rFonts w:ascii="Times New Roman" w:hAnsi="Times New Roman" w:cs="Times New Roman"/>
          <w:sz w:val="24"/>
          <w:szCs w:val="24"/>
          <w:lang w:val="en-US"/>
        </w:rPr>
        <w:t>the standard goal criteria or</w:t>
      </w:r>
      <w:r>
        <w:rPr>
          <w:rFonts w:ascii="Times New Roman" w:hAnsi="Times New Roman" w:cs="Times New Roman"/>
          <w:sz w:val="24"/>
          <w:szCs w:val="24"/>
        </w:rPr>
        <w:t xml:space="preserve">KKM (75) </w:t>
      </w:r>
      <w:r>
        <w:rPr>
          <w:rFonts w:ascii="Times New Roman" w:hAnsi="Times New Roman" w:cs="Times New Roman"/>
          <w:sz w:val="24"/>
          <w:szCs w:val="24"/>
          <w:lang w:val="en-US"/>
        </w:rPr>
        <w:t xml:space="preserve">in </w:t>
      </w:r>
      <w:r>
        <w:rPr>
          <w:rFonts w:ascii="Times New Roman" w:hAnsi="Times New Roman" w:cs="Times New Roman"/>
          <w:sz w:val="24"/>
          <w:szCs w:val="24"/>
        </w:rPr>
        <w:t>subjects Penjas</w:t>
      </w:r>
      <w:r>
        <w:rPr>
          <w:rFonts w:ascii="Times New Roman" w:hAnsi="Times New Roman" w:cs="Times New Roman"/>
          <w:sz w:val="24"/>
          <w:szCs w:val="24"/>
          <w:lang w:val="en-US"/>
        </w:rPr>
        <w:t>or</w:t>
      </w:r>
      <w:r>
        <w:rPr>
          <w:rFonts w:ascii="Times New Roman" w:hAnsi="Times New Roman" w:cs="Times New Roman"/>
          <w:sz w:val="24"/>
          <w:szCs w:val="24"/>
        </w:rPr>
        <w:t>kes</w:t>
      </w:r>
      <w:r w:rsidRPr="0018372C">
        <w:rPr>
          <w:rFonts w:ascii="Times New Roman" w:hAnsi="Times New Roman" w:cs="Times New Roman"/>
          <w:sz w:val="24"/>
          <w:szCs w:val="24"/>
        </w:rPr>
        <w:t>. Having done two cycles to get maximum results with the percentage of students who completed by 78.26% or 18 children. So stop in cycle two studies because it obtained satisfactory results.</w:t>
      </w:r>
    </w:p>
    <w:p w:rsidR="00BB26DF" w:rsidRPr="0027194B" w:rsidRDefault="00BB26DF" w:rsidP="00BB26DF">
      <w:pPr>
        <w:spacing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 result of this research, that the peer tutoring in volleyball mini, it can be increasing the study result of the fifth grade students of SDN BAWANGAN 2.</w:t>
      </w: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Pr="00C00D6E" w:rsidRDefault="00BB26DF" w:rsidP="00BB26DF">
      <w:pPr>
        <w:spacing w:after="240" w:line="240" w:lineRule="auto"/>
        <w:jc w:val="both"/>
        <w:rPr>
          <w:rFonts w:ascii="Times New Roman" w:eastAsia="Times New Roman" w:hAnsi="Times New Roman" w:cs="Times New Roman"/>
          <w:sz w:val="24"/>
          <w:szCs w:val="24"/>
          <w:lang w:val="en-US" w:eastAsia="id-ID"/>
        </w:rPr>
      </w:pPr>
    </w:p>
    <w:p w:rsidR="00BB26DF" w:rsidRDefault="00BB26DF" w:rsidP="00BB26DF">
      <w:pPr>
        <w:pStyle w:val="ListParagraph"/>
        <w:numPr>
          <w:ilvl w:val="0"/>
          <w:numId w:val="1"/>
        </w:numPr>
        <w:spacing w:after="240" w:line="240" w:lineRule="auto"/>
        <w:ind w:left="426" w:hanging="426"/>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BB26DF" w:rsidRDefault="00BB26DF" w:rsidP="00BB26DF">
      <w:pPr>
        <w:spacing w:after="240" w:line="240" w:lineRule="auto"/>
        <w:ind w:firstLine="720"/>
        <w:jc w:val="both"/>
        <w:rPr>
          <w:rFonts w:ascii="Times New Roman" w:eastAsia="Times New Roman" w:hAnsi="Times New Roman" w:cs="Times New Roman"/>
          <w:bCs/>
          <w:color w:val="000000"/>
          <w:sz w:val="24"/>
          <w:szCs w:val="24"/>
          <w:lang w:eastAsia="id-ID"/>
        </w:rPr>
      </w:pPr>
      <w:r w:rsidRPr="008057A9">
        <w:rPr>
          <w:rFonts w:ascii="Times New Roman" w:hAnsi="Times New Roman" w:cs="Times New Roman"/>
          <w:sz w:val="24"/>
          <w:szCs w:val="24"/>
          <w:lang w:eastAsia="id-ID"/>
        </w:rPr>
        <w:t>Berdasarkan observasi di lapangan, p</w:t>
      </w:r>
      <w:r w:rsidRPr="008057A9">
        <w:rPr>
          <w:rFonts w:ascii="Times New Roman" w:hAnsi="Times New Roman" w:cs="Times New Roman"/>
          <w:sz w:val="24"/>
          <w:szCs w:val="24"/>
          <w:lang w:val="en-US" w:eastAsia="id-ID"/>
        </w:rPr>
        <w:t xml:space="preserve">elaksanaan proses pembelajaran permainan bolavoli mini di </w:t>
      </w:r>
      <w:r w:rsidRPr="008057A9">
        <w:rPr>
          <w:rFonts w:ascii="Times New Roman" w:hAnsi="Times New Roman" w:cs="Times New Roman"/>
          <w:sz w:val="24"/>
          <w:szCs w:val="24"/>
          <w:lang w:eastAsia="id-ID"/>
        </w:rPr>
        <w:t>SD</w:t>
      </w:r>
      <w:r w:rsidRPr="008057A9">
        <w:rPr>
          <w:rFonts w:ascii="Times New Roman" w:hAnsi="Times New Roman" w:cs="Times New Roman"/>
          <w:sz w:val="24"/>
          <w:szCs w:val="24"/>
          <w:lang w:val="en-US" w:eastAsia="id-ID"/>
        </w:rPr>
        <w:t xml:space="preserve">N BAWANGAN 2 masih banyak ditemukan masalah diantaranya adalah kurangnya penguasaan teknik </w:t>
      </w:r>
      <w:r w:rsidRPr="008057A9">
        <w:rPr>
          <w:rFonts w:ascii="Times New Roman" w:hAnsi="Times New Roman" w:cs="Times New Roman"/>
          <w:i/>
          <w:iCs/>
          <w:sz w:val="24"/>
          <w:szCs w:val="24"/>
          <w:lang w:val="en-US" w:eastAsia="id-ID"/>
        </w:rPr>
        <w:t xml:space="preserve">passing </w:t>
      </w:r>
      <w:r w:rsidRPr="008057A9">
        <w:rPr>
          <w:rFonts w:ascii="Times New Roman" w:hAnsi="Times New Roman" w:cs="Times New Roman"/>
          <w:sz w:val="24"/>
          <w:szCs w:val="24"/>
          <w:lang w:val="en-US" w:eastAsia="id-ID"/>
        </w:rPr>
        <w:t>atas. S</w:t>
      </w:r>
      <w:r w:rsidRPr="008057A9">
        <w:rPr>
          <w:rFonts w:ascii="Times New Roman" w:hAnsi="Times New Roman" w:cs="Times New Roman"/>
          <w:sz w:val="24"/>
          <w:szCs w:val="24"/>
          <w:lang w:eastAsia="id-ID"/>
        </w:rPr>
        <w:t xml:space="preserve">iswa kelas V dalam melakukan </w:t>
      </w:r>
      <w:r w:rsidRPr="008057A9">
        <w:rPr>
          <w:rFonts w:ascii="Times New Roman" w:hAnsi="Times New Roman" w:cs="Times New Roman"/>
          <w:i/>
          <w:iCs/>
          <w:sz w:val="24"/>
          <w:szCs w:val="24"/>
          <w:lang w:eastAsia="id-ID"/>
        </w:rPr>
        <w:t>passing</w:t>
      </w:r>
      <w:r w:rsidRPr="008057A9">
        <w:rPr>
          <w:rFonts w:ascii="Times New Roman" w:hAnsi="Times New Roman" w:cs="Times New Roman"/>
          <w:sz w:val="24"/>
          <w:szCs w:val="24"/>
          <w:lang w:eastAsia="id-ID"/>
        </w:rPr>
        <w:t xml:space="preserve"> atas masih </w:t>
      </w:r>
      <w:r w:rsidRPr="008057A9">
        <w:rPr>
          <w:rFonts w:ascii="Times New Roman" w:hAnsi="Times New Roman" w:cs="Times New Roman"/>
          <w:sz w:val="24"/>
          <w:szCs w:val="24"/>
          <w:lang w:val="en-US" w:eastAsia="id-ID"/>
        </w:rPr>
        <w:t xml:space="preserve">merasa </w:t>
      </w:r>
      <w:r w:rsidRPr="008057A9">
        <w:rPr>
          <w:rFonts w:ascii="Times New Roman" w:hAnsi="Times New Roman" w:cs="Times New Roman"/>
          <w:sz w:val="24"/>
          <w:szCs w:val="24"/>
          <w:lang w:eastAsia="id-ID"/>
        </w:rPr>
        <w:t xml:space="preserve">takut terhadap bola, hal ini disebabkan kurang siapnya sikap siswasaat menerima umpanan bola. Selain itu siswa masih kaku dalam melakukan </w:t>
      </w:r>
      <w:r w:rsidRPr="008057A9">
        <w:rPr>
          <w:rFonts w:ascii="Times New Roman" w:hAnsi="Times New Roman" w:cs="Times New Roman"/>
          <w:i/>
          <w:sz w:val="24"/>
          <w:szCs w:val="24"/>
          <w:lang w:eastAsia="id-ID"/>
        </w:rPr>
        <w:t>passing</w:t>
      </w:r>
      <w:r w:rsidRPr="008057A9">
        <w:rPr>
          <w:rFonts w:ascii="Times New Roman" w:hAnsi="Times New Roman" w:cs="Times New Roman"/>
          <w:sz w:val="24"/>
          <w:szCs w:val="24"/>
          <w:lang w:eastAsia="id-ID"/>
        </w:rPr>
        <w:t xml:space="preserve"> atas.</w:t>
      </w:r>
      <w:r w:rsidRPr="008057A9">
        <w:rPr>
          <w:rFonts w:ascii="Times New Roman" w:hAnsi="Times New Roman" w:cs="Times New Roman"/>
          <w:sz w:val="24"/>
          <w:szCs w:val="24"/>
          <w:lang w:val="en-US" w:eastAsia="id-ID"/>
        </w:rPr>
        <w:t xml:space="preserve"> Ini dapat dibuktikan dengan hasil yangt diperoleh saat </w:t>
      </w:r>
      <w:r w:rsidRPr="008057A9">
        <w:rPr>
          <w:rFonts w:ascii="Times New Roman" w:hAnsi="Times New Roman" w:cs="Times New Roman"/>
          <w:i/>
          <w:sz w:val="24"/>
          <w:szCs w:val="24"/>
          <w:lang w:val="en-US" w:eastAsia="id-ID"/>
        </w:rPr>
        <w:t>pre</w:t>
      </w:r>
      <w:r w:rsidRPr="008057A9">
        <w:rPr>
          <w:rFonts w:ascii="Times New Roman" w:hAnsi="Times New Roman" w:cs="Times New Roman"/>
          <w:sz w:val="24"/>
          <w:szCs w:val="24"/>
          <w:lang w:val="en-US" w:eastAsia="id-ID"/>
        </w:rPr>
        <w:t>-siklus yaitu nilai klasikal sebesar 1560 dengan rincian 19 siswa belum tuntas dengan presentase 82,60% dan 4 siswa tuntas dengan presentase 17,39%.</w:t>
      </w:r>
      <w:r w:rsidRPr="008057A9">
        <w:rPr>
          <w:rFonts w:ascii="Times New Roman" w:hAnsi="Times New Roman" w:cs="Times New Roman"/>
          <w:sz w:val="24"/>
          <w:szCs w:val="24"/>
          <w:lang w:eastAsia="id-ID"/>
        </w:rPr>
        <w:t xml:space="preserve">Penggunaan metode pembelajaran yang kurang menyenangkan menyebabkan siswa kurang termotivasi untuk belajar teknik </w:t>
      </w:r>
      <w:r w:rsidRPr="008057A9">
        <w:rPr>
          <w:rFonts w:ascii="Times New Roman" w:hAnsi="Times New Roman" w:cs="Times New Roman"/>
          <w:i/>
          <w:iCs/>
          <w:sz w:val="24"/>
          <w:szCs w:val="24"/>
          <w:lang w:eastAsia="id-ID"/>
        </w:rPr>
        <w:t>passing</w:t>
      </w:r>
      <w:r w:rsidRPr="008057A9">
        <w:rPr>
          <w:rFonts w:ascii="Times New Roman" w:hAnsi="Times New Roman" w:cs="Times New Roman"/>
          <w:sz w:val="24"/>
          <w:szCs w:val="24"/>
          <w:lang w:eastAsia="id-ID"/>
        </w:rPr>
        <w:t xml:space="preserve"> atas bolavoli mini.</w:t>
      </w:r>
      <w:r w:rsidRPr="008057A9">
        <w:rPr>
          <w:rFonts w:ascii="Times New Roman" w:eastAsia="Times New Roman" w:hAnsi="Times New Roman" w:cs="Times New Roman"/>
          <w:bCs/>
          <w:color w:val="000000"/>
          <w:sz w:val="24"/>
          <w:szCs w:val="24"/>
          <w:lang w:eastAsia="id-ID"/>
        </w:rPr>
        <w:t xml:space="preserve"> </w:t>
      </w:r>
      <w:r w:rsidRPr="000876E7">
        <w:rPr>
          <w:rFonts w:ascii="Times New Roman" w:eastAsia="Times New Roman" w:hAnsi="Times New Roman" w:cs="Times New Roman"/>
          <w:bCs/>
          <w:color w:val="000000"/>
          <w:sz w:val="24"/>
          <w:szCs w:val="24"/>
          <w:lang w:eastAsia="id-ID"/>
        </w:rPr>
        <w:t xml:space="preserve">Maka dari permasalahan yang didapati peneliti mencoba menggunakan memodifikasi gaya mengajar yang lebih menyenangkan dengan menggunakan metode pembelajaran tutor sebaya dalam mengajarkan </w:t>
      </w:r>
      <w:r w:rsidRPr="000876E7">
        <w:rPr>
          <w:rFonts w:ascii="Times New Roman" w:eastAsia="Times New Roman" w:hAnsi="Times New Roman" w:cs="Times New Roman"/>
          <w:bCs/>
          <w:i/>
          <w:color w:val="000000"/>
          <w:sz w:val="24"/>
          <w:szCs w:val="24"/>
          <w:lang w:eastAsia="id-ID"/>
        </w:rPr>
        <w:t>passing</w:t>
      </w:r>
      <w:r w:rsidRPr="000876E7">
        <w:rPr>
          <w:rFonts w:ascii="Times New Roman" w:eastAsia="Times New Roman" w:hAnsi="Times New Roman" w:cs="Times New Roman"/>
          <w:bCs/>
          <w:color w:val="000000"/>
          <w:sz w:val="24"/>
          <w:szCs w:val="24"/>
          <w:lang w:eastAsia="id-ID"/>
        </w:rPr>
        <w:t xml:space="preserve"> atas pada permainan bolavoli mini.</w:t>
      </w:r>
    </w:p>
    <w:p w:rsidR="00BB26DF" w:rsidRDefault="00BB26DF" w:rsidP="00BB26DF">
      <w:pPr>
        <w:spacing w:after="240" w:line="240" w:lineRule="auto"/>
        <w:ind w:firstLine="720"/>
        <w:jc w:val="both"/>
        <w:rPr>
          <w:rFonts w:ascii="Times New Roman" w:eastAsia="Times New Roman" w:hAnsi="Times New Roman" w:cs="Times New Roman"/>
          <w:color w:val="000000"/>
          <w:sz w:val="24"/>
          <w:szCs w:val="24"/>
          <w:lang w:eastAsia="id-ID"/>
        </w:rPr>
      </w:pPr>
      <w:r w:rsidRPr="008057A9">
        <w:rPr>
          <w:rFonts w:ascii="Times New Roman" w:hAnsi="Times New Roman" w:cs="Times New Roman"/>
          <w:sz w:val="24"/>
          <w:szCs w:val="24"/>
          <w:lang w:eastAsia="id-ID"/>
        </w:rPr>
        <w:t>Berdasarkan latar belakang di atas, permasalahan yang akan dikaji dalam penelitian ini adalah “</w:t>
      </w:r>
      <w:r w:rsidRPr="008057A9">
        <w:rPr>
          <w:rFonts w:ascii="Times New Roman" w:hAnsi="Times New Roman" w:cs="Times New Roman"/>
          <w:sz w:val="24"/>
          <w:szCs w:val="24"/>
          <w:lang w:val="en-US" w:eastAsia="id-ID"/>
        </w:rPr>
        <w:t>a</w:t>
      </w:r>
      <w:r w:rsidRPr="008057A9">
        <w:rPr>
          <w:rFonts w:ascii="Times New Roman" w:hAnsi="Times New Roman" w:cs="Times New Roman"/>
          <w:sz w:val="24"/>
          <w:szCs w:val="24"/>
          <w:lang w:eastAsia="id-ID"/>
        </w:rPr>
        <w:t xml:space="preserve">dakah peningkatan hasil belajar </w:t>
      </w:r>
      <w:r w:rsidRPr="008057A9">
        <w:rPr>
          <w:rFonts w:ascii="Times New Roman" w:hAnsi="Times New Roman" w:cs="Times New Roman"/>
          <w:i/>
          <w:sz w:val="24"/>
          <w:szCs w:val="24"/>
          <w:lang w:eastAsia="id-ID"/>
        </w:rPr>
        <w:t>passing</w:t>
      </w:r>
      <w:r w:rsidRPr="008057A9">
        <w:rPr>
          <w:rFonts w:ascii="Times New Roman" w:hAnsi="Times New Roman" w:cs="Times New Roman"/>
          <w:sz w:val="24"/>
          <w:szCs w:val="24"/>
          <w:lang w:eastAsia="id-ID"/>
        </w:rPr>
        <w:t xml:space="preserve"> atas melalui bantuan tutor sebaya dalam permainan bolavoli mini siswa kelas V SDN BAWANGAN 2?</w:t>
      </w:r>
      <w:r w:rsidRPr="008057A9">
        <w:rPr>
          <w:rFonts w:ascii="Times New Roman" w:hAnsi="Times New Roman" w:cs="Times New Roman"/>
          <w:sz w:val="24"/>
          <w:szCs w:val="24"/>
          <w:lang w:val="en-US" w:eastAsia="id-ID"/>
        </w:rPr>
        <w:t>”</w:t>
      </w:r>
      <w:r>
        <w:rPr>
          <w:rFonts w:ascii="Times New Roman" w:hAnsi="Times New Roman" w:cs="Times New Roman"/>
          <w:sz w:val="24"/>
          <w:szCs w:val="24"/>
          <w:lang w:eastAsia="id-ID"/>
        </w:rPr>
        <w:t xml:space="preserve">. Penelitian </w:t>
      </w:r>
      <w:r>
        <w:rPr>
          <w:rFonts w:ascii="Times New Roman" w:eastAsia="Times New Roman" w:hAnsi="Times New Roman" w:cs="Times New Roman"/>
          <w:color w:val="000000"/>
          <w:sz w:val="24"/>
          <w:szCs w:val="24"/>
          <w:lang w:eastAsia="id-ID"/>
        </w:rPr>
        <w:t>ini bertujuan u</w:t>
      </w:r>
      <w:r w:rsidRPr="000876E7">
        <w:rPr>
          <w:rFonts w:ascii="Times New Roman" w:eastAsia="Times New Roman" w:hAnsi="Times New Roman" w:cs="Times New Roman"/>
          <w:color w:val="000000"/>
          <w:sz w:val="24"/>
          <w:szCs w:val="24"/>
          <w:lang w:val="sv-SE" w:eastAsia="id-ID"/>
        </w:rPr>
        <w:t xml:space="preserve">ntuk </w:t>
      </w:r>
      <w:r>
        <w:rPr>
          <w:rFonts w:ascii="Times New Roman" w:eastAsia="Times New Roman" w:hAnsi="Times New Roman" w:cs="Times New Roman"/>
          <w:color w:val="000000"/>
          <w:sz w:val="24"/>
          <w:szCs w:val="24"/>
          <w:lang w:eastAsia="id-ID"/>
        </w:rPr>
        <w:t>mendiskripsikan</w:t>
      </w:r>
      <w:r>
        <w:rPr>
          <w:rFonts w:ascii="Times New Roman" w:eastAsia="Times New Roman" w:hAnsi="Times New Roman" w:cs="Times New Roman"/>
          <w:color w:val="000000"/>
          <w:sz w:val="24"/>
          <w:szCs w:val="24"/>
          <w:lang w:val="en-US" w:eastAsia="id-ID"/>
        </w:rPr>
        <w:t xml:space="preserve"> a</w:t>
      </w:r>
      <w:r w:rsidRPr="000876E7">
        <w:rPr>
          <w:rFonts w:ascii="Times New Roman" w:eastAsia="Times New Roman" w:hAnsi="Times New Roman" w:cs="Times New Roman"/>
          <w:color w:val="000000"/>
          <w:sz w:val="24"/>
          <w:szCs w:val="24"/>
          <w:lang w:eastAsia="id-ID"/>
        </w:rPr>
        <w:t>dakah pe</w:t>
      </w:r>
      <w:r w:rsidRPr="000876E7">
        <w:rPr>
          <w:rFonts w:ascii="Times New Roman" w:eastAsia="Times New Roman" w:hAnsi="Times New Roman" w:cs="Times New Roman"/>
          <w:color w:val="000000"/>
          <w:sz w:val="24"/>
          <w:szCs w:val="24"/>
          <w:lang w:val="sv-SE" w:eastAsia="id-ID"/>
        </w:rPr>
        <w:t xml:space="preserve">ningkatkan hasil belajar </w:t>
      </w:r>
      <w:r w:rsidRPr="000876E7">
        <w:rPr>
          <w:rFonts w:ascii="Times New Roman" w:eastAsia="Times New Roman" w:hAnsi="Times New Roman" w:cs="Times New Roman"/>
          <w:i/>
          <w:color w:val="000000"/>
          <w:sz w:val="24"/>
          <w:szCs w:val="24"/>
          <w:lang w:eastAsia="id-ID"/>
        </w:rPr>
        <w:t>passing</w:t>
      </w:r>
      <w:r w:rsidRPr="000876E7">
        <w:rPr>
          <w:rFonts w:ascii="Times New Roman" w:eastAsia="Times New Roman" w:hAnsi="Times New Roman" w:cs="Times New Roman"/>
          <w:color w:val="000000"/>
          <w:sz w:val="24"/>
          <w:szCs w:val="24"/>
          <w:lang w:eastAsia="id-ID"/>
        </w:rPr>
        <w:t xml:space="preserve"> atas dalam permainan bolavoli mini </w:t>
      </w:r>
      <w:r w:rsidRPr="000876E7">
        <w:rPr>
          <w:rFonts w:ascii="Times New Roman" w:eastAsia="Times New Roman" w:hAnsi="Times New Roman" w:cs="Times New Roman"/>
          <w:color w:val="000000"/>
          <w:sz w:val="24"/>
          <w:szCs w:val="24"/>
          <w:lang w:val="sv-SE" w:eastAsia="id-ID"/>
        </w:rPr>
        <w:t xml:space="preserve">dengan menggunakan </w:t>
      </w:r>
      <w:r w:rsidRPr="000876E7">
        <w:rPr>
          <w:rFonts w:ascii="Times New Roman" w:eastAsia="Times New Roman" w:hAnsi="Times New Roman" w:cs="Times New Roman"/>
          <w:color w:val="000000"/>
          <w:sz w:val="24"/>
          <w:szCs w:val="24"/>
          <w:lang w:eastAsia="id-ID"/>
        </w:rPr>
        <w:t>metode tutor sebaya pada siswa kelas V SDN BAWANGAN 2.</w:t>
      </w:r>
      <w:r>
        <w:rPr>
          <w:rFonts w:ascii="Times New Roman" w:eastAsia="Times New Roman" w:hAnsi="Times New Roman" w:cs="Times New Roman"/>
          <w:color w:val="000000"/>
          <w:sz w:val="24"/>
          <w:szCs w:val="24"/>
          <w:lang w:eastAsia="id-ID"/>
        </w:rPr>
        <w:t xml:space="preserve"> </w:t>
      </w:r>
    </w:p>
    <w:p w:rsidR="00BB26DF" w:rsidRDefault="00BB26DF" w:rsidP="00BB26DF">
      <w:pPr>
        <w:pStyle w:val="ListParagraph"/>
        <w:numPr>
          <w:ilvl w:val="0"/>
          <w:numId w:val="1"/>
        </w:numPr>
        <w:spacing w:after="240" w:line="240" w:lineRule="auto"/>
        <w:ind w:left="284" w:hanging="284"/>
        <w:jc w:val="both"/>
        <w:rPr>
          <w:rFonts w:ascii="Times New Roman" w:hAnsi="Times New Roman" w:cs="Times New Roman"/>
          <w:b/>
          <w:sz w:val="24"/>
          <w:szCs w:val="24"/>
          <w:lang w:eastAsia="id-ID"/>
        </w:rPr>
      </w:pPr>
      <w:r w:rsidRPr="004042C7">
        <w:rPr>
          <w:rFonts w:ascii="Times New Roman" w:hAnsi="Times New Roman" w:cs="Times New Roman"/>
          <w:b/>
          <w:sz w:val="24"/>
          <w:szCs w:val="24"/>
          <w:lang w:eastAsia="id-ID"/>
        </w:rPr>
        <w:t>Ringkasan Teori</w:t>
      </w:r>
    </w:p>
    <w:p w:rsidR="00BB26DF" w:rsidRPr="005A071C" w:rsidRDefault="00BB26DF" w:rsidP="00BB26DF">
      <w:pPr>
        <w:tabs>
          <w:tab w:val="right" w:pos="7230"/>
          <w:tab w:val="right" w:pos="7797"/>
        </w:tabs>
        <w:spacing w:after="240" w:line="240" w:lineRule="auto"/>
        <w:ind w:firstLine="567"/>
        <w:jc w:val="both"/>
        <w:rPr>
          <w:rFonts w:ascii="Times New Roman" w:eastAsia="Times New Roman" w:hAnsi="Times New Roman" w:cs="Times New Roman"/>
          <w:color w:val="000000"/>
          <w:sz w:val="24"/>
          <w:szCs w:val="24"/>
          <w:lang w:eastAsia="id-ID"/>
        </w:rPr>
      </w:pPr>
      <w:r w:rsidRPr="004042C7">
        <w:rPr>
          <w:rFonts w:ascii="Times New Roman" w:hAnsi="Times New Roman" w:cs="Times New Roman"/>
          <w:sz w:val="24"/>
          <w:szCs w:val="24"/>
          <w:lang w:eastAsia="id-ID"/>
        </w:rPr>
        <w:t>P</w:t>
      </w:r>
      <w:r>
        <w:rPr>
          <w:rFonts w:ascii="Times New Roman" w:hAnsi="Times New Roman" w:cs="Times New Roman"/>
          <w:sz w:val="24"/>
          <w:szCs w:val="24"/>
          <w:lang w:eastAsia="id-ID"/>
        </w:rPr>
        <w:t xml:space="preserve">engertian belajar </w:t>
      </w:r>
      <w:r w:rsidRPr="005A071C">
        <w:rPr>
          <w:rFonts w:ascii="Times New Roman" w:hAnsi="Times New Roman" w:cs="Times New Roman"/>
          <w:color w:val="000000"/>
          <w:sz w:val="24"/>
          <w:szCs w:val="24"/>
        </w:rPr>
        <w:t xml:space="preserve">adalah modifikasi atau memperteguh kelakuan melalui pengalaman. </w:t>
      </w:r>
      <w:r w:rsidRPr="005A071C">
        <w:rPr>
          <w:rFonts w:ascii="Times New Roman" w:hAnsi="Times New Roman" w:cs="Times New Roman"/>
          <w:i/>
          <w:color w:val="000000"/>
          <w:sz w:val="24"/>
          <w:szCs w:val="24"/>
        </w:rPr>
        <w:t>(learning is defined as the modification or strenghtening of behaviour through experiencing)</w:t>
      </w:r>
      <w:r w:rsidRPr="005A071C">
        <w:rPr>
          <w:rFonts w:ascii="Times New Roman" w:hAnsi="Times New Roman" w:cs="Times New Roman"/>
          <w:color w:val="000000"/>
          <w:sz w:val="24"/>
          <w:szCs w:val="24"/>
        </w:rPr>
        <w:t>. Menurut pengertian ini, belajar adalah merupakan suatu proses, suatu kegiatan dan bukan merupakan suatu hasil atau tujuan. Belajar bukan hanya mengingat, akan tetapi lebih luas daripada itu, yakni mengalami. Hasil belajar bukan suatu penguasaan hasil latihan, melainkan perubahan kelakuan. (Hamalik, 2011: 27)</w:t>
      </w:r>
      <w:r>
        <w:rPr>
          <w:rFonts w:ascii="Times New Roman" w:hAnsi="Times New Roman" w:cs="Times New Roman"/>
          <w:color w:val="000000"/>
          <w:sz w:val="24"/>
          <w:szCs w:val="24"/>
        </w:rPr>
        <w:t xml:space="preserve">. </w:t>
      </w:r>
      <w:r w:rsidRPr="005A071C">
        <w:rPr>
          <w:rFonts w:ascii="Times New Roman" w:eastAsia="Times New Roman" w:hAnsi="Times New Roman" w:cs="Times New Roman"/>
          <w:color w:val="000000"/>
          <w:sz w:val="24"/>
          <w:szCs w:val="24"/>
          <w:lang w:eastAsia="id-ID"/>
        </w:rPr>
        <w:t>Dari pendapat di atas dapat disimpulkan bahwa belajar merupakan suatu perubahan tingkah laku dalam berbagai aspek kepribadian, (yang idealnya) perubahan tersebut merupakan perubahan positif, diperoleh karena yang bersangkutan menghendaki perubahan, dan perubahan itu dicapai melalui tahapan latihan dan atau pengalaman.</w:t>
      </w:r>
    </w:p>
    <w:p w:rsidR="00BB26DF" w:rsidRDefault="00BB26DF" w:rsidP="00BB26DF">
      <w:pPr>
        <w:tabs>
          <w:tab w:val="right" w:pos="7230"/>
          <w:tab w:val="right" w:pos="7797"/>
        </w:tabs>
        <w:spacing w:after="240" w:line="240" w:lineRule="auto"/>
        <w:ind w:firstLine="567"/>
        <w:jc w:val="both"/>
        <w:rPr>
          <w:rFonts w:ascii="Times New Roman" w:eastAsia="Times New Roman" w:hAnsi="Times New Roman" w:cs="Times New Roman"/>
          <w:color w:val="000000"/>
          <w:sz w:val="24"/>
          <w:szCs w:val="24"/>
          <w:lang w:eastAsia="id-ID"/>
        </w:rPr>
      </w:pPr>
      <w:r w:rsidRPr="00EA5C88">
        <w:rPr>
          <w:rFonts w:ascii="Times New Roman" w:hAnsi="Times New Roman" w:cs="Times New Roman"/>
          <w:sz w:val="24"/>
          <w:szCs w:val="24"/>
          <w:lang w:eastAsia="id-ID"/>
        </w:rPr>
        <w:t>Tujuan belajar adalah suatu deskripsi mengenai tingkah laku yang diharapkan tercapai oleh siswa setelah berlangsungnya proses belajar. Tujuan pembelajaran (</w:t>
      </w:r>
      <w:r w:rsidRPr="00EA5C88">
        <w:rPr>
          <w:rFonts w:ascii="Times New Roman" w:hAnsi="Times New Roman" w:cs="Times New Roman"/>
          <w:i/>
          <w:sz w:val="24"/>
          <w:szCs w:val="24"/>
          <w:lang w:eastAsia="id-ID"/>
        </w:rPr>
        <w:t>inst</w:t>
      </w:r>
      <w:r w:rsidRPr="00EA5C88">
        <w:rPr>
          <w:rFonts w:ascii="Times New Roman" w:hAnsi="Times New Roman" w:cs="Times New Roman"/>
          <w:i/>
          <w:sz w:val="24"/>
          <w:szCs w:val="24"/>
          <w:lang w:val="en-US" w:eastAsia="id-ID"/>
        </w:rPr>
        <w:t>r</w:t>
      </w:r>
      <w:r w:rsidRPr="00EA5C88">
        <w:rPr>
          <w:rFonts w:ascii="Times New Roman" w:hAnsi="Times New Roman" w:cs="Times New Roman"/>
          <w:i/>
          <w:sz w:val="24"/>
          <w:szCs w:val="24"/>
          <w:lang w:eastAsia="id-ID"/>
        </w:rPr>
        <w:t>uctional goals</w:t>
      </w:r>
      <w:r w:rsidRPr="00EA5C88">
        <w:rPr>
          <w:rFonts w:ascii="Times New Roman" w:hAnsi="Times New Roman" w:cs="Times New Roman"/>
          <w:sz w:val="24"/>
          <w:szCs w:val="24"/>
          <w:lang w:eastAsia="id-ID"/>
        </w:rPr>
        <w:t>) dan tujuan belajar (</w:t>
      </w:r>
      <w:r w:rsidRPr="00EA5C88">
        <w:rPr>
          <w:rFonts w:ascii="Times New Roman" w:hAnsi="Times New Roman" w:cs="Times New Roman"/>
          <w:i/>
          <w:sz w:val="24"/>
          <w:szCs w:val="24"/>
          <w:lang w:eastAsia="id-ID"/>
        </w:rPr>
        <w:t>learning objectivities</w:t>
      </w:r>
      <w:r w:rsidRPr="00EA5C88">
        <w:rPr>
          <w:rFonts w:ascii="Times New Roman" w:hAnsi="Times New Roman" w:cs="Times New Roman"/>
          <w:sz w:val="24"/>
          <w:szCs w:val="24"/>
          <w:lang w:eastAsia="id-ID"/>
        </w:rPr>
        <w:t>) berbeda, namun berhubungan erat antara satu dengan yang lain (Hamalik, 2011: 73)</w:t>
      </w:r>
      <w:r w:rsidRPr="00EA5C88">
        <w:rPr>
          <w:rFonts w:ascii="Times New Roman" w:eastAsia="Times New Roman" w:hAnsi="Times New Roman" w:cs="Times New Roman"/>
          <w:color w:val="000000"/>
          <w:sz w:val="24"/>
          <w:szCs w:val="24"/>
          <w:lang w:val="en-US" w:eastAsia="id-ID"/>
        </w:rPr>
        <w:t xml:space="preserve"> Menurut</w:t>
      </w:r>
      <w:r w:rsidRPr="00EA5C88">
        <w:rPr>
          <w:rFonts w:ascii="Times New Roman" w:eastAsia="Times New Roman" w:hAnsi="Times New Roman" w:cs="Times New Roman"/>
          <w:color w:val="000000"/>
          <w:sz w:val="24"/>
          <w:szCs w:val="24"/>
          <w:lang w:eastAsia="id-ID"/>
        </w:rPr>
        <w:t xml:space="preserve"> Slameto</w:t>
      </w:r>
      <w:r w:rsidRPr="00EA5C88">
        <w:rPr>
          <w:rFonts w:ascii="Times New Roman" w:eastAsia="Times New Roman" w:hAnsi="Times New Roman" w:cs="Times New Roman"/>
          <w:color w:val="000000"/>
          <w:sz w:val="24"/>
          <w:szCs w:val="24"/>
          <w:lang w:val="en-US" w:eastAsia="id-ID"/>
        </w:rPr>
        <w:t xml:space="preserve"> (</w:t>
      </w:r>
      <w:r w:rsidRPr="00EA5C88">
        <w:rPr>
          <w:rFonts w:ascii="Times New Roman" w:eastAsia="Times New Roman" w:hAnsi="Times New Roman" w:cs="Times New Roman"/>
          <w:color w:val="000000"/>
          <w:sz w:val="24"/>
          <w:szCs w:val="24"/>
          <w:lang w:eastAsia="id-ID"/>
        </w:rPr>
        <w:t>1993</w:t>
      </w:r>
      <w:r w:rsidRPr="00EA5C88">
        <w:rPr>
          <w:rFonts w:ascii="Times New Roman" w:eastAsia="Times New Roman" w:hAnsi="Times New Roman" w:cs="Times New Roman"/>
          <w:color w:val="000000"/>
          <w:sz w:val="24"/>
          <w:szCs w:val="24"/>
          <w:lang w:val="en-US" w:eastAsia="id-ID"/>
        </w:rPr>
        <w:t>:</w:t>
      </w:r>
      <w:r w:rsidRPr="00EA5C88">
        <w:rPr>
          <w:rFonts w:ascii="Times New Roman" w:eastAsia="Times New Roman" w:hAnsi="Times New Roman" w:cs="Times New Roman"/>
          <w:color w:val="000000"/>
          <w:sz w:val="24"/>
          <w:szCs w:val="24"/>
          <w:lang w:eastAsia="id-ID"/>
        </w:rPr>
        <w:t>3</w:t>
      </w:r>
      <w:r w:rsidRPr="00EA5C88">
        <w:rPr>
          <w:rFonts w:ascii="Times New Roman" w:eastAsia="Times New Roman" w:hAnsi="Times New Roman" w:cs="Times New Roman"/>
          <w:color w:val="000000"/>
          <w:sz w:val="24"/>
          <w:szCs w:val="24"/>
          <w:lang w:val="en-US" w:eastAsia="id-ID"/>
        </w:rPr>
        <w:t>7) hasil belajar adalah kemampuan yang diperoleh anak setelah melalui kegiatan belajar.</w:t>
      </w:r>
      <w:r w:rsidRPr="00EA5C88">
        <w:rPr>
          <w:rFonts w:ascii="Times New Roman" w:eastAsia="Times New Roman" w:hAnsi="Times New Roman" w:cs="Times New Roman"/>
          <w:color w:val="000000"/>
          <w:sz w:val="24"/>
          <w:szCs w:val="24"/>
          <w:lang w:eastAsia="id-ID"/>
        </w:rPr>
        <w:t xml:space="preserve"> </w:t>
      </w:r>
      <w:r w:rsidRPr="00EA5C88">
        <w:rPr>
          <w:rFonts w:ascii="Times New Roman" w:eastAsia="Times New Roman" w:hAnsi="Times New Roman" w:cs="Times New Roman"/>
          <w:color w:val="000000"/>
          <w:sz w:val="24"/>
          <w:szCs w:val="24"/>
          <w:lang w:val="en-US" w:eastAsia="id-ID"/>
        </w:rPr>
        <w:t>Dalam</w:t>
      </w:r>
      <w:r w:rsidRPr="00EA5C88">
        <w:rPr>
          <w:rFonts w:ascii="Times New Roman" w:eastAsia="Times New Roman" w:hAnsi="Times New Roman" w:cs="Times New Roman"/>
          <w:color w:val="000000"/>
          <w:sz w:val="24"/>
          <w:szCs w:val="24"/>
          <w:lang w:eastAsia="id-ID"/>
        </w:rPr>
        <w:t xml:space="preserve"> </w:t>
      </w:r>
      <w:r w:rsidRPr="00EA5C88">
        <w:rPr>
          <w:rFonts w:ascii="Times New Roman" w:eastAsia="Times New Roman" w:hAnsi="Times New Roman" w:cs="Times New Roman"/>
          <w:color w:val="000000"/>
          <w:sz w:val="24"/>
          <w:szCs w:val="24"/>
          <w:lang w:val="en-US" w:eastAsia="id-ID"/>
        </w:rPr>
        <w:t>kegiatan pembelajaran tujuan yang ingin dicapai ditentukan sebelumnya. Anak yang dikatakan berhasil adalah mereka yang dapat mencapai tujuan-tujuan pelajaran yang telah ditentukan sebelumnya.</w:t>
      </w:r>
      <w:r>
        <w:rPr>
          <w:rFonts w:ascii="Times New Roman" w:eastAsia="Times New Roman" w:hAnsi="Times New Roman" w:cs="Times New Roman"/>
          <w:color w:val="000000"/>
          <w:sz w:val="24"/>
          <w:szCs w:val="24"/>
          <w:lang w:eastAsia="id-ID"/>
        </w:rPr>
        <w:t xml:space="preserve"> </w:t>
      </w:r>
    </w:p>
    <w:p w:rsidR="00BB26DF" w:rsidRDefault="00BB26DF" w:rsidP="00BB26DF">
      <w:pPr>
        <w:tabs>
          <w:tab w:val="right" w:pos="7230"/>
          <w:tab w:val="right" w:pos="7797"/>
        </w:tabs>
        <w:spacing w:after="240" w:line="240" w:lineRule="auto"/>
        <w:ind w:firstLine="567"/>
        <w:jc w:val="both"/>
        <w:rPr>
          <w:rFonts w:ascii="Times New Roman" w:hAnsi="Times New Roman" w:cs="Times New Roman"/>
          <w:color w:val="000000"/>
          <w:sz w:val="24"/>
          <w:szCs w:val="24"/>
        </w:rPr>
      </w:pPr>
      <w:r w:rsidRPr="005A071C">
        <w:rPr>
          <w:rFonts w:ascii="Times New Roman" w:hAnsi="Times New Roman" w:cs="Times New Roman"/>
          <w:color w:val="000000"/>
          <w:sz w:val="24"/>
          <w:szCs w:val="24"/>
        </w:rPr>
        <w:t xml:space="preserve">Menurut Evelyn 1. Schurr (dalam Syamsir, 2005: 44), siswa sekolah dasar mempunyai karakteristik antara lain: 1) Pengembangan koordinasi lebih tinggi 2) Perbedaan jenis kelamin lebih besar pada </w:t>
      </w:r>
      <w:r w:rsidRPr="005A071C">
        <w:rPr>
          <w:rFonts w:ascii="Times New Roman" w:hAnsi="Times New Roman" w:cs="Times New Roman"/>
          <w:i/>
          <w:iCs/>
          <w:color w:val="000000"/>
          <w:sz w:val="24"/>
          <w:szCs w:val="24"/>
        </w:rPr>
        <w:t>skill</w:t>
      </w:r>
      <w:r w:rsidRPr="005A071C">
        <w:rPr>
          <w:rFonts w:ascii="Times New Roman" w:hAnsi="Times New Roman" w:cs="Times New Roman"/>
          <w:color w:val="000000"/>
          <w:sz w:val="24"/>
          <w:szCs w:val="24"/>
        </w:rPr>
        <w:t xml:space="preserve">, minat lebih mungkin beberapa permainan dan pertandingan dengan sejenis, hal-hal bermain lebih bersemangat dan besar dari perempuan. 3) </w:t>
      </w:r>
      <w:r w:rsidRPr="005A071C">
        <w:rPr>
          <w:rFonts w:ascii="Times New Roman" w:hAnsi="Times New Roman" w:cs="Times New Roman"/>
          <w:i/>
          <w:iCs/>
          <w:color w:val="000000"/>
          <w:sz w:val="24"/>
          <w:szCs w:val="24"/>
        </w:rPr>
        <w:t xml:space="preserve">Skill </w:t>
      </w:r>
      <w:r w:rsidRPr="005A071C">
        <w:rPr>
          <w:rFonts w:ascii="Times New Roman" w:hAnsi="Times New Roman" w:cs="Times New Roman"/>
          <w:color w:val="000000"/>
          <w:sz w:val="24"/>
          <w:szCs w:val="24"/>
        </w:rPr>
        <w:t>dan fisik yang baik adalah penting, pada penerimaan sosial. 4) Kemauan dan keset</w:t>
      </w:r>
      <w:r>
        <w:rPr>
          <w:rFonts w:ascii="Times New Roman" w:hAnsi="Times New Roman" w:cs="Times New Roman"/>
          <w:color w:val="000000"/>
          <w:sz w:val="24"/>
          <w:szCs w:val="24"/>
        </w:rPr>
        <w:t>iaan tinggi pada kelompok dan ge</w:t>
      </w:r>
      <w:r w:rsidRPr="005A071C">
        <w:rPr>
          <w:rFonts w:ascii="Times New Roman" w:hAnsi="Times New Roman" w:cs="Times New Roman"/>
          <w:color w:val="000000"/>
          <w:sz w:val="24"/>
          <w:szCs w:val="24"/>
        </w:rPr>
        <w:t xml:space="preserve">ng. 5) Kesadaran sosial dan keinginan untuk mengatur pada permainan dan </w:t>
      </w:r>
      <w:r w:rsidRPr="005A071C">
        <w:rPr>
          <w:rFonts w:ascii="Times New Roman" w:hAnsi="Times New Roman" w:cs="Times New Roman"/>
          <w:color w:val="000000"/>
          <w:sz w:val="24"/>
          <w:szCs w:val="24"/>
        </w:rPr>
        <w:lastRenderedPageBreak/>
        <w:t>tanggung jawab yang lebih besar. 6) Pengurangan kelenturan. 7) Pertumbuhan otot pada anak laki–laki meningkat, kebanyakan anak perempuan dalam masa puber.</w:t>
      </w:r>
    </w:p>
    <w:p w:rsidR="00BB26DF" w:rsidRPr="005A071C" w:rsidRDefault="00BB26DF" w:rsidP="00BB26DF">
      <w:pPr>
        <w:tabs>
          <w:tab w:val="right" w:pos="7230"/>
          <w:tab w:val="right" w:pos="7797"/>
        </w:tabs>
        <w:spacing w:after="240" w:line="240" w:lineRule="auto"/>
        <w:ind w:left="426" w:firstLine="567"/>
        <w:contextualSpacing/>
        <w:jc w:val="both"/>
        <w:rPr>
          <w:rFonts w:ascii="Times New Roman" w:hAnsi="Times New Roman" w:cs="Times New Roman"/>
          <w:color w:val="000000"/>
          <w:sz w:val="24"/>
          <w:szCs w:val="24"/>
        </w:rPr>
      </w:pPr>
      <w:r w:rsidRPr="005A071C">
        <w:rPr>
          <w:rFonts w:ascii="Times New Roman" w:eastAsia="Times New Roman" w:hAnsi="Times New Roman" w:cs="Times New Roman"/>
          <w:color w:val="000000"/>
          <w:sz w:val="24"/>
          <w:szCs w:val="24"/>
          <w:lang w:eastAsia="id-ID"/>
        </w:rPr>
        <w:t xml:space="preserve">Permainan bolavoli mini merupakan pembelajaran pendidikan jasmani yang diterapkan di sekolah dasar. </w:t>
      </w:r>
      <w:r w:rsidRPr="005A071C">
        <w:rPr>
          <w:rFonts w:ascii="Times New Roman" w:eastAsia="Times New Roman" w:hAnsi="Times New Roman" w:cs="Times New Roman"/>
          <w:color w:val="000000"/>
          <w:sz w:val="24"/>
          <w:szCs w:val="24"/>
          <w:lang w:val="en-US" w:eastAsia="id-ID"/>
        </w:rPr>
        <w:t xml:space="preserve">Jumlah </w:t>
      </w:r>
      <w:r w:rsidRPr="005A071C">
        <w:rPr>
          <w:rFonts w:ascii="Times New Roman" w:eastAsia="Times New Roman" w:hAnsi="Times New Roman" w:cs="Times New Roman"/>
          <w:color w:val="000000"/>
          <w:sz w:val="24"/>
          <w:szCs w:val="24"/>
          <w:lang w:eastAsia="id-ID"/>
        </w:rPr>
        <w:t>pemain yang dibutuhkan dalam satu regu 4 orang pemain dengan 2 orang cadangan dan pertandingan 2 set kemenangan (PP.PBVSI, 1995: 73)</w:t>
      </w:r>
      <w:r>
        <w:rPr>
          <w:rFonts w:ascii="Times New Roman" w:eastAsia="Times New Roman" w:hAnsi="Times New Roman" w:cs="Times New Roman"/>
          <w:color w:val="000000"/>
          <w:sz w:val="24"/>
          <w:szCs w:val="24"/>
          <w:lang w:eastAsia="id-ID"/>
        </w:rPr>
        <w:t xml:space="preserve">. </w:t>
      </w:r>
      <w:r w:rsidRPr="005A071C">
        <w:rPr>
          <w:rFonts w:ascii="Times New Roman" w:hAnsi="Times New Roman" w:cs="Times New Roman"/>
          <w:color w:val="000000"/>
          <w:sz w:val="24"/>
          <w:szCs w:val="24"/>
        </w:rPr>
        <w:t>Peraturan bolavoli mini merupakan modifikasi dari peraturan bolavoli yang sesungguhnya. Bolavoli mini dimainkan oleh pemain yang sejumlahnya kuran</w:t>
      </w:r>
      <w:r>
        <w:rPr>
          <w:rFonts w:ascii="Times New Roman" w:hAnsi="Times New Roman" w:cs="Times New Roman"/>
          <w:color w:val="000000"/>
          <w:sz w:val="24"/>
          <w:szCs w:val="24"/>
        </w:rPr>
        <w:t>g dari 6 orang dalam satu tim, taktik yang sederhana, u</w:t>
      </w:r>
      <w:r w:rsidRPr="005A071C">
        <w:rPr>
          <w:rFonts w:ascii="Times New Roman" w:hAnsi="Times New Roman" w:cs="Times New Roman"/>
          <w:color w:val="000000"/>
          <w:sz w:val="24"/>
          <w:szCs w:val="24"/>
        </w:rPr>
        <w:t>kuran lapangan yang lebih kecil, tergantung tingkat umur anak-anak yang memainkannya.</w:t>
      </w:r>
      <w:r w:rsidRPr="006F073E">
        <w:rPr>
          <w:rFonts w:ascii="Times New Roman" w:hAnsi="Times New Roman" w:cs="Times New Roman"/>
          <w:color w:val="000000"/>
          <w:sz w:val="24"/>
          <w:szCs w:val="24"/>
        </w:rPr>
        <w:t xml:space="preserve"> </w:t>
      </w:r>
    </w:p>
    <w:p w:rsidR="00BB26DF" w:rsidRDefault="00BB26DF" w:rsidP="00BB26DF">
      <w:pPr>
        <w:tabs>
          <w:tab w:val="right" w:pos="7230"/>
          <w:tab w:val="right" w:pos="7797"/>
        </w:tabs>
        <w:spacing w:after="240" w:line="240" w:lineRule="auto"/>
        <w:ind w:left="425" w:firstLine="709"/>
        <w:jc w:val="both"/>
        <w:rPr>
          <w:rFonts w:ascii="Times New Roman" w:eastAsia="Times New Roman" w:hAnsi="Times New Roman" w:cs="Times New Roman"/>
          <w:color w:val="000000"/>
          <w:sz w:val="24"/>
          <w:szCs w:val="24"/>
          <w:lang w:eastAsia="id-ID"/>
        </w:rPr>
      </w:pPr>
      <w:r w:rsidRPr="005A071C">
        <w:rPr>
          <w:rFonts w:ascii="Times New Roman" w:eastAsia="Times New Roman" w:hAnsi="Times New Roman" w:cs="Times New Roman"/>
          <w:i/>
          <w:color w:val="000000"/>
          <w:sz w:val="24"/>
          <w:szCs w:val="24"/>
          <w:lang w:val="en-US" w:eastAsia="id-ID"/>
        </w:rPr>
        <w:t xml:space="preserve">Passing </w:t>
      </w:r>
      <w:r w:rsidRPr="005A071C">
        <w:rPr>
          <w:rFonts w:ascii="Times New Roman" w:eastAsia="Times New Roman" w:hAnsi="Times New Roman" w:cs="Times New Roman"/>
          <w:color w:val="000000"/>
          <w:sz w:val="24"/>
          <w:szCs w:val="24"/>
          <w:lang w:val="en-US" w:eastAsia="id-ID"/>
        </w:rPr>
        <w:t>atas atau passing tangan atas adalah cara pengambilan bola atau mengoper dari atas kepala dengan jari-jari tangan. Bola yang datang dari atas diambil dengan jari-jari tangan di atas, agak di depan kepala</w:t>
      </w:r>
      <w:r w:rsidRPr="005A071C">
        <w:rPr>
          <w:rFonts w:ascii="Times New Roman" w:eastAsia="Times New Roman" w:hAnsi="Times New Roman" w:cs="Times New Roman"/>
          <w:color w:val="000000"/>
          <w:sz w:val="24"/>
          <w:szCs w:val="24"/>
          <w:lang w:eastAsia="id-ID"/>
        </w:rPr>
        <w:t>. (Syarifuddin, 1997: 69)</w:t>
      </w:r>
      <w:r>
        <w:rPr>
          <w:rFonts w:ascii="Times New Roman" w:eastAsia="Times New Roman" w:hAnsi="Times New Roman" w:cs="Times New Roman"/>
          <w:color w:val="000000"/>
          <w:sz w:val="24"/>
          <w:szCs w:val="24"/>
          <w:lang w:eastAsia="id-ID"/>
        </w:rPr>
        <w:t xml:space="preserve">. </w:t>
      </w:r>
      <w:r w:rsidRPr="005A071C">
        <w:rPr>
          <w:rFonts w:ascii="Times New Roman" w:eastAsia="Times New Roman" w:hAnsi="Times New Roman" w:cs="Times New Roman"/>
          <w:i/>
          <w:iCs/>
          <w:color w:val="000000"/>
          <w:sz w:val="24"/>
          <w:szCs w:val="24"/>
          <w:lang w:eastAsia="id-ID"/>
        </w:rPr>
        <w:t xml:space="preserve">passing </w:t>
      </w:r>
      <w:r w:rsidRPr="005A071C">
        <w:rPr>
          <w:rFonts w:ascii="Times New Roman" w:eastAsia="Times New Roman" w:hAnsi="Times New Roman" w:cs="Times New Roman"/>
          <w:color w:val="000000"/>
          <w:sz w:val="24"/>
          <w:szCs w:val="24"/>
          <w:lang w:eastAsia="id-ID"/>
        </w:rPr>
        <w:t>atas adalah teknik menerima dan mengoper bola dengan jari-jari kedua tangan dari atas depan kepala untuk memainkan bola yang dilakukan oleh seorang pemain bolavoli dengan tujuan untuk mengarahkan bola yang dimainkannya ke suatu tempat atau kepada teman seregunya untuk dimainkan di lapangan sendiri.</w:t>
      </w:r>
    </w:p>
    <w:p w:rsidR="00BB26DF" w:rsidRPr="0074656D" w:rsidRDefault="00BB26DF" w:rsidP="00BB26DF">
      <w:pPr>
        <w:tabs>
          <w:tab w:val="right" w:pos="7230"/>
          <w:tab w:val="right" w:pos="7797"/>
        </w:tabs>
        <w:spacing w:after="240" w:line="240" w:lineRule="auto"/>
        <w:ind w:left="425" w:firstLine="709"/>
        <w:jc w:val="both"/>
        <w:rPr>
          <w:rFonts w:ascii="Times New Roman" w:hAnsi="Times New Roman" w:cs="Times New Roman"/>
          <w:color w:val="000000"/>
          <w:sz w:val="24"/>
          <w:szCs w:val="24"/>
        </w:rPr>
      </w:pPr>
      <w:r w:rsidRPr="005A071C">
        <w:rPr>
          <w:rFonts w:ascii="Times New Roman" w:hAnsi="Times New Roman" w:cs="Times New Roman"/>
          <w:color w:val="000000"/>
          <w:sz w:val="24"/>
          <w:szCs w:val="24"/>
        </w:rPr>
        <w:t>Pembelajaran teman/tutor sebaya adalah pembelajaran yang terpusat pada siswa, dalam hal ini siswa belajar dari siswa lain yang memiliki status umur, kematangan/harga diri yang tidak jauh berbeda dari dirinya sendiri. Sehingga anak tidak merasa begitu terpaksa untuk menerima ide-ide dan sikap dari “gurunya” yang tidak lain adalah teman sebayanya itu sendiri. Dalam tutor sebaya, teman sebaya yang lebih pandai memberikan bantuan belajar kepada teman-teman sekelasnya di sekolah. Bantuan belajar oleh teman sebaya dapat menghilangkan kecanggungan. Bahasa teman sebaya lebih mudah dipahami, selain itu dengan teman sebaya tidak ada rasa enggan, rendah diri, malu, dan sebagainya, sehingga diharapkan siswa yang kurang paham tidak segan-segan untuk mengungkapkan kesulitan-kesulitan yang dihadapinya</w:t>
      </w:r>
      <w:r>
        <w:rPr>
          <w:rFonts w:ascii="Times New Roman" w:hAnsi="Times New Roman" w:cs="Times New Roman"/>
          <w:color w:val="000000"/>
          <w:sz w:val="24"/>
          <w:szCs w:val="24"/>
        </w:rPr>
        <w:t>. (Suherman, 2003:277)</w:t>
      </w:r>
    </w:p>
    <w:p w:rsidR="00BB26DF" w:rsidRPr="0074656D" w:rsidRDefault="00BB26DF" w:rsidP="00BB26DF">
      <w:pPr>
        <w:pStyle w:val="ListParagraph"/>
        <w:numPr>
          <w:ilvl w:val="0"/>
          <w:numId w:val="1"/>
        </w:numPr>
        <w:ind w:left="284" w:hanging="284"/>
        <w:rPr>
          <w:rFonts w:ascii="Times New Roman" w:hAnsi="Times New Roman" w:cs="Times New Roman"/>
          <w:b/>
          <w:sz w:val="24"/>
          <w:szCs w:val="24"/>
          <w:lang w:eastAsia="id-ID"/>
        </w:rPr>
      </w:pPr>
      <w:r w:rsidRPr="0074656D">
        <w:rPr>
          <w:rFonts w:ascii="Times New Roman" w:hAnsi="Times New Roman" w:cs="Times New Roman"/>
          <w:b/>
          <w:sz w:val="24"/>
          <w:szCs w:val="24"/>
          <w:lang w:eastAsia="id-ID"/>
        </w:rPr>
        <w:t xml:space="preserve">Metode Penelitian </w:t>
      </w:r>
    </w:p>
    <w:p w:rsidR="00BB26DF" w:rsidRDefault="00BB26DF" w:rsidP="00BB26DF">
      <w:pPr>
        <w:spacing w:after="240" w:line="240" w:lineRule="auto"/>
        <w:ind w:firstLine="709"/>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Jenis penelitian yang digunakan dalam penelitian ini adalah Penelitian Tindakan Kelas (PTK). Penelitian ini menggunakan penelitian tindakan kelas karena penelitian dilakukan untuk memecahkan masalah di dalam kelas. Yang dimaksud dengan Penelitian Tindakan Kelas (PTK) adalah suatu pencermatan terhadap kegiatan belajar berupa sebuah tindakan yang sengaja dimunculkan dan terjadi dalam sebuah kelas secara bersamaan. Tindakan tersebut diberikan oleh pendidik atau dengan arahan pendidik yang dilakukan oleh </w:t>
      </w:r>
      <w:r>
        <w:rPr>
          <w:rFonts w:ascii="Times New Roman" w:eastAsia="Times New Roman" w:hAnsi="Times New Roman" w:cs="Times New Roman"/>
          <w:color w:val="000000"/>
          <w:sz w:val="24"/>
          <w:szCs w:val="24"/>
          <w:lang w:eastAsia="id-ID"/>
        </w:rPr>
        <w:t>siswa</w:t>
      </w:r>
      <w:r w:rsidRPr="00020383">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en-US" w:eastAsia="id-ID"/>
        </w:rPr>
        <w:t>Kristiyanto</w:t>
      </w:r>
      <w:r w:rsidRPr="00020383">
        <w:rPr>
          <w:rFonts w:ascii="Times New Roman" w:eastAsia="Times New Roman" w:hAnsi="Times New Roman" w:cs="Times New Roman"/>
          <w:color w:val="000000"/>
          <w:sz w:val="24"/>
          <w:szCs w:val="24"/>
          <w:lang w:eastAsia="id-ID"/>
        </w:rPr>
        <w:t>, 2010:  45)</w:t>
      </w:r>
      <w:r>
        <w:rPr>
          <w:rFonts w:ascii="Times New Roman" w:eastAsia="Times New Roman" w:hAnsi="Times New Roman" w:cs="Times New Roman"/>
          <w:color w:val="000000"/>
          <w:sz w:val="24"/>
          <w:szCs w:val="24"/>
          <w:lang w:eastAsia="id-ID"/>
        </w:rPr>
        <w:t xml:space="preserve">. Tempat dan waktu penelitian adalah </w:t>
      </w:r>
      <w:r w:rsidRPr="00020383">
        <w:rPr>
          <w:rFonts w:ascii="Times New Roman" w:eastAsia="Times New Roman" w:hAnsi="Times New Roman" w:cs="Times New Roman"/>
          <w:color w:val="000000"/>
          <w:sz w:val="24"/>
          <w:szCs w:val="24"/>
          <w:lang w:val="en-US" w:eastAsia="id-ID"/>
        </w:rPr>
        <w:t xml:space="preserve">dilaksanakan </w:t>
      </w:r>
      <w:r>
        <w:rPr>
          <w:rFonts w:ascii="Times New Roman" w:eastAsia="Times New Roman" w:hAnsi="Times New Roman" w:cs="Times New Roman"/>
          <w:color w:val="000000"/>
          <w:sz w:val="24"/>
          <w:szCs w:val="24"/>
          <w:lang w:eastAsia="id-ID"/>
        </w:rPr>
        <w:t xml:space="preserve">di SDN BAWANGAN 2 dilaksanakan </w:t>
      </w:r>
      <w:r w:rsidRPr="00020383">
        <w:rPr>
          <w:rFonts w:ascii="Times New Roman" w:eastAsia="Times New Roman" w:hAnsi="Times New Roman" w:cs="Times New Roman"/>
          <w:color w:val="000000"/>
          <w:sz w:val="24"/>
          <w:szCs w:val="24"/>
          <w:lang w:val="en-US" w:eastAsia="id-ID"/>
        </w:rPr>
        <w:t xml:space="preserve">pada semester I yaitu dari </w:t>
      </w:r>
      <w:r w:rsidRPr="00020383">
        <w:rPr>
          <w:rFonts w:ascii="Times New Roman" w:eastAsia="Times New Roman" w:hAnsi="Times New Roman" w:cs="Times New Roman"/>
          <w:color w:val="000000"/>
          <w:sz w:val="24"/>
          <w:szCs w:val="24"/>
          <w:lang w:eastAsia="id-ID"/>
        </w:rPr>
        <w:t xml:space="preserve">tanggal 22 November 2014 </w:t>
      </w:r>
      <w:r w:rsidRPr="00020383">
        <w:rPr>
          <w:rFonts w:ascii="Times New Roman" w:eastAsia="Times New Roman" w:hAnsi="Times New Roman" w:cs="Times New Roman"/>
          <w:color w:val="000000"/>
          <w:sz w:val="24"/>
          <w:szCs w:val="24"/>
          <w:lang w:val="en-US" w:eastAsia="id-ID"/>
        </w:rPr>
        <w:t xml:space="preserve">sampai dengan </w:t>
      </w:r>
      <w:r w:rsidRPr="00020383">
        <w:rPr>
          <w:rFonts w:ascii="Times New Roman" w:eastAsia="Times New Roman" w:hAnsi="Times New Roman" w:cs="Times New Roman"/>
          <w:color w:val="000000"/>
          <w:sz w:val="24"/>
          <w:szCs w:val="24"/>
          <w:lang w:eastAsia="id-ID"/>
        </w:rPr>
        <w:t>tanggal 13 Desember 2014.</w:t>
      </w:r>
      <w:r>
        <w:rPr>
          <w:rFonts w:ascii="Times New Roman" w:eastAsia="Times New Roman" w:hAnsi="Times New Roman" w:cs="Times New Roman"/>
          <w:color w:val="000000"/>
          <w:sz w:val="24"/>
          <w:szCs w:val="24"/>
          <w:lang w:eastAsia="id-ID"/>
        </w:rPr>
        <w:t xml:space="preserve"> Subjek penelitian adalah j</w:t>
      </w:r>
      <w:r>
        <w:rPr>
          <w:rFonts w:ascii="Times New Roman" w:eastAsia="Times New Roman" w:hAnsi="Times New Roman" w:cs="Times New Roman"/>
          <w:color w:val="000000"/>
          <w:sz w:val="24"/>
          <w:szCs w:val="24"/>
          <w:lang w:val="en-US" w:eastAsia="id-ID"/>
        </w:rPr>
        <w:t>umlah populasi siswa di SDN BAWANGAN 2 adalah 173 siswa. Dari jumlah siswa kelas I – VI. Peneliti memilih siswa kelas V sebagai sampel dan subjek penelitian dengan jumlah k</w:t>
      </w:r>
      <w:r w:rsidRPr="00020383">
        <w:rPr>
          <w:rFonts w:ascii="Times New Roman" w:eastAsia="Times New Roman" w:hAnsi="Times New Roman" w:cs="Times New Roman"/>
          <w:color w:val="000000"/>
          <w:sz w:val="24"/>
          <w:szCs w:val="24"/>
          <w:lang w:eastAsia="id-ID"/>
        </w:rPr>
        <w:t xml:space="preserve">eseluruhan siswa yaitu </w:t>
      </w:r>
      <w:r w:rsidRPr="00020383">
        <w:rPr>
          <w:rFonts w:ascii="Times New Roman" w:eastAsia="Times New Roman" w:hAnsi="Times New Roman" w:cs="Times New Roman"/>
          <w:color w:val="000000"/>
          <w:sz w:val="24"/>
          <w:szCs w:val="24"/>
          <w:lang w:val="en-US" w:eastAsia="id-ID"/>
        </w:rPr>
        <w:t>2</w:t>
      </w:r>
      <w:r w:rsidRPr="00020383">
        <w:rPr>
          <w:rFonts w:ascii="Times New Roman" w:eastAsia="Times New Roman" w:hAnsi="Times New Roman" w:cs="Times New Roman"/>
          <w:color w:val="000000"/>
          <w:sz w:val="24"/>
          <w:szCs w:val="24"/>
          <w:lang w:eastAsia="id-ID"/>
        </w:rPr>
        <w:t>3 orang yang atas: 12 orang berjenis laki-laki dan 11 orang berjenis kelamin perempuan</w:t>
      </w:r>
      <w:r w:rsidRPr="00020383">
        <w:rPr>
          <w:rFonts w:ascii="Times New Roman" w:eastAsia="Times New Roman" w:hAnsi="Times New Roman" w:cs="Times New Roman"/>
          <w:color w:val="000000"/>
          <w:sz w:val="24"/>
          <w:szCs w:val="24"/>
          <w:lang w:val="en-US" w:eastAsia="id-ID"/>
        </w:rPr>
        <w:t>.</w:t>
      </w:r>
    </w:p>
    <w:p w:rsidR="00BB26DF" w:rsidRPr="00020383" w:rsidRDefault="00BB26DF" w:rsidP="00BB26DF">
      <w:pPr>
        <w:spacing w:after="0" w:line="240" w:lineRule="auto"/>
        <w:ind w:firstLine="709"/>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Instrumen Penelitian ini adalah </w:t>
      </w:r>
      <w:r w:rsidRPr="00020383">
        <w:rPr>
          <w:rFonts w:ascii="Times New Roman" w:eastAsia="Times New Roman" w:hAnsi="Times New Roman" w:cs="Times New Roman"/>
          <w:color w:val="000000"/>
          <w:sz w:val="24"/>
          <w:szCs w:val="24"/>
          <w:lang w:eastAsia="id-ID"/>
        </w:rPr>
        <w:t>Adapun</w:t>
      </w:r>
      <w:r>
        <w:rPr>
          <w:rFonts w:ascii="Times New Roman" w:eastAsia="Times New Roman" w:hAnsi="Times New Roman" w:cs="Times New Roman"/>
          <w:color w:val="000000"/>
          <w:sz w:val="24"/>
          <w:szCs w:val="24"/>
          <w:lang w:eastAsia="id-ID"/>
        </w:rPr>
        <w:t xml:space="preserve"> instrumen yang digunakan dalam </w:t>
      </w:r>
      <w:r w:rsidRPr="00020383">
        <w:rPr>
          <w:rFonts w:ascii="Times New Roman" w:eastAsia="Times New Roman" w:hAnsi="Times New Roman" w:cs="Times New Roman"/>
          <w:color w:val="000000"/>
          <w:sz w:val="24"/>
          <w:szCs w:val="24"/>
          <w:lang w:eastAsia="id-ID"/>
        </w:rPr>
        <w:t>persiapan penelitian ini antara lain sebagai berikut :</w:t>
      </w:r>
    </w:p>
    <w:p w:rsidR="00BB26DF" w:rsidRPr="00020383" w:rsidRDefault="00BB26DF" w:rsidP="00BB26DF">
      <w:pPr>
        <w:pStyle w:val="ListParagraph"/>
        <w:numPr>
          <w:ilvl w:val="0"/>
          <w:numId w:val="5"/>
        </w:numPr>
        <w:spacing w:after="0" w:line="240" w:lineRule="auto"/>
        <w:ind w:left="284" w:hanging="284"/>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 Penilaian tes keterampilan </w:t>
      </w: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atas.</w:t>
      </w:r>
    </w:p>
    <w:p w:rsidR="00BB26DF" w:rsidRPr="00020383" w:rsidRDefault="00BB26DF" w:rsidP="00BB26DF">
      <w:pPr>
        <w:pStyle w:val="ListParagraph"/>
        <w:spacing w:after="0" w:line="240" w:lineRule="auto"/>
        <w:ind w:left="284" w:firstLine="567"/>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Instrumen untuk passing atas dalam penelitian ini adalah AAHPERD</w:t>
      </w:r>
      <w:r>
        <w:rPr>
          <w:rFonts w:ascii="Times New Roman" w:eastAsia="Times New Roman" w:hAnsi="Times New Roman" w:cs="Times New Roman"/>
          <w:color w:val="000000"/>
          <w:sz w:val="24"/>
          <w:szCs w:val="24"/>
          <w:lang w:val="en-US" w:eastAsia="id-ID"/>
        </w:rPr>
        <w:t xml:space="preserve"> </w:t>
      </w:r>
      <w:r w:rsidRPr="00020383">
        <w:rPr>
          <w:rFonts w:ascii="Times New Roman" w:eastAsia="Times New Roman" w:hAnsi="Times New Roman" w:cs="Times New Roman"/>
          <w:i/>
          <w:color w:val="000000"/>
          <w:sz w:val="24"/>
          <w:szCs w:val="24"/>
          <w:lang w:eastAsia="id-ID"/>
        </w:rPr>
        <w:t>face pass wall-volley test</w:t>
      </w:r>
      <w:r w:rsidRPr="00020383">
        <w:rPr>
          <w:rFonts w:ascii="Times New Roman" w:eastAsia="Times New Roman" w:hAnsi="Times New Roman" w:cs="Times New Roman"/>
          <w:color w:val="000000"/>
          <w:sz w:val="24"/>
          <w:szCs w:val="24"/>
          <w:lang w:eastAsia="id-ID"/>
        </w:rPr>
        <w:t>, yaitu cara melaksanakan tes dengan memantulkan bola ke sasaran lapangan selama 1 menit. Tes ini berlaku bagi anak laki-laki dan perempuan usia 10-18 tahun</w:t>
      </w:r>
    </w:p>
    <w:p w:rsidR="00BB26DF" w:rsidRPr="00020383" w:rsidRDefault="00BB26DF" w:rsidP="00BB26DF">
      <w:pPr>
        <w:pStyle w:val="ListParagraph"/>
        <w:numPr>
          <w:ilvl w:val="2"/>
          <w:numId w:val="6"/>
        </w:numPr>
        <w:spacing w:after="0" w:line="240" w:lineRule="auto"/>
        <w:ind w:left="284" w:hanging="284"/>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Alat dan Fasilitas yang diperlukan</w:t>
      </w:r>
    </w:p>
    <w:p w:rsidR="00BB26DF" w:rsidRPr="00020383" w:rsidRDefault="00BB26DF" w:rsidP="00BB26DF">
      <w:pPr>
        <w:pStyle w:val="ListParagraph"/>
        <w:numPr>
          <w:ilvl w:val="0"/>
          <w:numId w:val="7"/>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lastRenderedPageBreak/>
        <w:t>Lapangan bolavoli yang dibagi dalam beberapa petak sasaran.</w:t>
      </w:r>
    </w:p>
    <w:p w:rsidR="00BB26DF" w:rsidRPr="00020383" w:rsidRDefault="00BB26DF" w:rsidP="00BB26DF">
      <w:pPr>
        <w:pStyle w:val="ListParagraph"/>
        <w:numPr>
          <w:ilvl w:val="0"/>
          <w:numId w:val="7"/>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Bolavoli.</w:t>
      </w:r>
    </w:p>
    <w:p w:rsidR="00BB26DF" w:rsidRPr="00020383" w:rsidRDefault="00BB26DF" w:rsidP="00BB26DF">
      <w:pPr>
        <w:pStyle w:val="ListParagraph"/>
        <w:numPr>
          <w:ilvl w:val="0"/>
          <w:numId w:val="7"/>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Tali rafia atau kapur sebagai pembatas dalam petak-petak sasaran.</w:t>
      </w:r>
    </w:p>
    <w:p w:rsidR="00BB26DF" w:rsidRPr="00020383" w:rsidRDefault="00BB26DF" w:rsidP="00BB26DF">
      <w:pPr>
        <w:pStyle w:val="ListParagraph"/>
        <w:numPr>
          <w:ilvl w:val="0"/>
          <w:numId w:val="7"/>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Tali sepanjang lebar lapangan untuk pembatas ketinggian </w:t>
      </w: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paling rendah.</w:t>
      </w:r>
    </w:p>
    <w:p w:rsidR="00BB26DF" w:rsidRPr="00020383" w:rsidRDefault="00BB26DF" w:rsidP="00BB26DF">
      <w:pPr>
        <w:pStyle w:val="ListParagraph"/>
        <w:numPr>
          <w:ilvl w:val="0"/>
          <w:numId w:val="7"/>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Seperangkat alat tulis.</w:t>
      </w:r>
    </w:p>
    <w:p w:rsidR="00BB26DF" w:rsidRPr="00020383" w:rsidRDefault="00BB26DF" w:rsidP="00BB26DF">
      <w:pPr>
        <w:pStyle w:val="ListParagraph"/>
        <w:numPr>
          <w:ilvl w:val="2"/>
          <w:numId w:val="6"/>
        </w:numPr>
        <w:spacing w:after="0" w:line="240" w:lineRule="auto"/>
        <w:ind w:left="284" w:hanging="284"/>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Bentuk lapangan </w:t>
      </w:r>
    </w:p>
    <w:p w:rsidR="00BB26DF" w:rsidRPr="00020383" w:rsidRDefault="00BB26DF" w:rsidP="00BB26DF">
      <w:pPr>
        <w:spacing w:after="0" w:line="240" w:lineRule="auto"/>
        <w:ind w:left="284" w:firstLine="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Lapangan yang digunakan sesuai dengan peraturan yang berlaku, PBVSI. Menggunakan separuh  lapangan dengan dibagi menjadi 2 bagian, dan dibatasi oleh tali setinggi 8 </w:t>
      </w:r>
      <w:r w:rsidRPr="00020383">
        <w:rPr>
          <w:rFonts w:ascii="Times New Roman" w:eastAsia="Times New Roman" w:hAnsi="Times New Roman" w:cs="Times New Roman"/>
          <w:i/>
          <w:color w:val="000000"/>
          <w:sz w:val="24"/>
          <w:szCs w:val="24"/>
          <w:lang w:eastAsia="id-ID"/>
        </w:rPr>
        <w:t>feet</w:t>
      </w:r>
      <w:r w:rsidRPr="00020383">
        <w:rPr>
          <w:rFonts w:ascii="Times New Roman" w:eastAsia="Times New Roman" w:hAnsi="Times New Roman" w:cs="Times New Roman"/>
          <w:color w:val="000000"/>
          <w:sz w:val="24"/>
          <w:szCs w:val="24"/>
          <w:lang w:eastAsia="id-ID"/>
        </w:rPr>
        <w:t xml:space="preserve"> (2,43 m) sejajar dengan net. Bagian pertama dengan ukuran 10 </w:t>
      </w:r>
      <w:r w:rsidRPr="00020383">
        <w:rPr>
          <w:rFonts w:ascii="Times New Roman" w:eastAsia="Times New Roman" w:hAnsi="Times New Roman" w:cs="Times New Roman"/>
          <w:i/>
          <w:color w:val="000000"/>
          <w:sz w:val="24"/>
          <w:szCs w:val="24"/>
          <w:lang w:eastAsia="id-ID"/>
        </w:rPr>
        <w:t>feet</w:t>
      </w:r>
      <w:r w:rsidRPr="00020383">
        <w:rPr>
          <w:rFonts w:ascii="Times New Roman" w:eastAsia="Times New Roman" w:hAnsi="Times New Roman" w:cs="Times New Roman"/>
          <w:color w:val="000000"/>
          <w:sz w:val="24"/>
          <w:szCs w:val="24"/>
          <w:lang w:eastAsia="id-ID"/>
        </w:rPr>
        <w:t xml:space="preserve"> (3,04 m) antara net dengan tali didalamnya terdapat dua bidang sasaran, di sebelah kanan dan kiri lapangan. Masing-masing bidang ukurannya 6 </w:t>
      </w:r>
      <w:r w:rsidRPr="00020383">
        <w:rPr>
          <w:rFonts w:ascii="Times New Roman" w:eastAsia="Times New Roman" w:hAnsi="Times New Roman" w:cs="Times New Roman"/>
          <w:i/>
          <w:color w:val="000000"/>
          <w:sz w:val="24"/>
          <w:szCs w:val="24"/>
          <w:lang w:eastAsia="id-ID"/>
        </w:rPr>
        <w:t>feet</w:t>
      </w:r>
      <w:r w:rsidRPr="00020383">
        <w:rPr>
          <w:rFonts w:ascii="Times New Roman" w:eastAsia="Times New Roman" w:hAnsi="Times New Roman" w:cs="Times New Roman"/>
          <w:color w:val="000000"/>
          <w:sz w:val="24"/>
          <w:szCs w:val="24"/>
          <w:lang w:eastAsia="id-ID"/>
        </w:rPr>
        <w:t xml:space="preserve"> (1,82 m) dengan lebar 4 </w:t>
      </w:r>
      <w:r w:rsidRPr="00020383">
        <w:rPr>
          <w:rFonts w:ascii="Times New Roman" w:eastAsia="Times New Roman" w:hAnsi="Times New Roman" w:cs="Times New Roman"/>
          <w:i/>
          <w:color w:val="000000"/>
          <w:sz w:val="24"/>
          <w:szCs w:val="24"/>
          <w:lang w:eastAsia="id-ID"/>
        </w:rPr>
        <w:t>feet</w:t>
      </w:r>
      <w:r w:rsidRPr="00020383">
        <w:rPr>
          <w:rFonts w:ascii="Times New Roman" w:eastAsia="Times New Roman" w:hAnsi="Times New Roman" w:cs="Times New Roman"/>
          <w:color w:val="000000"/>
          <w:sz w:val="24"/>
          <w:szCs w:val="24"/>
          <w:lang w:eastAsia="id-ID"/>
        </w:rPr>
        <w:t xml:space="preserve"> (1,21 m). Bagian lain dengan ukuran 20 </w:t>
      </w:r>
      <w:r w:rsidRPr="00020383">
        <w:rPr>
          <w:rFonts w:ascii="Times New Roman" w:eastAsia="Times New Roman" w:hAnsi="Times New Roman" w:cs="Times New Roman"/>
          <w:i/>
          <w:color w:val="000000"/>
          <w:sz w:val="24"/>
          <w:szCs w:val="24"/>
          <w:lang w:eastAsia="id-ID"/>
        </w:rPr>
        <w:t>feet</w:t>
      </w:r>
      <w:r w:rsidRPr="00020383">
        <w:rPr>
          <w:rFonts w:ascii="Times New Roman" w:eastAsia="Times New Roman" w:hAnsi="Times New Roman" w:cs="Times New Roman"/>
          <w:color w:val="000000"/>
          <w:sz w:val="24"/>
          <w:szCs w:val="24"/>
          <w:lang w:eastAsia="id-ID"/>
        </w:rPr>
        <w:t xml:space="preserve"> (6,09 m) antara bidang yang digunakan berdirinya testi (T) dan pelempar bola (P).</w:t>
      </w:r>
    </w:p>
    <w:p w:rsidR="00BB26DF" w:rsidRPr="00020383" w:rsidRDefault="00BB26DF" w:rsidP="00BB26DF">
      <w:pPr>
        <w:pStyle w:val="ListParagraph"/>
        <w:numPr>
          <w:ilvl w:val="2"/>
          <w:numId w:val="6"/>
        </w:numPr>
        <w:spacing w:after="0" w:line="240" w:lineRule="auto"/>
        <w:ind w:left="284" w:hanging="284"/>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Pelaksanaan Tes</w:t>
      </w:r>
    </w:p>
    <w:p w:rsidR="00BB26DF" w:rsidRPr="00020383" w:rsidRDefault="00BB26DF" w:rsidP="00BB26DF">
      <w:pPr>
        <w:pStyle w:val="ListParagraph"/>
        <w:numPr>
          <w:ilvl w:val="0"/>
          <w:numId w:val="8"/>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Testi berdiri bebas pada tempat yang disediakan (ruang T)</w:t>
      </w:r>
    </w:p>
    <w:p w:rsidR="00BB26DF" w:rsidRPr="00020383" w:rsidRDefault="00BB26DF" w:rsidP="00BB26DF">
      <w:pPr>
        <w:pStyle w:val="ListParagraph"/>
        <w:numPr>
          <w:ilvl w:val="0"/>
          <w:numId w:val="8"/>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Tes siap menerima bola yang dilempar oleh pelempar. Kemudian mem</w:t>
      </w: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bola melewati tali setinggi 8 </w:t>
      </w:r>
      <w:r w:rsidRPr="00020383">
        <w:rPr>
          <w:rFonts w:ascii="Times New Roman" w:eastAsia="Times New Roman" w:hAnsi="Times New Roman" w:cs="Times New Roman"/>
          <w:i/>
          <w:color w:val="000000"/>
          <w:sz w:val="24"/>
          <w:szCs w:val="24"/>
          <w:lang w:eastAsia="id-ID"/>
        </w:rPr>
        <w:t>feet</w:t>
      </w:r>
      <w:r w:rsidRPr="00020383">
        <w:rPr>
          <w:rFonts w:ascii="Times New Roman" w:eastAsia="Times New Roman" w:hAnsi="Times New Roman" w:cs="Times New Roman"/>
          <w:color w:val="000000"/>
          <w:sz w:val="24"/>
          <w:szCs w:val="24"/>
          <w:lang w:eastAsia="id-ID"/>
        </w:rPr>
        <w:t xml:space="preserve"> (2, 43 m) diarahkan ke bidang sasaran ( daerah sasaran).</w:t>
      </w:r>
    </w:p>
    <w:p w:rsidR="00BB26DF" w:rsidRPr="00C00D6E" w:rsidRDefault="00BB26DF" w:rsidP="00BB26DF">
      <w:pPr>
        <w:pStyle w:val="ListParagraph"/>
        <w:numPr>
          <w:ilvl w:val="0"/>
          <w:numId w:val="8"/>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Testi melakukan </w:t>
      </w: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sebanyak 20 kali ulangan. Yang dilakukan secara bergantian arahnya. Diarahkan ke bidang sebelah kanan 10 kali, dan bidang sebelah kiri 10 kali.</w:t>
      </w:r>
    </w:p>
    <w:p w:rsidR="00BB26DF" w:rsidRPr="00020383" w:rsidRDefault="00BB26DF" w:rsidP="00BB26DF">
      <w:pPr>
        <w:pStyle w:val="ListParagraph"/>
        <w:numPr>
          <w:ilvl w:val="2"/>
          <w:numId w:val="6"/>
        </w:numPr>
        <w:spacing w:after="0" w:line="240" w:lineRule="auto"/>
        <w:ind w:left="284" w:hanging="284"/>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Penskoran.</w:t>
      </w:r>
    </w:p>
    <w:p w:rsidR="00BB26DF" w:rsidRPr="00020383" w:rsidRDefault="00BB26DF" w:rsidP="00BB26DF">
      <w:pPr>
        <w:pStyle w:val="ListParagraph"/>
        <w:numPr>
          <w:ilvl w:val="0"/>
          <w:numId w:val="9"/>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Testi akan mendapat skor 1 apabila melakukan </w:t>
      </w: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dengan cara yang syah, bola lewat atas tali 8 </w:t>
      </w:r>
      <w:r w:rsidRPr="00020383">
        <w:rPr>
          <w:rFonts w:ascii="Times New Roman" w:eastAsia="Times New Roman" w:hAnsi="Times New Roman" w:cs="Times New Roman"/>
          <w:i/>
          <w:color w:val="000000"/>
          <w:sz w:val="24"/>
          <w:szCs w:val="24"/>
          <w:lang w:eastAsia="id-ID"/>
        </w:rPr>
        <w:t>feet</w:t>
      </w:r>
      <w:r w:rsidRPr="00020383">
        <w:rPr>
          <w:rFonts w:ascii="Times New Roman" w:eastAsia="Times New Roman" w:hAnsi="Times New Roman" w:cs="Times New Roman"/>
          <w:color w:val="000000"/>
          <w:sz w:val="24"/>
          <w:szCs w:val="24"/>
          <w:lang w:eastAsia="id-ID"/>
        </w:rPr>
        <w:t xml:space="preserve"> (2,43 m) dengan sempurna, tanpa menyentuh tali, dan jatuh pada daerah sasaran.</w:t>
      </w:r>
    </w:p>
    <w:p w:rsidR="00BB26DF" w:rsidRPr="00020383" w:rsidRDefault="00BB26DF" w:rsidP="00BB26DF">
      <w:pPr>
        <w:pStyle w:val="ListParagraph"/>
        <w:numPr>
          <w:ilvl w:val="0"/>
          <w:numId w:val="9"/>
        </w:numPr>
        <w:spacing w:after="0" w:line="240" w:lineRule="auto"/>
        <w:ind w:left="567" w:hanging="283"/>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Jumlah bola yang jatuh kesasaran dengan syah merupakan hasil tes yang dicapai testi.</w:t>
      </w:r>
    </w:p>
    <w:p w:rsidR="00BB26DF" w:rsidRDefault="00BB26DF" w:rsidP="00BB26DF">
      <w:pPr>
        <w:shd w:val="clear" w:color="auto" w:fill="FFFFFF"/>
        <w:spacing w:after="0" w:line="240" w:lineRule="auto"/>
        <w:ind w:left="284" w:hanging="284"/>
        <w:jc w:val="center"/>
        <w:textAlignment w:val="baseline"/>
        <w:rPr>
          <w:rFonts w:ascii="Times New Roman" w:eastAsia="Times New Roman" w:hAnsi="Times New Roman" w:cs="Times New Roman"/>
          <w:bCs/>
          <w:color w:val="000000"/>
          <w:sz w:val="24"/>
          <w:szCs w:val="24"/>
          <w:lang w:eastAsia="id-ID"/>
        </w:rPr>
      </w:pPr>
    </w:p>
    <w:p w:rsidR="00BB26DF" w:rsidRPr="00020383" w:rsidRDefault="00BB26DF" w:rsidP="00BB26DF">
      <w:pPr>
        <w:shd w:val="clear" w:color="auto" w:fill="FFFFFF"/>
        <w:spacing w:after="0" w:line="240" w:lineRule="auto"/>
        <w:ind w:left="284" w:hanging="284"/>
        <w:jc w:val="center"/>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 xml:space="preserve">Tabel 3.1:Norma Penilaian </w:t>
      </w:r>
      <w:r w:rsidRPr="00020383">
        <w:rPr>
          <w:rFonts w:ascii="Times New Roman" w:eastAsia="Times New Roman" w:hAnsi="Times New Roman" w:cs="Times New Roman"/>
          <w:bCs/>
          <w:i/>
          <w:color w:val="000000"/>
          <w:sz w:val="24"/>
          <w:szCs w:val="24"/>
          <w:lang w:eastAsia="id-ID"/>
        </w:rPr>
        <w:t>Passing</w:t>
      </w:r>
      <w:r w:rsidRPr="00020383">
        <w:rPr>
          <w:rFonts w:ascii="Times New Roman" w:eastAsia="Times New Roman" w:hAnsi="Times New Roman" w:cs="Times New Roman"/>
          <w:bCs/>
          <w:color w:val="000000"/>
          <w:sz w:val="24"/>
          <w:szCs w:val="24"/>
          <w:lang w:eastAsia="id-ID"/>
        </w:rPr>
        <w:t xml:space="preserve"> Atas</w:t>
      </w:r>
    </w:p>
    <w:tbl>
      <w:tblPr>
        <w:tblStyle w:val="TableGrid"/>
        <w:tblW w:w="7194" w:type="dxa"/>
        <w:tblInd w:w="959" w:type="dxa"/>
        <w:tblLook w:val="04A0"/>
      </w:tblPr>
      <w:tblGrid>
        <w:gridCol w:w="1843"/>
        <w:gridCol w:w="2409"/>
        <w:gridCol w:w="1843"/>
        <w:gridCol w:w="1099"/>
      </w:tblGrid>
      <w:tr w:rsidR="00BB26DF" w:rsidRPr="00020383" w:rsidTr="00DF506E">
        <w:trPr>
          <w:trHeight w:val="1090"/>
        </w:trPr>
        <w:tc>
          <w:tcPr>
            <w:tcW w:w="1843"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Keterangan</w:t>
            </w:r>
          </w:p>
        </w:tc>
        <w:tc>
          <w:tcPr>
            <w:tcW w:w="2409"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 xml:space="preserve">Jumlah </w:t>
            </w:r>
            <w:r w:rsidRPr="00020383">
              <w:rPr>
                <w:rFonts w:ascii="Times New Roman" w:eastAsia="Times New Roman" w:hAnsi="Times New Roman" w:cs="Times New Roman"/>
                <w:bCs/>
                <w:i/>
                <w:color w:val="000000"/>
                <w:sz w:val="24"/>
                <w:szCs w:val="24"/>
                <w:lang w:eastAsia="id-ID"/>
              </w:rPr>
              <w:t>Passing</w:t>
            </w:r>
            <w:r w:rsidRPr="00020383">
              <w:rPr>
                <w:rFonts w:ascii="Times New Roman" w:eastAsia="Times New Roman" w:hAnsi="Times New Roman" w:cs="Times New Roman"/>
                <w:bCs/>
                <w:color w:val="000000"/>
                <w:sz w:val="24"/>
                <w:szCs w:val="24"/>
                <w:lang w:eastAsia="id-ID"/>
              </w:rPr>
              <w:t xml:space="preserve"> Atas yang melewati atas tali 8 </w:t>
            </w:r>
            <w:r w:rsidRPr="00020383">
              <w:rPr>
                <w:rFonts w:ascii="Times New Roman" w:eastAsia="Times New Roman" w:hAnsi="Times New Roman" w:cs="Times New Roman"/>
                <w:bCs/>
                <w:i/>
                <w:color w:val="000000"/>
                <w:sz w:val="24"/>
                <w:szCs w:val="24"/>
                <w:lang w:eastAsia="id-ID"/>
              </w:rPr>
              <w:t>feet</w:t>
            </w:r>
          </w:p>
        </w:tc>
        <w:tc>
          <w:tcPr>
            <w:tcW w:w="1843"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Skor</w:t>
            </w:r>
          </w:p>
          <w:p w:rsidR="00BB26DF" w:rsidRPr="00020383" w:rsidRDefault="00BB26DF" w:rsidP="00DF506E">
            <w:pPr>
              <w:ind w:left="284" w:hanging="284"/>
              <w:jc w:val="center"/>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i/>
                <w:color w:val="000000"/>
                <w:sz w:val="24"/>
                <w:szCs w:val="24"/>
                <w:lang w:eastAsia="id-ID"/>
              </w:rPr>
              <w:t xml:space="preserve">Passing </w:t>
            </w:r>
            <w:r w:rsidRPr="00020383">
              <w:rPr>
                <w:rFonts w:ascii="Times New Roman" w:eastAsia="Times New Roman" w:hAnsi="Times New Roman" w:cs="Times New Roman"/>
                <w:bCs/>
                <w:color w:val="000000"/>
                <w:sz w:val="24"/>
                <w:szCs w:val="24"/>
                <w:lang w:eastAsia="id-ID"/>
              </w:rPr>
              <w:t>Atas</w:t>
            </w:r>
          </w:p>
        </w:tc>
        <w:tc>
          <w:tcPr>
            <w:tcW w:w="1099"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Nilai</w:t>
            </w:r>
          </w:p>
        </w:tc>
      </w:tr>
      <w:tr w:rsidR="00BB26DF" w:rsidRPr="00020383" w:rsidTr="00DF506E">
        <w:tc>
          <w:tcPr>
            <w:tcW w:w="1843" w:type="dxa"/>
          </w:tcPr>
          <w:p w:rsidR="00BB26DF" w:rsidRPr="00020383" w:rsidRDefault="00BB26DF" w:rsidP="00DF506E">
            <w:pPr>
              <w:ind w:left="284" w:hanging="284"/>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Sangat Baik</w:t>
            </w:r>
          </w:p>
        </w:tc>
        <w:tc>
          <w:tcPr>
            <w:tcW w:w="240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20</w:t>
            </w:r>
          </w:p>
        </w:tc>
        <w:tc>
          <w:tcPr>
            <w:tcW w:w="1843"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20</w:t>
            </w:r>
          </w:p>
        </w:tc>
        <w:tc>
          <w:tcPr>
            <w:tcW w:w="109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85</w:t>
            </w:r>
          </w:p>
        </w:tc>
      </w:tr>
      <w:tr w:rsidR="00BB26DF" w:rsidRPr="00020383" w:rsidTr="00DF506E">
        <w:tc>
          <w:tcPr>
            <w:tcW w:w="1843" w:type="dxa"/>
          </w:tcPr>
          <w:p w:rsidR="00BB26DF" w:rsidRPr="00020383" w:rsidRDefault="00BB26DF" w:rsidP="00DF506E">
            <w:pPr>
              <w:ind w:left="284" w:hanging="284"/>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Baik</w:t>
            </w:r>
          </w:p>
        </w:tc>
        <w:tc>
          <w:tcPr>
            <w:tcW w:w="240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15 – 19</w:t>
            </w:r>
          </w:p>
        </w:tc>
        <w:tc>
          <w:tcPr>
            <w:tcW w:w="1843"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15 – 19</w:t>
            </w:r>
          </w:p>
        </w:tc>
        <w:tc>
          <w:tcPr>
            <w:tcW w:w="109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80</w:t>
            </w:r>
          </w:p>
        </w:tc>
      </w:tr>
      <w:tr w:rsidR="00BB26DF" w:rsidRPr="00020383" w:rsidTr="00DF506E">
        <w:tc>
          <w:tcPr>
            <w:tcW w:w="1843" w:type="dxa"/>
          </w:tcPr>
          <w:p w:rsidR="00BB26DF" w:rsidRPr="00020383" w:rsidRDefault="00BB26DF" w:rsidP="00DF506E">
            <w:pPr>
              <w:ind w:left="284" w:hanging="284"/>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Sedang</w:t>
            </w:r>
          </w:p>
        </w:tc>
        <w:tc>
          <w:tcPr>
            <w:tcW w:w="240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10 – 14</w:t>
            </w:r>
          </w:p>
        </w:tc>
        <w:tc>
          <w:tcPr>
            <w:tcW w:w="1843"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10 – 14</w:t>
            </w:r>
          </w:p>
        </w:tc>
        <w:tc>
          <w:tcPr>
            <w:tcW w:w="109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75</w:t>
            </w:r>
          </w:p>
        </w:tc>
      </w:tr>
      <w:tr w:rsidR="00BB26DF" w:rsidRPr="00020383" w:rsidTr="00DF506E">
        <w:tc>
          <w:tcPr>
            <w:tcW w:w="1843" w:type="dxa"/>
          </w:tcPr>
          <w:p w:rsidR="00BB26DF" w:rsidRPr="00020383" w:rsidRDefault="00BB26DF" w:rsidP="00DF506E">
            <w:pPr>
              <w:ind w:left="284" w:hanging="284"/>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Kurang</w:t>
            </w:r>
          </w:p>
        </w:tc>
        <w:tc>
          <w:tcPr>
            <w:tcW w:w="240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5 – 9</w:t>
            </w:r>
          </w:p>
        </w:tc>
        <w:tc>
          <w:tcPr>
            <w:tcW w:w="1843"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5 – 9</w:t>
            </w:r>
          </w:p>
        </w:tc>
        <w:tc>
          <w:tcPr>
            <w:tcW w:w="109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70</w:t>
            </w:r>
          </w:p>
        </w:tc>
      </w:tr>
      <w:tr w:rsidR="00BB26DF" w:rsidRPr="00020383" w:rsidTr="00DF506E">
        <w:tc>
          <w:tcPr>
            <w:tcW w:w="1843" w:type="dxa"/>
          </w:tcPr>
          <w:p w:rsidR="00BB26DF" w:rsidRPr="00020383" w:rsidRDefault="00BB26DF" w:rsidP="00DF506E">
            <w:pPr>
              <w:ind w:left="284" w:hanging="284"/>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Sangat Kurang</w:t>
            </w:r>
          </w:p>
        </w:tc>
        <w:tc>
          <w:tcPr>
            <w:tcW w:w="240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&lt;5</w:t>
            </w:r>
          </w:p>
        </w:tc>
        <w:tc>
          <w:tcPr>
            <w:tcW w:w="1843"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&lt;5</w:t>
            </w:r>
          </w:p>
        </w:tc>
        <w:tc>
          <w:tcPr>
            <w:tcW w:w="1099" w:type="dxa"/>
          </w:tcPr>
          <w:p w:rsidR="00BB26DF" w:rsidRPr="00020383" w:rsidRDefault="00BB26DF" w:rsidP="00DF506E">
            <w:pPr>
              <w:ind w:left="284" w:hanging="284"/>
              <w:textAlignment w:val="baseline"/>
              <w:rPr>
                <w:rFonts w:ascii="Times New Roman" w:eastAsia="Times New Roman" w:hAnsi="Times New Roman" w:cs="Times New Roman"/>
                <w:b/>
                <w:bCs/>
                <w:color w:val="000000"/>
                <w:sz w:val="24"/>
                <w:szCs w:val="24"/>
                <w:lang w:eastAsia="id-ID"/>
              </w:rPr>
            </w:pPr>
            <w:r w:rsidRPr="00020383">
              <w:rPr>
                <w:rFonts w:ascii="Times New Roman" w:eastAsia="Times New Roman" w:hAnsi="Times New Roman" w:cs="Times New Roman"/>
                <w:b/>
                <w:bCs/>
                <w:color w:val="000000"/>
                <w:sz w:val="24"/>
                <w:szCs w:val="24"/>
                <w:lang w:eastAsia="id-ID"/>
              </w:rPr>
              <w:t>65</w:t>
            </w:r>
          </w:p>
        </w:tc>
      </w:tr>
    </w:tbl>
    <w:p w:rsidR="00BB26DF" w:rsidRPr="00020383" w:rsidRDefault="00BB26DF" w:rsidP="00BB26DF">
      <w:pPr>
        <w:shd w:val="clear" w:color="auto" w:fill="FFFFFF"/>
        <w:spacing w:after="0" w:line="240" w:lineRule="auto"/>
        <w:ind w:left="284" w:hanging="284"/>
        <w:jc w:val="right"/>
        <w:textAlignment w:val="baseline"/>
        <w:rPr>
          <w:rFonts w:ascii="Times New Roman" w:eastAsia="Times New Roman" w:hAnsi="Times New Roman" w:cs="Times New Roman"/>
          <w:bCs/>
          <w:color w:val="000000"/>
          <w:sz w:val="24"/>
          <w:szCs w:val="24"/>
          <w:lang w:eastAsia="id-ID"/>
        </w:rPr>
      </w:pPr>
      <w:r w:rsidRPr="00020383">
        <w:rPr>
          <w:rFonts w:ascii="Times New Roman" w:eastAsia="Times New Roman" w:hAnsi="Times New Roman" w:cs="Times New Roman"/>
          <w:bCs/>
          <w:color w:val="000000"/>
          <w:sz w:val="24"/>
          <w:szCs w:val="24"/>
          <w:lang w:eastAsia="id-ID"/>
        </w:rPr>
        <w:t>(Winarno, 2006 : 34-36)</w:t>
      </w:r>
    </w:p>
    <w:p w:rsidR="00BB26DF" w:rsidRDefault="00BB26DF" w:rsidP="00BB26DF">
      <w:pPr>
        <w:shd w:val="clear" w:color="auto" w:fill="FFFFFF"/>
        <w:spacing w:after="0" w:line="240" w:lineRule="auto"/>
        <w:ind w:left="284" w:hanging="284"/>
        <w:jc w:val="center"/>
        <w:textAlignment w:val="baseline"/>
        <w:rPr>
          <w:rFonts w:ascii="Times New Roman" w:eastAsia="Times New Roman" w:hAnsi="Times New Roman" w:cs="Times New Roman"/>
          <w:color w:val="000000"/>
          <w:sz w:val="24"/>
          <w:szCs w:val="24"/>
          <w:lang w:eastAsia="id-ID"/>
        </w:rPr>
      </w:pPr>
    </w:p>
    <w:p w:rsidR="00BB26DF" w:rsidRPr="00020383" w:rsidRDefault="00BB26DF" w:rsidP="00BB26DF">
      <w:pPr>
        <w:shd w:val="clear" w:color="auto" w:fill="FFFFFF"/>
        <w:spacing w:after="0" w:line="240" w:lineRule="auto"/>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 xml:space="preserve">Tabel 3.2 : Hasil Tes Keterampilan </w:t>
      </w: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Atas Bolavoli Mini</w:t>
      </w:r>
    </w:p>
    <w:tbl>
      <w:tblPr>
        <w:tblStyle w:val="TableGrid"/>
        <w:tblW w:w="7229" w:type="dxa"/>
        <w:tblInd w:w="959" w:type="dxa"/>
        <w:tblLook w:val="04A0"/>
      </w:tblPr>
      <w:tblGrid>
        <w:gridCol w:w="709"/>
        <w:gridCol w:w="1044"/>
        <w:gridCol w:w="992"/>
        <w:gridCol w:w="2358"/>
        <w:gridCol w:w="1276"/>
        <w:gridCol w:w="850"/>
      </w:tblGrid>
      <w:tr w:rsidR="00BB26DF" w:rsidRPr="00020383" w:rsidTr="00DF506E">
        <w:trPr>
          <w:trHeight w:val="1148"/>
        </w:trPr>
        <w:tc>
          <w:tcPr>
            <w:tcW w:w="709"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No.</w:t>
            </w:r>
          </w:p>
        </w:tc>
        <w:tc>
          <w:tcPr>
            <w:tcW w:w="1044"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Nama</w:t>
            </w:r>
          </w:p>
        </w:tc>
        <w:tc>
          <w:tcPr>
            <w:tcW w:w="992"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Jenis kelamin</w:t>
            </w:r>
          </w:p>
        </w:tc>
        <w:tc>
          <w:tcPr>
            <w:tcW w:w="2358"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i/>
                <w:color w:val="000000"/>
                <w:sz w:val="24"/>
                <w:szCs w:val="24"/>
                <w:lang w:eastAsia="id-ID"/>
              </w:rPr>
            </w:pPr>
            <w:r w:rsidRPr="00020383">
              <w:rPr>
                <w:rFonts w:ascii="Times New Roman" w:eastAsia="Times New Roman" w:hAnsi="Times New Roman" w:cs="Times New Roman"/>
                <w:color w:val="000000"/>
                <w:sz w:val="24"/>
                <w:szCs w:val="24"/>
                <w:lang w:eastAsia="id-ID"/>
              </w:rPr>
              <w:t>Jumlah</w:t>
            </w:r>
          </w:p>
          <w:p w:rsidR="00BB26DF" w:rsidRPr="00020383" w:rsidRDefault="00BB26DF" w:rsidP="00DF506E">
            <w:pPr>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Atasyang melewati atas tali 8 </w:t>
            </w:r>
            <w:r w:rsidRPr="00020383">
              <w:rPr>
                <w:rFonts w:ascii="Times New Roman" w:eastAsia="Times New Roman" w:hAnsi="Times New Roman" w:cs="Times New Roman"/>
                <w:i/>
                <w:color w:val="000000"/>
                <w:sz w:val="24"/>
                <w:szCs w:val="24"/>
                <w:lang w:eastAsia="id-ID"/>
              </w:rPr>
              <w:t>feet</w:t>
            </w:r>
          </w:p>
        </w:tc>
        <w:tc>
          <w:tcPr>
            <w:tcW w:w="1276"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Skor</w:t>
            </w:r>
          </w:p>
          <w:p w:rsidR="00BB26DF" w:rsidRPr="00020383" w:rsidRDefault="00BB26DF" w:rsidP="00DF506E">
            <w:pPr>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i/>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Atas</w:t>
            </w:r>
          </w:p>
        </w:tc>
        <w:tc>
          <w:tcPr>
            <w:tcW w:w="850" w:type="dxa"/>
            <w:vAlign w:val="center"/>
          </w:tcPr>
          <w:p w:rsidR="00BB26DF" w:rsidRPr="00020383" w:rsidRDefault="00BB26DF" w:rsidP="00DF506E">
            <w:pPr>
              <w:ind w:left="284" w:hanging="284"/>
              <w:jc w:val="center"/>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Nilai</w:t>
            </w:r>
          </w:p>
        </w:tc>
      </w:tr>
      <w:tr w:rsidR="00BB26DF" w:rsidRPr="00020383" w:rsidTr="00DF506E">
        <w:tc>
          <w:tcPr>
            <w:tcW w:w="709"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1.</w:t>
            </w:r>
          </w:p>
        </w:tc>
        <w:tc>
          <w:tcPr>
            <w:tcW w:w="1044"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992"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2358"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1276"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850"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r>
      <w:tr w:rsidR="00BB26DF" w:rsidRPr="00020383" w:rsidTr="00DF506E">
        <w:tc>
          <w:tcPr>
            <w:tcW w:w="709"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2.</w:t>
            </w:r>
          </w:p>
        </w:tc>
        <w:tc>
          <w:tcPr>
            <w:tcW w:w="1044"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992"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2358"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1276"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850"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r>
      <w:tr w:rsidR="00BB26DF" w:rsidRPr="00020383" w:rsidTr="00DF506E">
        <w:tc>
          <w:tcPr>
            <w:tcW w:w="709"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3.</w:t>
            </w:r>
          </w:p>
        </w:tc>
        <w:tc>
          <w:tcPr>
            <w:tcW w:w="1044"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992"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2358"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1276"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850"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r>
      <w:tr w:rsidR="00BB26DF" w:rsidRPr="00020383" w:rsidTr="00DF506E">
        <w:tc>
          <w:tcPr>
            <w:tcW w:w="709"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4.</w:t>
            </w:r>
          </w:p>
        </w:tc>
        <w:tc>
          <w:tcPr>
            <w:tcW w:w="1044"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992"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2358"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1276"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850"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r>
      <w:tr w:rsidR="00BB26DF" w:rsidRPr="00020383" w:rsidTr="00DF506E">
        <w:tc>
          <w:tcPr>
            <w:tcW w:w="709"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5.</w:t>
            </w:r>
          </w:p>
        </w:tc>
        <w:tc>
          <w:tcPr>
            <w:tcW w:w="1044"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992"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2358"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1276"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c>
          <w:tcPr>
            <w:tcW w:w="850" w:type="dxa"/>
          </w:tcPr>
          <w:p w:rsidR="00BB26DF" w:rsidRPr="00020383" w:rsidRDefault="00BB26DF" w:rsidP="00DF506E">
            <w:pPr>
              <w:ind w:left="284" w:hanging="284"/>
              <w:textAlignment w:val="baseline"/>
              <w:rPr>
                <w:rFonts w:ascii="Times New Roman" w:eastAsia="Times New Roman" w:hAnsi="Times New Roman" w:cs="Times New Roman"/>
                <w:color w:val="000000"/>
                <w:sz w:val="24"/>
                <w:szCs w:val="24"/>
                <w:lang w:eastAsia="id-ID"/>
              </w:rPr>
            </w:pPr>
          </w:p>
        </w:tc>
      </w:tr>
    </w:tbl>
    <w:p w:rsidR="00BB26DF" w:rsidRPr="00020383" w:rsidRDefault="00BB26DF" w:rsidP="00BB26DF">
      <w:pPr>
        <w:spacing w:after="0" w:line="240" w:lineRule="auto"/>
        <w:ind w:left="284" w:hanging="284"/>
        <w:jc w:val="both"/>
        <w:rPr>
          <w:rFonts w:ascii="Times New Roman" w:eastAsia="Times New Roman" w:hAnsi="Times New Roman" w:cs="Times New Roman"/>
          <w:color w:val="000000"/>
          <w:sz w:val="24"/>
          <w:szCs w:val="24"/>
          <w:lang w:eastAsia="id-ID"/>
        </w:rPr>
      </w:pPr>
    </w:p>
    <w:p w:rsidR="00BB26DF" w:rsidRPr="00020383" w:rsidRDefault="00BB26DF" w:rsidP="00BB26DF">
      <w:pPr>
        <w:spacing w:after="0" w:line="240" w:lineRule="auto"/>
        <w:ind w:left="284" w:hanging="284"/>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Untuk mengetahui persentase hasil tes unjuk kerja dihitung dengan menggunakan rumus :</w:t>
      </w:r>
    </w:p>
    <w:p w:rsidR="00BB26DF" w:rsidRDefault="00BB26DF" w:rsidP="00BB26DF">
      <w:pPr>
        <w:pStyle w:val="ListParagraph"/>
        <w:spacing w:line="240" w:lineRule="auto"/>
        <w:ind w:left="284" w:firstLine="1276"/>
        <w:rPr>
          <w:rFonts w:ascii="Times New Roman" w:eastAsiaTheme="minorEastAsia" w:hAnsi="Times New Roman"/>
          <w:color w:val="000000"/>
          <w:sz w:val="32"/>
          <w:szCs w:val="32"/>
        </w:rPr>
      </w:pPr>
      <w:r w:rsidRPr="00211E1A">
        <w:rPr>
          <w:rFonts w:ascii="Times New Roman" w:hAnsi="Times New Roman"/>
          <w:i/>
          <w:noProof/>
          <w:color w:val="000000"/>
          <w:sz w:val="24"/>
          <w:szCs w:val="24"/>
          <w:lang w:eastAsia="id-ID"/>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80.1pt;margin-top:8.35pt;width:7.5pt;height:0;z-index:251661312" o:connectortype="straight"/>
        </w:pict>
      </w:r>
      <w:r w:rsidRPr="00020383">
        <w:rPr>
          <w:rFonts w:ascii="Times New Roman" w:hAnsi="Times New Roman"/>
          <w:i/>
          <w:color w:val="000000"/>
          <w:sz w:val="24"/>
          <w:szCs w:val="24"/>
        </w:rPr>
        <w:t>X</w:t>
      </w:r>
      <w:r w:rsidRPr="00020383">
        <w:rPr>
          <w:rFonts w:ascii="Times New Roman" w:hAnsi="Times New Roman"/>
          <w:color w:val="000000"/>
          <w:sz w:val="24"/>
          <w:szCs w:val="24"/>
        </w:rPr>
        <w:t xml:space="preserve"> = </w:t>
      </w:r>
      <m:oMath>
        <m:f>
          <m:fPr>
            <m:ctrlPr>
              <w:rPr>
                <w:rFonts w:ascii="Cambria Math" w:eastAsia="Calibri" w:hAnsi="Cambria Math" w:cs="Times New Roman"/>
                <w:i/>
                <w:color w:val="000000"/>
                <w:sz w:val="32"/>
                <w:szCs w:val="32"/>
                <w:lang w:val="en-US"/>
              </w:rPr>
            </m:ctrlPr>
          </m:fPr>
          <m:num>
            <m:r>
              <w:rPr>
                <w:rFonts w:ascii="Cambria Math" w:hAnsi="Cambria Math"/>
                <w:color w:val="000000"/>
                <w:sz w:val="32"/>
                <w:szCs w:val="32"/>
              </w:rPr>
              <m:t>Σ x</m:t>
            </m:r>
          </m:num>
          <m:den>
            <m:r>
              <w:rPr>
                <w:rFonts w:ascii="Cambria Math" w:hAnsi="Cambria Math"/>
                <w:color w:val="000000"/>
                <w:sz w:val="32"/>
                <w:szCs w:val="32"/>
              </w:rPr>
              <m:t>N</m:t>
            </m:r>
          </m:den>
        </m:f>
      </m:oMath>
    </w:p>
    <w:p w:rsidR="00BB26DF" w:rsidRPr="00BB79DF" w:rsidRDefault="00BB26DF" w:rsidP="00BB26DF">
      <w:pPr>
        <w:pStyle w:val="ListParagraph"/>
        <w:spacing w:line="240" w:lineRule="auto"/>
        <w:ind w:left="284" w:hanging="284"/>
        <w:rPr>
          <w:rFonts w:ascii="Times New Roman" w:hAnsi="Times New Roman"/>
          <w:color w:val="000000"/>
          <w:sz w:val="32"/>
          <w:szCs w:val="32"/>
        </w:rPr>
      </w:pPr>
    </w:p>
    <w:p w:rsidR="00BB26DF" w:rsidRPr="00020383" w:rsidRDefault="00BB26DF" w:rsidP="00BB26DF">
      <w:pPr>
        <w:pStyle w:val="ListParagraph"/>
        <w:spacing w:line="240" w:lineRule="auto"/>
        <w:ind w:left="284" w:firstLine="1134"/>
        <w:rPr>
          <w:rFonts w:ascii="Times New Roman" w:hAnsi="Times New Roman"/>
          <w:color w:val="000000"/>
          <w:sz w:val="24"/>
          <w:szCs w:val="24"/>
        </w:rPr>
      </w:pPr>
      <w:r w:rsidRPr="00211E1A">
        <w:rPr>
          <w:rFonts w:ascii="Times New Roman" w:hAnsi="Times New Roman"/>
          <w:i/>
          <w:noProof/>
          <w:color w:val="000000"/>
          <w:sz w:val="24"/>
          <w:szCs w:val="24"/>
          <w:lang w:eastAsia="id-ID"/>
        </w:rPr>
        <w:pict>
          <v:shape id="_x0000_s1027" type="#_x0000_t32" style="position:absolute;left:0;text-align:left;margin-left:72.6pt;margin-top:-.05pt;width:7.5pt;height:0;z-index:251662336" o:connectortype="straight"/>
        </w:pict>
      </w:r>
      <w:r w:rsidRPr="00020383">
        <w:rPr>
          <w:rFonts w:ascii="Times New Roman" w:hAnsi="Times New Roman"/>
          <w:i/>
          <w:color w:val="000000"/>
          <w:sz w:val="24"/>
          <w:szCs w:val="24"/>
        </w:rPr>
        <w:t>X</w:t>
      </w:r>
      <w:r w:rsidRPr="00020383">
        <w:rPr>
          <w:rFonts w:ascii="Times New Roman" w:hAnsi="Times New Roman"/>
          <w:i/>
          <w:color w:val="000000"/>
          <w:sz w:val="24"/>
          <w:szCs w:val="24"/>
        </w:rPr>
        <w:tab/>
        <w:t xml:space="preserve">= </w:t>
      </w:r>
      <w:r w:rsidRPr="00020383">
        <w:rPr>
          <w:rFonts w:ascii="Times New Roman" w:hAnsi="Times New Roman"/>
          <w:color w:val="000000"/>
          <w:sz w:val="24"/>
          <w:szCs w:val="24"/>
        </w:rPr>
        <w:t>Nilai rata-rata</w:t>
      </w:r>
    </w:p>
    <w:p w:rsidR="00BB26DF" w:rsidRPr="00020383" w:rsidRDefault="00BB26DF" w:rsidP="00BB26DF">
      <w:pPr>
        <w:pStyle w:val="ListParagraph"/>
        <w:spacing w:line="240" w:lineRule="auto"/>
        <w:ind w:left="982"/>
        <w:rPr>
          <w:rFonts w:ascii="Times New Roman" w:hAnsi="Times New Roman"/>
          <w:color w:val="000000"/>
        </w:rPr>
      </w:pPr>
      <w:r>
        <w:rPr>
          <w:rFonts w:ascii="Times New Roman" w:hAnsi="Times New Roman"/>
          <w:i/>
          <w:color w:val="000000"/>
          <w:sz w:val="24"/>
          <w:szCs w:val="24"/>
        </w:rPr>
        <w:t xml:space="preserve">     </w:t>
      </w:r>
      <w:r w:rsidRPr="00020383">
        <w:rPr>
          <w:rFonts w:ascii="Times New Roman" w:hAnsi="Times New Roman"/>
          <w:i/>
          <w:color w:val="000000"/>
          <w:sz w:val="24"/>
          <w:szCs w:val="24"/>
        </w:rPr>
        <w:t>Σ</w:t>
      </w:r>
      <w:r w:rsidRPr="00020383">
        <w:rPr>
          <w:rFonts w:ascii="Times New Roman" w:hAnsi="Times New Roman"/>
          <w:i/>
          <w:color w:val="000000"/>
          <w:sz w:val="20"/>
          <w:szCs w:val="20"/>
        </w:rPr>
        <w:t>Χ</w:t>
      </w:r>
      <w:r>
        <w:rPr>
          <w:rFonts w:ascii="Times New Roman" w:hAnsi="Times New Roman"/>
          <w:i/>
          <w:color w:val="000000"/>
        </w:rPr>
        <w:tab/>
      </w:r>
      <w:r w:rsidRPr="00020383">
        <w:rPr>
          <w:rFonts w:ascii="Times New Roman" w:hAnsi="Times New Roman"/>
          <w:i/>
          <w:color w:val="000000"/>
        </w:rPr>
        <w:t xml:space="preserve">= </w:t>
      </w:r>
      <w:r w:rsidRPr="00020383">
        <w:rPr>
          <w:rFonts w:ascii="Times New Roman" w:hAnsi="Times New Roman"/>
          <w:color w:val="000000"/>
        </w:rPr>
        <w:t xml:space="preserve">Jumlah semua nilai </w:t>
      </w:r>
      <w:r>
        <w:rPr>
          <w:rFonts w:ascii="Times New Roman" w:hAnsi="Times New Roman"/>
          <w:color w:val="000000"/>
        </w:rPr>
        <w:t>siswa</w:t>
      </w:r>
    </w:p>
    <w:p w:rsidR="00BB26DF" w:rsidRDefault="00BB26DF" w:rsidP="00BB26DF">
      <w:pPr>
        <w:pStyle w:val="ListParagraph"/>
        <w:spacing w:line="240" w:lineRule="auto"/>
        <w:ind w:left="1004" w:firstLine="436"/>
        <w:rPr>
          <w:rFonts w:ascii="Times New Roman" w:hAnsi="Times New Roman"/>
          <w:color w:val="000000"/>
          <w:sz w:val="24"/>
          <w:szCs w:val="24"/>
        </w:rPr>
      </w:pPr>
      <w:r w:rsidRPr="00020383">
        <w:rPr>
          <w:rFonts w:ascii="Times New Roman" w:hAnsi="Times New Roman"/>
          <w:i/>
          <w:color w:val="000000"/>
          <w:sz w:val="24"/>
          <w:szCs w:val="24"/>
        </w:rPr>
        <w:t>N</w:t>
      </w:r>
      <w:r w:rsidRPr="00020383">
        <w:rPr>
          <w:rFonts w:ascii="Times New Roman" w:hAnsi="Times New Roman"/>
          <w:i/>
          <w:color w:val="000000"/>
          <w:sz w:val="24"/>
          <w:szCs w:val="24"/>
        </w:rPr>
        <w:tab/>
        <w:t xml:space="preserve">= </w:t>
      </w:r>
      <w:r w:rsidRPr="00020383">
        <w:rPr>
          <w:rFonts w:ascii="Times New Roman" w:hAnsi="Times New Roman"/>
          <w:color w:val="000000"/>
          <w:sz w:val="24"/>
          <w:szCs w:val="24"/>
        </w:rPr>
        <w:t xml:space="preserve">Jumlah </w:t>
      </w:r>
      <w:r>
        <w:rPr>
          <w:rFonts w:ascii="Times New Roman" w:hAnsi="Times New Roman"/>
          <w:color w:val="000000"/>
          <w:sz w:val="24"/>
          <w:szCs w:val="24"/>
        </w:rPr>
        <w:t xml:space="preserve">Siswa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020383">
        <w:rPr>
          <w:rFonts w:ascii="Times New Roman" w:hAnsi="Times New Roman"/>
          <w:color w:val="000000"/>
          <w:sz w:val="24"/>
          <w:szCs w:val="24"/>
        </w:rPr>
        <w:t>(Arikunto, 2010 : 376)</w:t>
      </w:r>
    </w:p>
    <w:p w:rsidR="00BB26DF" w:rsidRPr="00BB79DF" w:rsidRDefault="00BB26DF" w:rsidP="00BB26DF">
      <w:pPr>
        <w:pStyle w:val="ListParagraph"/>
        <w:spacing w:line="240" w:lineRule="auto"/>
        <w:ind w:left="1004" w:firstLine="436"/>
        <w:rPr>
          <w:rFonts w:ascii="Times New Roman" w:hAnsi="Times New Roman"/>
          <w:color w:val="000000"/>
          <w:sz w:val="24"/>
          <w:szCs w:val="24"/>
        </w:rPr>
      </w:pPr>
    </w:p>
    <w:p w:rsidR="00BB26DF" w:rsidRPr="00020383" w:rsidRDefault="00BB26DF" w:rsidP="00BB26DF">
      <w:pPr>
        <w:pStyle w:val="ListParagraph"/>
        <w:numPr>
          <w:ilvl w:val="0"/>
          <w:numId w:val="6"/>
        </w:numPr>
        <w:tabs>
          <w:tab w:val="clear" w:pos="720"/>
          <w:tab w:val="num" w:pos="426"/>
        </w:tabs>
        <w:spacing w:after="0" w:line="240" w:lineRule="auto"/>
        <w:ind w:left="284" w:hanging="284"/>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Indikator Penggunaan Tutor Sebaya</w:t>
      </w:r>
    </w:p>
    <w:p w:rsidR="00BB26DF" w:rsidRPr="00020383" w:rsidRDefault="00BB26DF" w:rsidP="00BB26DF">
      <w:pPr>
        <w:spacing w:line="240" w:lineRule="auto"/>
        <w:ind w:left="284"/>
        <w:jc w:val="both"/>
        <w:rPr>
          <w:rFonts w:ascii="Times New Roman" w:hAnsi="Times New Roman" w:cs="Times New Roman"/>
          <w:color w:val="000000"/>
          <w:sz w:val="24"/>
          <w:szCs w:val="24"/>
        </w:rPr>
      </w:pPr>
      <w:r w:rsidRPr="00020383">
        <w:rPr>
          <w:rFonts w:ascii="Times New Roman" w:hAnsi="Times New Roman" w:cs="Times New Roman"/>
          <w:color w:val="000000"/>
          <w:sz w:val="24"/>
          <w:szCs w:val="24"/>
        </w:rPr>
        <w:t>Langkah-langkah metode tutor sebaya dalam kelompok sebagai berikut:</w:t>
      </w:r>
    </w:p>
    <w:p w:rsidR="00BB26DF" w:rsidRPr="00C631DE"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Pemilihan materi</w:t>
      </w:r>
    </w:p>
    <w:p w:rsidR="00BB26DF" w:rsidRPr="00C631DE"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Pembagian kelompok</w:t>
      </w:r>
    </w:p>
    <w:p w:rsidR="00BB26DF" w:rsidRPr="00BB79DF"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Pembagian materi</w:t>
      </w:r>
    </w:p>
    <w:p w:rsidR="00BB26DF" w:rsidRPr="00BB79DF"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Waktu</w:t>
      </w:r>
    </w:p>
    <w:p w:rsidR="00BB26DF" w:rsidRPr="00BB79DF"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Diskusi kelompok</w:t>
      </w:r>
    </w:p>
    <w:p w:rsidR="00BB26DF" w:rsidRPr="00C631DE"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Laporan tim</w:t>
      </w:r>
    </w:p>
    <w:p w:rsidR="00BB26DF" w:rsidRPr="00BB79DF"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Kesimpulan</w:t>
      </w:r>
    </w:p>
    <w:p w:rsidR="00BB26DF" w:rsidRPr="00BB79DF" w:rsidRDefault="00BB26DF" w:rsidP="00BB26DF">
      <w:pPr>
        <w:pStyle w:val="ListParagraph"/>
        <w:numPr>
          <w:ilvl w:val="0"/>
          <w:numId w:val="11"/>
        </w:numPr>
        <w:jc w:val="both"/>
        <w:rPr>
          <w:rFonts w:ascii="Times New Roman" w:hAnsi="Times New Roman" w:cs="Times New Roman"/>
          <w:sz w:val="24"/>
          <w:szCs w:val="24"/>
        </w:rPr>
      </w:pPr>
      <w:r w:rsidRPr="00BB79DF">
        <w:rPr>
          <w:rFonts w:ascii="Times New Roman" w:hAnsi="Times New Roman" w:cs="Times New Roman"/>
          <w:sz w:val="24"/>
          <w:szCs w:val="24"/>
        </w:rPr>
        <w:t>Tes</w:t>
      </w:r>
    </w:p>
    <w:p w:rsidR="00BB26DF" w:rsidRDefault="00BB26DF" w:rsidP="00BB26DF">
      <w:pPr>
        <w:spacing w:after="0" w:line="240" w:lineRule="auto"/>
        <w:ind w:left="426" w:firstLine="708"/>
        <w:jc w:val="both"/>
        <w:rPr>
          <w:rFonts w:ascii="Times New Roman" w:eastAsia="Times New Roman" w:hAnsi="Times New Roman" w:cs="Times New Roman"/>
          <w:color w:val="000000"/>
          <w:sz w:val="24"/>
          <w:szCs w:val="24"/>
          <w:lang w:eastAsia="id-ID"/>
        </w:rPr>
      </w:pPr>
      <w:r w:rsidRPr="00020383">
        <w:rPr>
          <w:rFonts w:ascii="Times New Roman" w:eastAsia="Times New Roman" w:hAnsi="Times New Roman" w:cs="Times New Roman"/>
          <w:color w:val="000000"/>
          <w:sz w:val="24"/>
          <w:szCs w:val="24"/>
          <w:lang w:eastAsia="id-ID"/>
        </w:rPr>
        <w:t>Teknik pengumpulan data dalam penelitian tindakan kelas (PTK) ini terdiri dari observasi, tes dan dokumentasi.</w:t>
      </w:r>
      <w:r>
        <w:rPr>
          <w:rFonts w:ascii="Times New Roman" w:eastAsia="Times New Roman" w:hAnsi="Times New Roman" w:cs="Times New Roman"/>
          <w:color w:val="000000"/>
          <w:sz w:val="24"/>
          <w:szCs w:val="24"/>
          <w:lang w:eastAsia="id-ID"/>
        </w:rPr>
        <w:t xml:space="preserve"> </w:t>
      </w:r>
      <w:r w:rsidRPr="00020383">
        <w:rPr>
          <w:rFonts w:ascii="Times New Roman" w:eastAsia="Times New Roman" w:hAnsi="Times New Roman" w:cs="Times New Roman"/>
          <w:color w:val="000000"/>
          <w:sz w:val="24"/>
          <w:szCs w:val="24"/>
          <w:lang w:val="en-US" w:eastAsia="id-ID"/>
        </w:rPr>
        <w:t xml:space="preserve">Data yang akan dianalisis meliputi data kuantitatif(dengan menampilkan angka-angka sebagai ukuran prestasi), dan data kualitatif (dengan menampilkan angka sebagai perbandingan). Analisis data akan dilakukan secara deskriptif komparatif yang bertujuan untuk membandingkan kondisi sebelum dan sesudah diadakan tindakan perbaikan pembelajaran. </w:t>
      </w:r>
      <w:r w:rsidRPr="00020383">
        <w:rPr>
          <w:rFonts w:ascii="Times New Roman" w:eastAsia="Times New Roman" w:hAnsi="Times New Roman" w:cs="Times New Roman"/>
          <w:color w:val="000000"/>
          <w:sz w:val="24"/>
          <w:szCs w:val="24"/>
          <w:lang w:eastAsia="id-ID"/>
        </w:rPr>
        <w:t xml:space="preserve">Indikator keberhasilan </w:t>
      </w:r>
      <w:r w:rsidRPr="00020383">
        <w:rPr>
          <w:rFonts w:ascii="Times New Roman" w:eastAsia="Times New Roman" w:hAnsi="Times New Roman" w:cs="Times New Roman"/>
          <w:color w:val="000000"/>
          <w:sz w:val="24"/>
          <w:szCs w:val="24"/>
          <w:lang w:val="en-GB" w:eastAsia="id-ID"/>
        </w:rPr>
        <w:t xml:space="preserve">yang akan digunakan dalam </w:t>
      </w:r>
      <w:r w:rsidRPr="00020383">
        <w:rPr>
          <w:rFonts w:ascii="Times New Roman" w:eastAsia="Times New Roman" w:hAnsi="Times New Roman" w:cs="Times New Roman"/>
          <w:color w:val="000000"/>
          <w:sz w:val="24"/>
          <w:szCs w:val="24"/>
          <w:lang w:eastAsia="id-ID"/>
        </w:rPr>
        <w:t xml:space="preserve">penelitian ini adalah meningkatnya hasil pembelajaran </w:t>
      </w:r>
      <w:r w:rsidRPr="00020383">
        <w:rPr>
          <w:rFonts w:ascii="Times New Roman" w:eastAsia="Times New Roman" w:hAnsi="Times New Roman" w:cs="Times New Roman"/>
          <w:i/>
          <w:iCs/>
          <w:color w:val="000000"/>
          <w:sz w:val="24"/>
          <w:szCs w:val="24"/>
          <w:lang w:eastAsia="id-ID"/>
        </w:rPr>
        <w:t>passing</w:t>
      </w:r>
      <w:r w:rsidRPr="00020383">
        <w:rPr>
          <w:rFonts w:ascii="Times New Roman" w:eastAsia="Times New Roman" w:hAnsi="Times New Roman" w:cs="Times New Roman"/>
          <w:color w:val="000000"/>
          <w:sz w:val="24"/>
          <w:szCs w:val="24"/>
          <w:lang w:eastAsia="id-ID"/>
        </w:rPr>
        <w:t xml:space="preserve"> atas melalui metode tutor sebaya yang dapat dilihat pada perolehan nilai siswa kelas V secara individual yang didasarkan pada Kriteria Ketuntasan Minimum (KKM) yaitu 75 dan didukung dengan perolehan nilai ketuntasan secara klasikal yaitu 75% .</w:t>
      </w:r>
    </w:p>
    <w:p w:rsidR="00BB26DF" w:rsidRDefault="00BB26DF" w:rsidP="00BB26DF">
      <w:pPr>
        <w:spacing w:after="0" w:line="240" w:lineRule="auto"/>
        <w:ind w:left="426" w:firstLine="708"/>
        <w:jc w:val="both"/>
        <w:rPr>
          <w:rFonts w:ascii="Times New Roman" w:eastAsia="Times New Roman" w:hAnsi="Times New Roman" w:cs="Times New Roman"/>
          <w:color w:val="000000"/>
          <w:sz w:val="24"/>
          <w:szCs w:val="24"/>
          <w:lang w:eastAsia="id-ID"/>
        </w:rPr>
      </w:pPr>
    </w:p>
    <w:p w:rsidR="00BB26DF" w:rsidRPr="00C631DE" w:rsidRDefault="00BB26DF" w:rsidP="00BB26DF">
      <w:pPr>
        <w:pStyle w:val="ListParagraph"/>
        <w:numPr>
          <w:ilvl w:val="1"/>
          <w:numId w:val="6"/>
        </w:numPr>
        <w:spacing w:after="0" w:line="480" w:lineRule="auto"/>
        <w:ind w:left="426" w:hanging="426"/>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color w:val="000000"/>
          <w:sz w:val="24"/>
          <w:szCs w:val="24"/>
          <w:lang w:eastAsia="id-ID"/>
        </w:rPr>
        <w:t>Hasil Penelitian dan P</w:t>
      </w:r>
      <w:r w:rsidRPr="0090633A">
        <w:rPr>
          <w:rFonts w:ascii="Times New Roman" w:eastAsia="Times New Roman" w:hAnsi="Times New Roman" w:cs="Times New Roman"/>
          <w:b/>
          <w:color w:val="000000"/>
          <w:sz w:val="24"/>
          <w:szCs w:val="24"/>
          <w:lang w:eastAsia="id-ID"/>
        </w:rPr>
        <w:t>embah</w:t>
      </w:r>
      <w:r w:rsidRPr="0090633A">
        <w:rPr>
          <w:rFonts w:ascii="Times New Roman" w:hAnsi="Times New Roman" w:cs="Times New Roman"/>
          <w:b/>
          <w:sz w:val="24"/>
          <w:szCs w:val="24"/>
          <w:lang w:eastAsia="id-ID"/>
        </w:rPr>
        <w:t>asan</w:t>
      </w:r>
    </w:p>
    <w:p w:rsidR="00BB26DF" w:rsidRDefault="00BB26DF" w:rsidP="00BB26DF">
      <w:pPr>
        <w:spacing w:line="240" w:lineRule="auto"/>
        <w:ind w:left="360"/>
        <w:jc w:val="both"/>
        <w:rPr>
          <w:rFonts w:ascii="Times New Roman" w:hAnsi="Times New Roman"/>
          <w:b/>
          <w:sz w:val="24"/>
          <w:szCs w:val="24"/>
        </w:rPr>
      </w:pPr>
      <w:r w:rsidRPr="0090633A">
        <w:rPr>
          <w:rFonts w:ascii="Times New Roman" w:hAnsi="Times New Roman"/>
          <w:b/>
          <w:sz w:val="24"/>
          <w:szCs w:val="24"/>
        </w:rPr>
        <w:t xml:space="preserve">Hasil Belajar </w:t>
      </w:r>
      <w:r w:rsidRPr="0090633A">
        <w:rPr>
          <w:rFonts w:ascii="Times New Roman" w:hAnsi="Times New Roman"/>
          <w:b/>
          <w:i/>
          <w:sz w:val="24"/>
          <w:szCs w:val="24"/>
        </w:rPr>
        <w:t>Pre</w:t>
      </w:r>
      <w:r w:rsidRPr="0090633A">
        <w:rPr>
          <w:rFonts w:ascii="Times New Roman" w:hAnsi="Times New Roman"/>
          <w:b/>
          <w:sz w:val="24"/>
          <w:szCs w:val="24"/>
        </w:rPr>
        <w:t>-Siklus</w:t>
      </w:r>
    </w:p>
    <w:p w:rsidR="00BB26DF" w:rsidRPr="00175891" w:rsidRDefault="00BB26DF" w:rsidP="00BB26DF">
      <w:pPr>
        <w:spacing w:line="240" w:lineRule="auto"/>
        <w:ind w:left="709" w:firstLine="567"/>
        <w:jc w:val="both"/>
        <w:rPr>
          <w:rFonts w:ascii="Times New Roman" w:hAnsi="Times New Roman"/>
          <w:sz w:val="24"/>
          <w:szCs w:val="24"/>
        </w:rPr>
      </w:pPr>
      <w:r w:rsidRPr="00585D3B">
        <w:rPr>
          <w:rFonts w:ascii="Times New Roman" w:hAnsi="Times New Roman"/>
          <w:sz w:val="24"/>
          <w:szCs w:val="24"/>
        </w:rPr>
        <w:t xml:space="preserve">Pada </w:t>
      </w:r>
      <w:r w:rsidRPr="00F9083D">
        <w:rPr>
          <w:rFonts w:ascii="Times New Roman" w:hAnsi="Times New Roman"/>
          <w:sz w:val="24"/>
          <w:szCs w:val="24"/>
        </w:rPr>
        <w:t>hari Sabtu tanggal</w:t>
      </w:r>
      <w:r>
        <w:rPr>
          <w:rFonts w:ascii="Times New Roman" w:hAnsi="Times New Roman"/>
          <w:sz w:val="24"/>
          <w:szCs w:val="24"/>
        </w:rPr>
        <w:t xml:space="preserve"> 22 </w:t>
      </w:r>
      <w:r w:rsidRPr="00585D3B">
        <w:rPr>
          <w:rFonts w:ascii="Times New Roman" w:hAnsi="Times New Roman"/>
          <w:sz w:val="24"/>
          <w:szCs w:val="24"/>
        </w:rPr>
        <w:t xml:space="preserve">November 2014 dimana peneliti melakukan pertemuan ke I untuk mendapatkan hasil belajar </w:t>
      </w:r>
      <w:r>
        <w:rPr>
          <w:rFonts w:ascii="Times New Roman" w:hAnsi="Times New Roman"/>
          <w:sz w:val="24"/>
          <w:szCs w:val="24"/>
        </w:rPr>
        <w:t>siswa</w:t>
      </w:r>
      <w:r w:rsidRPr="00585D3B">
        <w:rPr>
          <w:rFonts w:ascii="Times New Roman" w:hAnsi="Times New Roman"/>
          <w:sz w:val="24"/>
          <w:szCs w:val="24"/>
        </w:rPr>
        <w:t xml:space="preserve"> yang diperoleh dari guru mata pelajaran penjaskes SDN BAWANGAN 2 saat melakukan tes terakhir </w:t>
      </w:r>
      <w:r w:rsidRPr="006B3C2B">
        <w:rPr>
          <w:rFonts w:ascii="Times New Roman" w:hAnsi="Times New Roman"/>
          <w:i/>
          <w:sz w:val="24"/>
          <w:szCs w:val="24"/>
        </w:rPr>
        <w:t>passing</w:t>
      </w:r>
      <w:r w:rsidRPr="00585D3B">
        <w:rPr>
          <w:rFonts w:ascii="Times New Roman" w:hAnsi="Times New Roman"/>
          <w:sz w:val="24"/>
          <w:szCs w:val="24"/>
        </w:rPr>
        <w:t xml:space="preserve"> atas bolavoli mini sebelum diadakannya siklus. Adapun hasil belajar yang di dapat tertera pada </w:t>
      </w:r>
      <w:r w:rsidRPr="00F9083D">
        <w:rPr>
          <w:rFonts w:ascii="Times New Roman" w:hAnsi="Times New Roman"/>
          <w:sz w:val="24"/>
          <w:szCs w:val="24"/>
        </w:rPr>
        <w:t>tabel</w:t>
      </w:r>
      <w:r>
        <w:rPr>
          <w:rFonts w:ascii="Times New Roman" w:hAnsi="Times New Roman"/>
          <w:sz w:val="24"/>
          <w:szCs w:val="24"/>
        </w:rPr>
        <w:t xml:space="preserve"> berikut ini:</w:t>
      </w:r>
    </w:p>
    <w:p w:rsidR="00BB26DF" w:rsidRPr="0090633A" w:rsidRDefault="00BB26DF" w:rsidP="00BB26DF">
      <w:pPr>
        <w:spacing w:line="240" w:lineRule="auto"/>
        <w:ind w:left="360"/>
        <w:jc w:val="center"/>
        <w:rPr>
          <w:rFonts w:ascii="Times New Roman" w:hAnsi="Times New Roman"/>
          <w:sz w:val="24"/>
          <w:szCs w:val="24"/>
        </w:rPr>
      </w:pPr>
      <w:r w:rsidRPr="0090633A">
        <w:rPr>
          <w:rFonts w:ascii="Times New Roman" w:hAnsi="Times New Roman"/>
          <w:sz w:val="24"/>
          <w:szCs w:val="24"/>
        </w:rPr>
        <w:t xml:space="preserve">Tabel 4.1 : Hasil </w:t>
      </w:r>
      <w:r w:rsidRPr="0090633A">
        <w:rPr>
          <w:rFonts w:ascii="Times New Roman" w:hAnsi="Times New Roman"/>
          <w:i/>
          <w:sz w:val="24"/>
          <w:szCs w:val="24"/>
        </w:rPr>
        <w:t>Pre</w:t>
      </w:r>
      <w:r w:rsidRPr="0090633A">
        <w:rPr>
          <w:rFonts w:ascii="Times New Roman" w:hAnsi="Times New Roman"/>
          <w:sz w:val="24"/>
          <w:szCs w:val="24"/>
        </w:rPr>
        <w:t>-siklus Siswa</w:t>
      </w:r>
    </w:p>
    <w:tbl>
      <w:tblPr>
        <w:tblStyle w:val="TableGrid"/>
        <w:tblW w:w="7995" w:type="dxa"/>
        <w:tblInd w:w="1060" w:type="dxa"/>
        <w:tblLook w:val="04A0"/>
      </w:tblPr>
      <w:tblGrid>
        <w:gridCol w:w="633"/>
        <w:gridCol w:w="1053"/>
        <w:gridCol w:w="1043"/>
        <w:gridCol w:w="1548"/>
        <w:gridCol w:w="1168"/>
        <w:gridCol w:w="943"/>
        <w:gridCol w:w="1607"/>
      </w:tblGrid>
      <w:tr w:rsidR="00BB26DF" w:rsidTr="00DF506E">
        <w:trPr>
          <w:trHeight w:val="1148"/>
        </w:trPr>
        <w:tc>
          <w:tcPr>
            <w:tcW w:w="63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No.</w:t>
            </w:r>
          </w:p>
        </w:tc>
        <w:tc>
          <w:tcPr>
            <w:tcW w:w="105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Nama</w:t>
            </w:r>
          </w:p>
        </w:tc>
        <w:tc>
          <w:tcPr>
            <w:tcW w:w="104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Jenis kelamin</w:t>
            </w:r>
          </w:p>
        </w:tc>
        <w:tc>
          <w:tcPr>
            <w:tcW w:w="1548"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i/>
                <w:sz w:val="24"/>
                <w:szCs w:val="24"/>
                <w:lang w:eastAsia="id-ID"/>
              </w:rPr>
            </w:pPr>
            <w:r w:rsidRPr="00883B91">
              <w:rPr>
                <w:rFonts w:ascii="Times New Roman" w:eastAsia="Times New Roman" w:hAnsi="Times New Roman"/>
                <w:b/>
                <w:sz w:val="24"/>
                <w:szCs w:val="24"/>
                <w:lang w:eastAsia="id-ID"/>
              </w:rPr>
              <w:t>Jumlah</w:t>
            </w:r>
          </w:p>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i/>
                <w:sz w:val="24"/>
                <w:szCs w:val="24"/>
                <w:lang w:eastAsia="id-ID"/>
              </w:rPr>
              <w:t>Passing</w:t>
            </w:r>
            <w:r w:rsidRPr="00883B91">
              <w:rPr>
                <w:rFonts w:ascii="Times New Roman" w:eastAsia="Times New Roman" w:hAnsi="Times New Roman"/>
                <w:b/>
                <w:sz w:val="24"/>
                <w:szCs w:val="24"/>
                <w:lang w:eastAsia="id-ID"/>
              </w:rPr>
              <w:t xml:space="preserve"> Atas yang melewati atas tali 8 </w:t>
            </w:r>
            <w:r w:rsidRPr="00D50308">
              <w:rPr>
                <w:rFonts w:ascii="Times New Roman" w:eastAsia="Times New Roman" w:hAnsi="Times New Roman"/>
                <w:b/>
                <w:i/>
                <w:sz w:val="24"/>
                <w:szCs w:val="24"/>
                <w:lang w:eastAsia="id-ID"/>
              </w:rPr>
              <w:t>feet</w:t>
            </w:r>
          </w:p>
        </w:tc>
        <w:tc>
          <w:tcPr>
            <w:tcW w:w="1168"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Skor</w:t>
            </w:r>
          </w:p>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i/>
                <w:sz w:val="24"/>
                <w:szCs w:val="24"/>
                <w:lang w:eastAsia="id-ID"/>
              </w:rPr>
              <w:t>Passing</w:t>
            </w:r>
            <w:r w:rsidRPr="00883B91">
              <w:rPr>
                <w:rFonts w:ascii="Times New Roman" w:eastAsia="Times New Roman" w:hAnsi="Times New Roman"/>
                <w:b/>
                <w:sz w:val="24"/>
                <w:szCs w:val="24"/>
                <w:lang w:eastAsia="id-ID"/>
              </w:rPr>
              <w:t xml:space="preserve"> Atas</w:t>
            </w:r>
          </w:p>
        </w:tc>
        <w:tc>
          <w:tcPr>
            <w:tcW w:w="94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Nilai</w:t>
            </w:r>
          </w:p>
        </w:tc>
        <w:tc>
          <w:tcPr>
            <w:tcW w:w="1607"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Ketuntasan Belajar KKM</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WPC</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ANR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3.</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MYD</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RS</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5.</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AD</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ESF</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ER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GRP</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11</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11</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9.</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IFR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10.</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IAM</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10</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10</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11.</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LY</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MHZ</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MQ</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14.</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NI</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15.</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NAS</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Pr="00585D3B" w:rsidRDefault="00BB26DF" w:rsidP="00DF506E">
            <w:pPr>
              <w:jc w:val="center"/>
              <w:textAlignment w:val="baseline"/>
              <w:rPr>
                <w:rFonts w:ascii="Times New Roman" w:eastAsia="Times New Roman" w:hAnsi="Times New Roman"/>
                <w:sz w:val="24"/>
                <w:szCs w:val="24"/>
                <w:lang w:eastAsia="id-ID"/>
              </w:rPr>
            </w:pPr>
            <w:r w:rsidRPr="00585D3B">
              <w:rPr>
                <w:rFonts w:ascii="Times New Roman" w:eastAsia="Times New Roman" w:hAnsi="Times New Roman"/>
                <w:sz w:val="24"/>
                <w:szCs w:val="24"/>
                <w:lang w:eastAsia="id-ID"/>
              </w:rPr>
              <w:t>16.</w:t>
            </w:r>
          </w:p>
        </w:tc>
        <w:tc>
          <w:tcPr>
            <w:tcW w:w="1053" w:type="dxa"/>
          </w:tcPr>
          <w:p w:rsidR="00BB26DF" w:rsidRPr="002D412E"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QNA</w:t>
            </w:r>
          </w:p>
        </w:tc>
        <w:tc>
          <w:tcPr>
            <w:tcW w:w="1043" w:type="dxa"/>
          </w:tcPr>
          <w:p w:rsidR="00BB26DF" w:rsidRPr="002D412E" w:rsidRDefault="00BB26DF" w:rsidP="00DF506E">
            <w:pPr>
              <w:jc w:val="center"/>
              <w:textAlignment w:val="baseline"/>
              <w:rPr>
                <w:rFonts w:ascii="Times New Roman" w:eastAsia="Times New Roman" w:hAnsi="Times New Roman"/>
                <w:sz w:val="24"/>
                <w:szCs w:val="24"/>
                <w:lang w:eastAsia="id-ID"/>
              </w:rPr>
            </w:pPr>
            <w:r w:rsidRPr="002D412E">
              <w:rPr>
                <w:rFonts w:ascii="Times New Roman" w:eastAsia="Times New Roman" w:hAnsi="Times New Roman"/>
                <w:sz w:val="24"/>
                <w:szCs w:val="24"/>
                <w:lang w:eastAsia="id-ID"/>
              </w:rPr>
              <w:t>P</w:t>
            </w:r>
          </w:p>
        </w:tc>
        <w:tc>
          <w:tcPr>
            <w:tcW w:w="1548" w:type="dxa"/>
          </w:tcPr>
          <w:p w:rsidR="00BB26DF" w:rsidRPr="005A13E5"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1168" w:type="dxa"/>
          </w:tcPr>
          <w:p w:rsidR="00BB26DF" w:rsidRPr="005A13E5" w:rsidRDefault="00BB26DF" w:rsidP="00DF506E">
            <w:pPr>
              <w:jc w:val="center"/>
              <w:textAlignment w:val="baseline"/>
              <w:rPr>
                <w:rFonts w:ascii="Times New Roman" w:eastAsia="Times New Roman" w:hAnsi="Times New Roman"/>
                <w:sz w:val="24"/>
                <w:szCs w:val="24"/>
                <w:lang w:eastAsia="id-ID"/>
              </w:rPr>
            </w:pPr>
            <w:r w:rsidRPr="005A13E5">
              <w:rPr>
                <w:rFonts w:ascii="Times New Roman" w:eastAsia="Times New Roman" w:hAnsi="Times New Roman"/>
                <w:sz w:val="24"/>
                <w:szCs w:val="24"/>
                <w:lang w:eastAsia="id-ID"/>
              </w:rPr>
              <w:t>2</w:t>
            </w:r>
          </w:p>
        </w:tc>
        <w:tc>
          <w:tcPr>
            <w:tcW w:w="943" w:type="dxa"/>
          </w:tcPr>
          <w:p w:rsidR="00BB26DF" w:rsidRPr="005A13E5" w:rsidRDefault="00BB26DF" w:rsidP="00DF506E">
            <w:pPr>
              <w:jc w:val="center"/>
              <w:textAlignment w:val="baseline"/>
              <w:rPr>
                <w:rFonts w:ascii="Times New Roman" w:eastAsia="Times New Roman" w:hAnsi="Times New Roman"/>
                <w:sz w:val="24"/>
                <w:szCs w:val="24"/>
                <w:lang w:eastAsia="id-ID"/>
              </w:rPr>
            </w:pPr>
            <w:r w:rsidRPr="005A13E5">
              <w:rPr>
                <w:rFonts w:ascii="Times New Roman" w:eastAsia="Times New Roman" w:hAnsi="Times New Roman"/>
                <w:sz w:val="24"/>
                <w:szCs w:val="24"/>
                <w:lang w:eastAsia="id-ID"/>
              </w:rPr>
              <w:t>65</w:t>
            </w:r>
          </w:p>
        </w:tc>
        <w:tc>
          <w:tcPr>
            <w:tcW w:w="1607" w:type="dxa"/>
          </w:tcPr>
          <w:p w:rsidR="00BB26DF" w:rsidRPr="00883B91" w:rsidRDefault="00BB26DF" w:rsidP="00DF506E">
            <w:pPr>
              <w:jc w:val="center"/>
              <w:textAlignment w:val="baseline"/>
              <w:rPr>
                <w:rFonts w:ascii="Times New Roman" w:eastAsia="Times New Roman" w:hAnsi="Times New Roman"/>
                <w:b/>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RVP</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18.</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SDM</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19.</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TAS</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VAR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21.</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YDA</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22.</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YD</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23.</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DCP</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Jumlah</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1560</w:t>
            </w:r>
          </w:p>
        </w:tc>
        <w:tc>
          <w:tcPr>
            <w:tcW w:w="1607" w:type="dxa"/>
            <w:vMerge w:val="restart"/>
          </w:tcPr>
          <w:p w:rsidR="00BB26DF" w:rsidRDefault="00BB26DF" w:rsidP="00DF506E">
            <w:pPr>
              <w:jc w:val="center"/>
              <w:textAlignment w:val="baseline"/>
              <w:rPr>
                <w:rFonts w:ascii="Times New Roman" w:eastAsia="Times New Roman" w:hAnsi="Times New Roman"/>
                <w:sz w:val="24"/>
                <w:szCs w:val="24"/>
                <w:lang w:eastAsia="id-ID"/>
              </w:rPr>
            </w:pP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Rata-rata Klasikal</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67,82</w:t>
            </w:r>
          </w:p>
        </w:tc>
        <w:tc>
          <w:tcPr>
            <w:tcW w:w="1607" w:type="dxa"/>
            <w:vMerge/>
          </w:tcPr>
          <w:p w:rsidR="00BB26DF" w:rsidRDefault="00BB26DF" w:rsidP="00DF506E">
            <w:pPr>
              <w:jc w:val="center"/>
              <w:textAlignment w:val="baseline"/>
              <w:rPr>
                <w:rFonts w:ascii="Times New Roman" w:eastAsia="Times New Roman" w:hAnsi="Times New Roman"/>
                <w:sz w:val="24"/>
                <w:szCs w:val="24"/>
                <w:lang w:eastAsia="id-ID"/>
              </w:rPr>
            </w:pP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Jumlah Siswa Yang Tidak Tuntas</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19</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82,60%</w:t>
            </w: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Jumlah Siswa Tuntas</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17,39%</w:t>
            </w:r>
          </w:p>
        </w:tc>
      </w:tr>
    </w:tbl>
    <w:p w:rsidR="00BB26DF" w:rsidRDefault="00BB26DF" w:rsidP="00BB26DF">
      <w:pPr>
        <w:tabs>
          <w:tab w:val="left" w:pos="851"/>
        </w:tabs>
        <w:spacing w:line="240" w:lineRule="auto"/>
        <w:jc w:val="both"/>
        <w:rPr>
          <w:rFonts w:ascii="Times New Roman" w:hAnsi="Times New Roman"/>
          <w:sz w:val="24"/>
          <w:szCs w:val="24"/>
        </w:rPr>
      </w:pPr>
      <w:r>
        <w:rPr>
          <w:rFonts w:ascii="Times New Roman" w:hAnsi="Times New Roman"/>
          <w:sz w:val="24"/>
          <w:szCs w:val="24"/>
        </w:rPr>
        <w:tab/>
      </w:r>
    </w:p>
    <w:p w:rsidR="00BB26DF" w:rsidRPr="00C00D6E" w:rsidRDefault="00BB26DF" w:rsidP="00BB26DF">
      <w:pPr>
        <w:tabs>
          <w:tab w:val="left" w:pos="851"/>
        </w:tabs>
        <w:spacing w:line="240" w:lineRule="auto"/>
        <w:jc w:val="both"/>
        <w:rPr>
          <w:rFonts w:ascii="Times New Roman" w:hAnsi="Times New Roman"/>
          <w:sz w:val="24"/>
          <w:szCs w:val="24"/>
          <w:lang w:val="en-US"/>
        </w:rPr>
      </w:pPr>
      <w:r>
        <w:rPr>
          <w:rFonts w:ascii="Times New Roman" w:hAnsi="Times New Roman"/>
          <w:sz w:val="24"/>
          <w:szCs w:val="24"/>
        </w:rPr>
        <w:tab/>
        <w:t xml:space="preserve">Berdasarkan tabel hasil </w:t>
      </w:r>
      <w:r w:rsidRPr="007B5300">
        <w:rPr>
          <w:rFonts w:ascii="Times New Roman" w:hAnsi="Times New Roman"/>
          <w:i/>
          <w:sz w:val="24"/>
          <w:szCs w:val="24"/>
        </w:rPr>
        <w:t>pre</w:t>
      </w:r>
      <w:r>
        <w:rPr>
          <w:rFonts w:ascii="Times New Roman" w:hAnsi="Times New Roman"/>
          <w:sz w:val="24"/>
          <w:szCs w:val="24"/>
        </w:rPr>
        <w:t xml:space="preserve">-siklus telah diketahui bahwa hasil belajar </w:t>
      </w:r>
      <w:r w:rsidRPr="007B5300">
        <w:rPr>
          <w:rFonts w:ascii="Times New Roman" w:hAnsi="Times New Roman"/>
          <w:i/>
          <w:sz w:val="24"/>
          <w:szCs w:val="24"/>
        </w:rPr>
        <w:t>passing</w:t>
      </w:r>
      <w:r>
        <w:rPr>
          <w:rFonts w:ascii="Times New Roman" w:hAnsi="Times New Roman"/>
          <w:sz w:val="24"/>
          <w:szCs w:val="24"/>
        </w:rPr>
        <w:t xml:space="preserve"> atas bolavoli mini masih belum maksimal dikarenakan terdapat siswa yang belum tuntas sebanyak 19 orang dengan persentase 82,60% karena nilai yang dicapai belum memenuhi ketentuan nilai KKM (75) mata pelajaran penjaskes. Sedangkan siswa yang tuntas hanya 4 orang anak dengan persentase 17,39%  terhadap materi belajar </w:t>
      </w:r>
      <w:r w:rsidRPr="007B5300">
        <w:rPr>
          <w:rFonts w:ascii="Times New Roman" w:hAnsi="Times New Roman"/>
          <w:i/>
          <w:sz w:val="24"/>
          <w:szCs w:val="24"/>
        </w:rPr>
        <w:t>passing</w:t>
      </w:r>
      <w:r>
        <w:rPr>
          <w:rFonts w:ascii="Times New Roman" w:hAnsi="Times New Roman"/>
          <w:sz w:val="24"/>
          <w:szCs w:val="24"/>
        </w:rPr>
        <w:t xml:space="preserve"> atas bolavoli mini. Setelah mendapat hasil </w:t>
      </w:r>
      <w:r w:rsidRPr="007B5300">
        <w:rPr>
          <w:rFonts w:ascii="Times New Roman" w:hAnsi="Times New Roman"/>
          <w:i/>
          <w:sz w:val="24"/>
          <w:szCs w:val="24"/>
        </w:rPr>
        <w:t>pre</w:t>
      </w:r>
      <w:r>
        <w:rPr>
          <w:rFonts w:ascii="Times New Roman" w:hAnsi="Times New Roman"/>
          <w:sz w:val="24"/>
          <w:szCs w:val="24"/>
        </w:rPr>
        <w:t>-siklus diatas maka diperlukan beberapa siklus untuk mencapai hasil belajar yang sudah ditetapkan dalam KKM mata pelajaran penjaskes tersebut.</w:t>
      </w:r>
    </w:p>
    <w:p w:rsidR="00BB26DF" w:rsidRPr="00C631DE" w:rsidRDefault="00BB26DF" w:rsidP="00BB26DF">
      <w:pPr>
        <w:tabs>
          <w:tab w:val="left" w:pos="851"/>
        </w:tabs>
        <w:spacing w:line="240" w:lineRule="auto"/>
        <w:jc w:val="both"/>
        <w:rPr>
          <w:rFonts w:ascii="Times New Roman" w:hAnsi="Times New Roman"/>
          <w:b/>
          <w:sz w:val="24"/>
          <w:szCs w:val="24"/>
        </w:rPr>
      </w:pPr>
      <w:r w:rsidRPr="0090633A">
        <w:rPr>
          <w:rFonts w:ascii="Times New Roman" w:hAnsi="Times New Roman"/>
          <w:b/>
          <w:sz w:val="24"/>
          <w:szCs w:val="24"/>
        </w:rPr>
        <w:t>Hasil Belajar Siklus I</w:t>
      </w:r>
    </w:p>
    <w:p w:rsidR="00BB26DF" w:rsidRDefault="00BB26DF" w:rsidP="00BB26DF">
      <w:pPr>
        <w:tabs>
          <w:tab w:val="left" w:pos="709"/>
        </w:tabs>
        <w:spacing w:line="240" w:lineRule="auto"/>
        <w:jc w:val="both"/>
        <w:rPr>
          <w:rFonts w:ascii="Times New Roman" w:hAnsi="Times New Roman"/>
          <w:sz w:val="24"/>
          <w:szCs w:val="24"/>
          <w:lang w:val="en-US"/>
        </w:rPr>
      </w:pPr>
      <w:r>
        <w:rPr>
          <w:rFonts w:ascii="Times New Roman" w:hAnsi="Times New Roman"/>
          <w:sz w:val="24"/>
          <w:szCs w:val="24"/>
        </w:rPr>
        <w:tab/>
        <w:t xml:space="preserve">Berdasarkan tes dari siswa selama melakukan materi </w:t>
      </w:r>
      <w:r w:rsidRPr="006B3C2B">
        <w:rPr>
          <w:rFonts w:ascii="Times New Roman" w:hAnsi="Times New Roman"/>
          <w:i/>
          <w:sz w:val="24"/>
          <w:szCs w:val="24"/>
        </w:rPr>
        <w:t>passing</w:t>
      </w:r>
      <w:r>
        <w:rPr>
          <w:rFonts w:ascii="Times New Roman" w:hAnsi="Times New Roman"/>
          <w:sz w:val="24"/>
          <w:szCs w:val="24"/>
        </w:rPr>
        <w:t xml:space="preserve"> atas maka didapatkan hasil bahwa keseluruhan siswa kelas V sudah memperlihatkan sedikit peningkatan hasil belajarnya akan tetapi masih mencapai hasil yang diharapkan secara klasikal dan dapat dilihat pada tabel dibawah ini</w:t>
      </w:r>
      <w:r>
        <w:rPr>
          <w:rFonts w:ascii="Times New Roman" w:hAnsi="Times New Roman"/>
          <w:sz w:val="24"/>
          <w:szCs w:val="24"/>
          <w:lang w:val="en-US"/>
        </w:rPr>
        <w:t>:</w:t>
      </w:r>
    </w:p>
    <w:p w:rsidR="00BB26DF" w:rsidRDefault="00BB26DF" w:rsidP="00BB26DF">
      <w:pPr>
        <w:tabs>
          <w:tab w:val="left" w:pos="709"/>
        </w:tabs>
        <w:spacing w:line="240" w:lineRule="auto"/>
        <w:jc w:val="both"/>
        <w:rPr>
          <w:rFonts w:ascii="Times New Roman" w:hAnsi="Times New Roman"/>
          <w:sz w:val="24"/>
          <w:szCs w:val="24"/>
          <w:lang w:val="en-US"/>
        </w:rPr>
      </w:pPr>
    </w:p>
    <w:p w:rsidR="00BB26DF" w:rsidRDefault="00BB26DF" w:rsidP="00BB26DF">
      <w:pPr>
        <w:tabs>
          <w:tab w:val="left" w:pos="709"/>
        </w:tabs>
        <w:spacing w:line="240" w:lineRule="auto"/>
        <w:jc w:val="both"/>
        <w:rPr>
          <w:rFonts w:ascii="Times New Roman" w:hAnsi="Times New Roman"/>
          <w:sz w:val="24"/>
          <w:szCs w:val="24"/>
          <w:lang w:val="en-US"/>
        </w:rPr>
      </w:pPr>
    </w:p>
    <w:p w:rsidR="00BB26DF" w:rsidRDefault="00BB26DF" w:rsidP="00BB26DF">
      <w:pPr>
        <w:tabs>
          <w:tab w:val="left" w:pos="709"/>
        </w:tabs>
        <w:spacing w:line="240" w:lineRule="auto"/>
        <w:jc w:val="both"/>
        <w:rPr>
          <w:rFonts w:ascii="Times New Roman" w:hAnsi="Times New Roman"/>
          <w:sz w:val="24"/>
          <w:szCs w:val="24"/>
          <w:lang w:val="en-US"/>
        </w:rPr>
      </w:pPr>
    </w:p>
    <w:p w:rsidR="00BB26DF" w:rsidRDefault="00BB26DF" w:rsidP="00BB26DF">
      <w:pPr>
        <w:tabs>
          <w:tab w:val="left" w:pos="709"/>
        </w:tabs>
        <w:spacing w:line="240" w:lineRule="auto"/>
        <w:jc w:val="both"/>
        <w:rPr>
          <w:rFonts w:ascii="Times New Roman" w:hAnsi="Times New Roman"/>
          <w:sz w:val="24"/>
          <w:szCs w:val="24"/>
          <w:lang w:val="en-US"/>
        </w:rPr>
      </w:pPr>
    </w:p>
    <w:p w:rsidR="00BB26DF" w:rsidRDefault="00BB26DF" w:rsidP="00BB26DF">
      <w:pPr>
        <w:tabs>
          <w:tab w:val="left" w:pos="709"/>
        </w:tabs>
        <w:spacing w:line="240" w:lineRule="auto"/>
        <w:jc w:val="both"/>
        <w:rPr>
          <w:rFonts w:ascii="Times New Roman" w:hAnsi="Times New Roman"/>
          <w:sz w:val="24"/>
          <w:szCs w:val="24"/>
        </w:rPr>
      </w:pPr>
    </w:p>
    <w:p w:rsidR="00BB26DF" w:rsidRDefault="00BB26DF" w:rsidP="00BB26DF">
      <w:pPr>
        <w:tabs>
          <w:tab w:val="left" w:pos="1398"/>
        </w:tabs>
        <w:spacing w:line="240" w:lineRule="auto"/>
        <w:jc w:val="center"/>
        <w:rPr>
          <w:rFonts w:ascii="Times New Roman" w:hAnsi="Times New Roman"/>
          <w:sz w:val="24"/>
          <w:szCs w:val="24"/>
        </w:rPr>
      </w:pPr>
      <w:r>
        <w:rPr>
          <w:rFonts w:ascii="Times New Roman" w:hAnsi="Times New Roman"/>
          <w:sz w:val="24"/>
          <w:szCs w:val="24"/>
        </w:rPr>
        <w:lastRenderedPageBreak/>
        <w:t>Tabel 4.2 : Hasil belajar siswa siklus I</w:t>
      </w:r>
    </w:p>
    <w:tbl>
      <w:tblPr>
        <w:tblStyle w:val="TableGrid"/>
        <w:tblW w:w="7995" w:type="dxa"/>
        <w:tblInd w:w="530" w:type="dxa"/>
        <w:tblLook w:val="04A0"/>
      </w:tblPr>
      <w:tblGrid>
        <w:gridCol w:w="633"/>
        <w:gridCol w:w="1053"/>
        <w:gridCol w:w="1043"/>
        <w:gridCol w:w="1548"/>
        <w:gridCol w:w="1168"/>
        <w:gridCol w:w="943"/>
        <w:gridCol w:w="1607"/>
      </w:tblGrid>
      <w:tr w:rsidR="00BB26DF" w:rsidTr="00DF506E">
        <w:trPr>
          <w:trHeight w:val="1148"/>
        </w:trPr>
        <w:tc>
          <w:tcPr>
            <w:tcW w:w="63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No.</w:t>
            </w:r>
          </w:p>
        </w:tc>
        <w:tc>
          <w:tcPr>
            <w:tcW w:w="105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Nama</w:t>
            </w:r>
          </w:p>
        </w:tc>
        <w:tc>
          <w:tcPr>
            <w:tcW w:w="104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Jenis kelamin</w:t>
            </w:r>
          </w:p>
        </w:tc>
        <w:tc>
          <w:tcPr>
            <w:tcW w:w="1548"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i/>
                <w:sz w:val="24"/>
                <w:szCs w:val="24"/>
                <w:lang w:eastAsia="id-ID"/>
              </w:rPr>
            </w:pPr>
            <w:r w:rsidRPr="00883B91">
              <w:rPr>
                <w:rFonts w:ascii="Times New Roman" w:eastAsia="Times New Roman" w:hAnsi="Times New Roman"/>
                <w:b/>
                <w:sz w:val="24"/>
                <w:szCs w:val="24"/>
                <w:lang w:eastAsia="id-ID"/>
              </w:rPr>
              <w:t>Jumlah</w:t>
            </w:r>
          </w:p>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i/>
                <w:sz w:val="24"/>
                <w:szCs w:val="24"/>
                <w:lang w:eastAsia="id-ID"/>
              </w:rPr>
              <w:t>Passing</w:t>
            </w:r>
            <w:r w:rsidRPr="00883B91">
              <w:rPr>
                <w:rFonts w:ascii="Times New Roman" w:eastAsia="Times New Roman" w:hAnsi="Times New Roman"/>
                <w:b/>
                <w:sz w:val="24"/>
                <w:szCs w:val="24"/>
                <w:lang w:eastAsia="id-ID"/>
              </w:rPr>
              <w:t xml:space="preserve"> Atas yang melewati atas tali 8 </w:t>
            </w:r>
            <w:r w:rsidRPr="002B2FD3">
              <w:rPr>
                <w:rFonts w:ascii="Times New Roman" w:eastAsia="Times New Roman" w:hAnsi="Times New Roman"/>
                <w:b/>
                <w:i/>
                <w:sz w:val="24"/>
                <w:szCs w:val="24"/>
                <w:lang w:eastAsia="id-ID"/>
              </w:rPr>
              <w:t>feet</w:t>
            </w:r>
          </w:p>
        </w:tc>
        <w:tc>
          <w:tcPr>
            <w:tcW w:w="1168"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Skor</w:t>
            </w:r>
          </w:p>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i/>
                <w:sz w:val="24"/>
                <w:szCs w:val="24"/>
                <w:lang w:eastAsia="id-ID"/>
              </w:rPr>
              <w:t>Passing</w:t>
            </w:r>
            <w:r w:rsidRPr="00883B91">
              <w:rPr>
                <w:rFonts w:ascii="Times New Roman" w:eastAsia="Times New Roman" w:hAnsi="Times New Roman"/>
                <w:b/>
                <w:sz w:val="24"/>
                <w:szCs w:val="24"/>
                <w:lang w:eastAsia="id-ID"/>
              </w:rPr>
              <w:t xml:space="preserve"> Atas</w:t>
            </w:r>
          </w:p>
        </w:tc>
        <w:tc>
          <w:tcPr>
            <w:tcW w:w="94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Nilai</w:t>
            </w:r>
          </w:p>
        </w:tc>
        <w:tc>
          <w:tcPr>
            <w:tcW w:w="1607"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Ketuntasan Belajar KKM</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WPC</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2.</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ANR</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11</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11</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3.</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MYD</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10</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10</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4.</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RS</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8</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8</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80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5.</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AD</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6.</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ESF</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ER</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8.</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GRP</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15</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15</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80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9.</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IFR</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0</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0</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10.</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IAM</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5</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5</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80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11.</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LY</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w:t>
            </w:r>
            <w:r>
              <w:rPr>
                <w:rFonts w:ascii="Times New Roman" w:eastAsia="Times New Roman" w:hAnsi="Times New Roman"/>
                <w:sz w:val="24"/>
                <w:szCs w:val="24"/>
                <w:lang w:eastAsia="id-ID"/>
              </w:rPr>
              <w:t>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w:t>
            </w:r>
            <w:r>
              <w:rPr>
                <w:rFonts w:ascii="Times New Roman" w:eastAsia="Times New Roman" w:hAnsi="Times New Roman"/>
                <w:sz w:val="24"/>
                <w:szCs w:val="24"/>
                <w:lang w:eastAsia="id-ID"/>
              </w:rPr>
              <w: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12.</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MHZ</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13.</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MQ</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6</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6</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80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14.</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NI</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15.</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NAS</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16.</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QNA</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17.</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RVP</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2</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2</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18.</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SDM</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w:t>
            </w:r>
            <w:r>
              <w:rPr>
                <w:rFonts w:ascii="Times New Roman" w:eastAsia="Times New Roman" w:hAnsi="Times New Roman"/>
                <w:sz w:val="24"/>
                <w:szCs w:val="24"/>
                <w:lang w:eastAsia="id-ID"/>
              </w:rPr>
              <w:t>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w:t>
            </w:r>
            <w:r>
              <w:rPr>
                <w:rFonts w:ascii="Times New Roman" w:eastAsia="Times New Roman" w:hAnsi="Times New Roman"/>
                <w:sz w:val="24"/>
                <w:szCs w:val="24"/>
                <w:lang w:eastAsia="id-ID"/>
              </w:rPr>
              <w:t>idak T</w:t>
            </w:r>
            <w:r w:rsidRPr="00BA2F6B">
              <w:rPr>
                <w:rFonts w:ascii="Times New Roman" w:eastAsia="Times New Roman" w:hAnsi="Times New Roman"/>
                <w:sz w:val="24"/>
                <w:szCs w:val="24"/>
                <w:lang w:eastAsia="id-ID"/>
              </w:rPr>
              <w: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19.</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TAS</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P</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20.</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VAR</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0</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1</w:t>
            </w:r>
            <w:r>
              <w:rPr>
                <w:rFonts w:ascii="Times New Roman" w:eastAsia="Times New Roman" w:hAnsi="Times New Roman"/>
                <w:sz w:val="24"/>
                <w:szCs w:val="24"/>
                <w:lang w:eastAsia="id-ID"/>
              </w:rPr>
              <w:t>0</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75</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21.</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YDA</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22.</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YD</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w:t>
            </w:r>
            <w:r>
              <w:rPr>
                <w:rFonts w:ascii="Times New Roman" w:eastAsia="Times New Roman" w:hAnsi="Times New Roman"/>
                <w:sz w:val="24"/>
                <w:szCs w:val="24"/>
                <w:lang w:eastAsia="id-ID"/>
              </w:rPr>
              <w:t>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Tidak </w:t>
            </w:r>
            <w:r w:rsidRPr="00BA2F6B">
              <w:rPr>
                <w:rFonts w:ascii="Times New Roman" w:eastAsia="Times New Roman" w:hAnsi="Times New Roman"/>
                <w:sz w:val="24"/>
                <w:szCs w:val="24"/>
                <w:lang w:eastAsia="id-ID"/>
              </w:rPr>
              <w:t>Tuntas</w:t>
            </w:r>
          </w:p>
        </w:tc>
      </w:tr>
      <w:tr w:rsidR="00BB26DF" w:rsidTr="00DF506E">
        <w:tc>
          <w:tcPr>
            <w:tcW w:w="63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23.</w:t>
            </w:r>
          </w:p>
        </w:tc>
        <w:tc>
          <w:tcPr>
            <w:tcW w:w="105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DCP</w:t>
            </w:r>
          </w:p>
        </w:tc>
        <w:tc>
          <w:tcPr>
            <w:tcW w:w="10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L</w:t>
            </w:r>
          </w:p>
        </w:tc>
        <w:tc>
          <w:tcPr>
            <w:tcW w:w="154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168"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70</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Tidak Tuntas</w:t>
            </w:r>
          </w:p>
        </w:tc>
      </w:tr>
      <w:tr w:rsidR="00BB26DF" w:rsidTr="00DF506E">
        <w:tc>
          <w:tcPr>
            <w:tcW w:w="5445" w:type="dxa"/>
            <w:gridSpan w:val="5"/>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Jumlah</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1635</w:t>
            </w:r>
          </w:p>
        </w:tc>
        <w:tc>
          <w:tcPr>
            <w:tcW w:w="1607" w:type="dxa"/>
            <w:vMerge w:val="restart"/>
          </w:tcPr>
          <w:p w:rsidR="00BB26DF" w:rsidRPr="00BA2F6B" w:rsidRDefault="00BB26DF" w:rsidP="00DF506E">
            <w:pPr>
              <w:jc w:val="center"/>
              <w:textAlignment w:val="baseline"/>
              <w:rPr>
                <w:rFonts w:ascii="Times New Roman" w:eastAsia="Times New Roman" w:hAnsi="Times New Roman"/>
                <w:sz w:val="24"/>
                <w:szCs w:val="24"/>
                <w:lang w:eastAsia="id-ID"/>
              </w:rPr>
            </w:pPr>
          </w:p>
        </w:tc>
      </w:tr>
      <w:tr w:rsidR="00BB26DF" w:rsidTr="00DF506E">
        <w:tc>
          <w:tcPr>
            <w:tcW w:w="5445" w:type="dxa"/>
            <w:gridSpan w:val="5"/>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Rata-rata Klasikal</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71,08</w:t>
            </w:r>
          </w:p>
        </w:tc>
        <w:tc>
          <w:tcPr>
            <w:tcW w:w="1607" w:type="dxa"/>
            <w:vMerge/>
          </w:tcPr>
          <w:p w:rsidR="00BB26DF" w:rsidRPr="00BA2F6B" w:rsidRDefault="00BB26DF" w:rsidP="00DF506E">
            <w:pPr>
              <w:jc w:val="center"/>
              <w:textAlignment w:val="baseline"/>
              <w:rPr>
                <w:rFonts w:ascii="Times New Roman" w:eastAsia="Times New Roman" w:hAnsi="Times New Roman"/>
                <w:sz w:val="24"/>
                <w:szCs w:val="24"/>
                <w:lang w:eastAsia="id-ID"/>
              </w:rPr>
            </w:pPr>
          </w:p>
        </w:tc>
      </w:tr>
      <w:tr w:rsidR="00BB26DF" w:rsidTr="00DF506E">
        <w:tc>
          <w:tcPr>
            <w:tcW w:w="5445" w:type="dxa"/>
            <w:gridSpan w:val="5"/>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 xml:space="preserve">Jumlah </w:t>
            </w:r>
            <w:r>
              <w:rPr>
                <w:rFonts w:ascii="Times New Roman" w:eastAsia="Times New Roman" w:hAnsi="Times New Roman"/>
                <w:sz w:val="24"/>
                <w:szCs w:val="24"/>
                <w:lang w:eastAsia="id-ID"/>
              </w:rPr>
              <w:t>Siswa</w:t>
            </w:r>
            <w:r w:rsidRPr="00BA2F6B">
              <w:rPr>
                <w:rFonts w:ascii="Times New Roman" w:eastAsia="Times New Roman" w:hAnsi="Times New Roman"/>
                <w:sz w:val="24"/>
                <w:szCs w:val="24"/>
                <w:lang w:eastAsia="id-ID"/>
              </w:rPr>
              <w:t xml:space="preserve"> Yang Tidak Tuntas</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14</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60,86</w:t>
            </w:r>
            <w:r w:rsidRPr="00BA2F6B">
              <w:rPr>
                <w:rFonts w:ascii="Times New Roman" w:eastAsia="Times New Roman" w:hAnsi="Times New Roman"/>
                <w:sz w:val="24"/>
                <w:szCs w:val="24"/>
                <w:lang w:eastAsia="id-ID"/>
              </w:rPr>
              <w:t>%</w:t>
            </w:r>
          </w:p>
        </w:tc>
      </w:tr>
      <w:tr w:rsidR="00BB26DF" w:rsidTr="00DF506E">
        <w:tc>
          <w:tcPr>
            <w:tcW w:w="5445" w:type="dxa"/>
            <w:gridSpan w:val="5"/>
          </w:tcPr>
          <w:p w:rsidR="00BB26DF" w:rsidRPr="00BA2F6B" w:rsidRDefault="00BB26DF" w:rsidP="00DF506E">
            <w:pPr>
              <w:jc w:val="center"/>
              <w:textAlignment w:val="baseline"/>
              <w:rPr>
                <w:rFonts w:ascii="Times New Roman" w:eastAsia="Times New Roman" w:hAnsi="Times New Roman"/>
                <w:sz w:val="24"/>
                <w:szCs w:val="24"/>
                <w:lang w:eastAsia="id-ID"/>
              </w:rPr>
            </w:pPr>
            <w:r w:rsidRPr="00BA2F6B">
              <w:rPr>
                <w:rFonts w:ascii="Times New Roman" w:eastAsia="Times New Roman" w:hAnsi="Times New Roman"/>
                <w:sz w:val="24"/>
                <w:szCs w:val="24"/>
                <w:lang w:eastAsia="id-ID"/>
              </w:rPr>
              <w:t xml:space="preserve">Jumlah </w:t>
            </w:r>
            <w:r>
              <w:rPr>
                <w:rFonts w:ascii="Times New Roman" w:eastAsia="Times New Roman" w:hAnsi="Times New Roman"/>
                <w:sz w:val="24"/>
                <w:szCs w:val="24"/>
                <w:lang w:eastAsia="id-ID"/>
              </w:rPr>
              <w:t>Siswa</w:t>
            </w:r>
            <w:r w:rsidRPr="00BA2F6B">
              <w:rPr>
                <w:rFonts w:ascii="Times New Roman" w:eastAsia="Times New Roman" w:hAnsi="Times New Roman"/>
                <w:sz w:val="24"/>
                <w:szCs w:val="24"/>
                <w:lang w:eastAsia="id-ID"/>
              </w:rPr>
              <w:t xml:space="preserve"> Tuntas</w:t>
            </w:r>
          </w:p>
        </w:tc>
        <w:tc>
          <w:tcPr>
            <w:tcW w:w="943"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9</w:t>
            </w:r>
          </w:p>
        </w:tc>
        <w:tc>
          <w:tcPr>
            <w:tcW w:w="1607" w:type="dxa"/>
          </w:tcPr>
          <w:p w:rsidR="00BB26DF" w:rsidRPr="00BA2F6B"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39,13</w:t>
            </w:r>
            <w:r w:rsidRPr="00BA2F6B">
              <w:rPr>
                <w:rFonts w:ascii="Times New Roman" w:eastAsia="Times New Roman" w:hAnsi="Times New Roman"/>
                <w:sz w:val="24"/>
                <w:szCs w:val="24"/>
                <w:lang w:eastAsia="id-ID"/>
              </w:rPr>
              <w:t>%</w:t>
            </w:r>
          </w:p>
        </w:tc>
      </w:tr>
    </w:tbl>
    <w:p w:rsidR="00BB26DF" w:rsidRDefault="00BB26DF" w:rsidP="00BB26DF">
      <w:pPr>
        <w:spacing w:after="240" w:line="240" w:lineRule="auto"/>
        <w:jc w:val="both"/>
        <w:rPr>
          <w:rFonts w:ascii="Times New Roman" w:hAnsi="Times New Roman" w:cs="Times New Roman"/>
          <w:b/>
          <w:sz w:val="24"/>
          <w:szCs w:val="24"/>
          <w:lang w:eastAsia="id-ID"/>
        </w:rPr>
      </w:pPr>
    </w:p>
    <w:p w:rsidR="00BB26DF" w:rsidRDefault="00BB26DF" w:rsidP="00BB26DF">
      <w:pPr>
        <w:spacing w:after="240" w:line="240" w:lineRule="auto"/>
        <w:ind w:firstLine="720"/>
        <w:jc w:val="both"/>
        <w:rPr>
          <w:rFonts w:ascii="Times New Roman" w:hAnsi="Times New Roman" w:cs="Times New Roman"/>
          <w:b/>
          <w:sz w:val="24"/>
          <w:szCs w:val="24"/>
          <w:lang w:eastAsia="id-ID"/>
        </w:rPr>
      </w:pPr>
      <w:r w:rsidRPr="00C873E2">
        <w:rPr>
          <w:rFonts w:ascii="Times New Roman" w:hAnsi="Times New Roman"/>
          <w:sz w:val="24"/>
          <w:szCs w:val="24"/>
        </w:rPr>
        <w:t xml:space="preserve">Pada siklus pertama </w:t>
      </w:r>
      <w:r>
        <w:rPr>
          <w:rFonts w:ascii="Times New Roman" w:hAnsi="Times New Roman"/>
          <w:sz w:val="24"/>
          <w:szCs w:val="24"/>
        </w:rPr>
        <w:t>siswa</w:t>
      </w:r>
      <w:r w:rsidRPr="00C873E2">
        <w:rPr>
          <w:rFonts w:ascii="Times New Roman" w:hAnsi="Times New Roman"/>
          <w:sz w:val="24"/>
          <w:szCs w:val="24"/>
        </w:rPr>
        <w:t xml:space="preserve"> sudah menunjukkan peningkatan terbukti dengan banyaknya </w:t>
      </w:r>
      <w:r>
        <w:rPr>
          <w:rFonts w:ascii="Times New Roman" w:hAnsi="Times New Roman"/>
          <w:sz w:val="24"/>
          <w:szCs w:val="24"/>
        </w:rPr>
        <w:t>siswa</w:t>
      </w:r>
      <w:r w:rsidRPr="00C873E2">
        <w:rPr>
          <w:rFonts w:ascii="Times New Roman" w:hAnsi="Times New Roman"/>
          <w:sz w:val="24"/>
          <w:szCs w:val="24"/>
        </w:rPr>
        <w:t xml:space="preserve"> yang tuntas sebanyak </w:t>
      </w:r>
      <w:r>
        <w:rPr>
          <w:rFonts w:ascii="Times New Roman" w:hAnsi="Times New Roman"/>
          <w:sz w:val="24"/>
          <w:szCs w:val="24"/>
        </w:rPr>
        <w:t>9 anak dengan persentase 39,13% dan siswa yang tidak</w:t>
      </w:r>
      <w:r w:rsidRPr="00C873E2">
        <w:rPr>
          <w:rFonts w:ascii="Times New Roman" w:hAnsi="Times New Roman"/>
          <w:sz w:val="24"/>
          <w:szCs w:val="24"/>
        </w:rPr>
        <w:t xml:space="preserve"> tuntas adalah </w:t>
      </w:r>
      <w:r>
        <w:rPr>
          <w:rFonts w:ascii="Times New Roman" w:hAnsi="Times New Roman"/>
          <w:sz w:val="24"/>
          <w:szCs w:val="24"/>
        </w:rPr>
        <w:t xml:space="preserve">14 </w:t>
      </w:r>
      <w:r w:rsidRPr="00C873E2">
        <w:rPr>
          <w:rFonts w:ascii="Times New Roman" w:hAnsi="Times New Roman"/>
          <w:sz w:val="24"/>
          <w:szCs w:val="24"/>
        </w:rPr>
        <w:t xml:space="preserve">anak dengan persentase </w:t>
      </w:r>
      <w:r>
        <w:rPr>
          <w:rFonts w:ascii="Times New Roman" w:hAnsi="Times New Roman"/>
          <w:sz w:val="24"/>
          <w:szCs w:val="24"/>
        </w:rPr>
        <w:t xml:space="preserve">60,86%. </w:t>
      </w:r>
      <w:r w:rsidRPr="00C873E2">
        <w:rPr>
          <w:rFonts w:ascii="Times New Roman" w:hAnsi="Times New Roman"/>
          <w:sz w:val="24"/>
          <w:szCs w:val="24"/>
        </w:rPr>
        <w:t xml:space="preserve">Namun pada siklus pertama </w:t>
      </w:r>
      <w:r>
        <w:rPr>
          <w:rFonts w:ascii="Times New Roman" w:hAnsi="Times New Roman"/>
          <w:sz w:val="24"/>
          <w:szCs w:val="24"/>
        </w:rPr>
        <w:t>masih ada kendala didapat sebag</w:t>
      </w:r>
      <w:r w:rsidRPr="00C873E2">
        <w:rPr>
          <w:rFonts w:ascii="Times New Roman" w:hAnsi="Times New Roman"/>
          <w:sz w:val="24"/>
          <w:szCs w:val="24"/>
        </w:rPr>
        <w:t xml:space="preserve">ian </w:t>
      </w:r>
      <w:r>
        <w:rPr>
          <w:rFonts w:ascii="Times New Roman" w:hAnsi="Times New Roman"/>
          <w:sz w:val="24"/>
          <w:szCs w:val="24"/>
        </w:rPr>
        <w:t>siswa</w:t>
      </w:r>
      <w:r w:rsidRPr="00C873E2">
        <w:rPr>
          <w:rFonts w:ascii="Times New Roman" w:hAnsi="Times New Roman"/>
          <w:sz w:val="24"/>
          <w:szCs w:val="24"/>
        </w:rPr>
        <w:t xml:space="preserve"> belum memahami sikap awalan dan saat menerima bola maka dari itu hasil </w:t>
      </w:r>
      <w:r w:rsidRPr="006B3C2B">
        <w:rPr>
          <w:rFonts w:ascii="Times New Roman" w:hAnsi="Times New Roman"/>
          <w:i/>
          <w:sz w:val="24"/>
          <w:szCs w:val="24"/>
        </w:rPr>
        <w:t>passing</w:t>
      </w:r>
      <w:r w:rsidRPr="00C873E2">
        <w:rPr>
          <w:rFonts w:ascii="Times New Roman" w:hAnsi="Times New Roman"/>
          <w:sz w:val="24"/>
          <w:szCs w:val="24"/>
        </w:rPr>
        <w:t xml:space="preserve"> atas yang dilakukan kurang maksimal. Dari kendala tersebut peneliti ingin melakukan perbaikan pada siklus kedua.</w:t>
      </w:r>
    </w:p>
    <w:p w:rsidR="00BB26DF" w:rsidRDefault="00BB26DF" w:rsidP="00BB26DF">
      <w:pPr>
        <w:spacing w:after="240" w:line="240" w:lineRule="auto"/>
        <w:jc w:val="both"/>
        <w:rPr>
          <w:rFonts w:ascii="Times New Roman" w:hAnsi="Times New Roman" w:cs="Times New Roman"/>
          <w:b/>
          <w:sz w:val="24"/>
          <w:szCs w:val="24"/>
          <w:lang w:val="en-US" w:eastAsia="id-ID"/>
        </w:rPr>
      </w:pPr>
    </w:p>
    <w:p w:rsidR="00BB26DF" w:rsidRDefault="00BB26DF" w:rsidP="00BB26DF">
      <w:pPr>
        <w:spacing w:after="240" w:line="240" w:lineRule="auto"/>
        <w:jc w:val="both"/>
        <w:rPr>
          <w:rFonts w:ascii="Times New Roman" w:hAnsi="Times New Roman" w:cs="Times New Roman"/>
          <w:b/>
          <w:sz w:val="24"/>
          <w:szCs w:val="24"/>
          <w:lang w:val="en-US" w:eastAsia="id-ID"/>
        </w:rPr>
      </w:pPr>
    </w:p>
    <w:p w:rsidR="00BB26DF" w:rsidRDefault="00BB26DF" w:rsidP="00BB26DF">
      <w:pPr>
        <w:spacing w:after="240" w:line="240" w:lineRule="auto"/>
        <w:jc w:val="both"/>
        <w:rPr>
          <w:rFonts w:ascii="Times New Roman" w:hAnsi="Times New Roman" w:cs="Times New Roman"/>
          <w:b/>
          <w:sz w:val="24"/>
          <w:szCs w:val="24"/>
          <w:lang w:val="en-US" w:eastAsia="id-ID"/>
        </w:rPr>
      </w:pPr>
    </w:p>
    <w:p w:rsidR="00BB26DF" w:rsidRDefault="00BB26DF" w:rsidP="00BB26DF">
      <w:pPr>
        <w:spacing w:after="240" w:line="240" w:lineRule="auto"/>
        <w:jc w:val="both"/>
        <w:rPr>
          <w:rFonts w:ascii="Times New Roman" w:hAnsi="Times New Roman" w:cs="Times New Roman"/>
          <w:b/>
          <w:sz w:val="24"/>
          <w:szCs w:val="24"/>
          <w:lang w:eastAsia="id-ID"/>
        </w:rPr>
      </w:pPr>
      <w:r w:rsidRPr="009D2AC0">
        <w:rPr>
          <w:rFonts w:ascii="Times New Roman" w:hAnsi="Times New Roman" w:cs="Times New Roman"/>
          <w:b/>
          <w:sz w:val="24"/>
          <w:szCs w:val="24"/>
          <w:lang w:eastAsia="id-ID"/>
        </w:rPr>
        <w:lastRenderedPageBreak/>
        <w:t>Hasil Belajar Siklus II</w:t>
      </w:r>
    </w:p>
    <w:p w:rsidR="00BB26DF" w:rsidRPr="00C00D6E" w:rsidRDefault="00BB26DF" w:rsidP="00BB26DF">
      <w:pPr>
        <w:spacing w:after="240" w:line="240" w:lineRule="auto"/>
        <w:ind w:firstLine="720"/>
        <w:jc w:val="both"/>
        <w:rPr>
          <w:rFonts w:ascii="Times New Roman" w:hAnsi="Times New Roman"/>
          <w:sz w:val="24"/>
          <w:szCs w:val="24"/>
          <w:lang w:val="en-US"/>
        </w:rPr>
      </w:pPr>
      <w:r>
        <w:rPr>
          <w:rFonts w:ascii="Times New Roman" w:hAnsi="Times New Roman"/>
          <w:sz w:val="24"/>
          <w:szCs w:val="24"/>
        </w:rPr>
        <w:t xml:space="preserve">Dalam pelaksanaan strategi pembelajaran pada siklus II merupakan perbaikan dari pada siklus I. Dari hasil pelaksanaan tindakan dan observasi tidak ditemukan hambatan yang berarti. Pada siklus II ini siswa terlihat lebih percaya diri, lebih bersemangat dan lebih berani dalam melakukan </w:t>
      </w:r>
      <w:r w:rsidRPr="00042A38">
        <w:rPr>
          <w:rFonts w:ascii="Times New Roman" w:hAnsi="Times New Roman"/>
          <w:i/>
          <w:sz w:val="24"/>
          <w:szCs w:val="24"/>
        </w:rPr>
        <w:t>passing</w:t>
      </w:r>
      <w:r>
        <w:rPr>
          <w:rFonts w:ascii="Times New Roman" w:hAnsi="Times New Roman"/>
          <w:sz w:val="24"/>
          <w:szCs w:val="24"/>
        </w:rPr>
        <w:t xml:space="preserve"> atas bolavoli mini. </w:t>
      </w:r>
      <w:r>
        <w:rPr>
          <w:rFonts w:ascii="Times New Roman" w:hAnsi="Times New Roman"/>
          <w:sz w:val="24"/>
          <w:szCs w:val="24"/>
          <w:lang w:val="en-US"/>
        </w:rPr>
        <w:t xml:space="preserve">Ini dapat dilihat dari sikap siswa selama mengikuti proses pembelajaran yang sedang berlangsung. Mereka lebih serius untuk mempraktekkan </w:t>
      </w:r>
      <w:r w:rsidRPr="00FF47CD">
        <w:rPr>
          <w:rFonts w:ascii="Times New Roman" w:hAnsi="Times New Roman"/>
          <w:i/>
          <w:sz w:val="24"/>
          <w:szCs w:val="24"/>
          <w:lang w:val="en-US"/>
        </w:rPr>
        <w:t>passing</w:t>
      </w:r>
      <w:r>
        <w:rPr>
          <w:rFonts w:ascii="Times New Roman" w:hAnsi="Times New Roman"/>
          <w:sz w:val="24"/>
          <w:szCs w:val="24"/>
          <w:lang w:val="en-US"/>
        </w:rPr>
        <w:t xml:space="preserve"> atas. Hal ini dapat dibuktikan dengan tabel hasil belajar siswa siklus II berikut ini:</w:t>
      </w:r>
    </w:p>
    <w:p w:rsidR="00BB26DF" w:rsidRDefault="00BB26DF" w:rsidP="00BB26DF">
      <w:pPr>
        <w:tabs>
          <w:tab w:val="left" w:pos="851"/>
        </w:tabs>
        <w:spacing w:line="240" w:lineRule="auto"/>
        <w:jc w:val="center"/>
        <w:rPr>
          <w:rFonts w:ascii="Times New Roman" w:hAnsi="Times New Roman"/>
          <w:sz w:val="24"/>
          <w:szCs w:val="24"/>
        </w:rPr>
      </w:pPr>
      <w:r>
        <w:rPr>
          <w:rFonts w:ascii="Times New Roman" w:hAnsi="Times New Roman"/>
          <w:sz w:val="24"/>
          <w:szCs w:val="24"/>
        </w:rPr>
        <w:t>Tabel 4.3 : Hasil belajar siswa siklus II</w:t>
      </w:r>
    </w:p>
    <w:tbl>
      <w:tblPr>
        <w:tblStyle w:val="TableGrid"/>
        <w:tblW w:w="7995" w:type="dxa"/>
        <w:tblInd w:w="477" w:type="dxa"/>
        <w:tblLook w:val="04A0"/>
      </w:tblPr>
      <w:tblGrid>
        <w:gridCol w:w="633"/>
        <w:gridCol w:w="1053"/>
        <w:gridCol w:w="1043"/>
        <w:gridCol w:w="1548"/>
        <w:gridCol w:w="1168"/>
        <w:gridCol w:w="943"/>
        <w:gridCol w:w="1607"/>
      </w:tblGrid>
      <w:tr w:rsidR="00BB26DF" w:rsidTr="00DF506E">
        <w:trPr>
          <w:trHeight w:val="1148"/>
        </w:trPr>
        <w:tc>
          <w:tcPr>
            <w:tcW w:w="63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No.</w:t>
            </w:r>
          </w:p>
        </w:tc>
        <w:tc>
          <w:tcPr>
            <w:tcW w:w="105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Nama</w:t>
            </w:r>
          </w:p>
        </w:tc>
        <w:tc>
          <w:tcPr>
            <w:tcW w:w="104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Jenis kelamin</w:t>
            </w:r>
          </w:p>
        </w:tc>
        <w:tc>
          <w:tcPr>
            <w:tcW w:w="1548"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i/>
                <w:sz w:val="24"/>
                <w:szCs w:val="24"/>
                <w:lang w:eastAsia="id-ID"/>
              </w:rPr>
            </w:pPr>
            <w:r w:rsidRPr="00883B91">
              <w:rPr>
                <w:rFonts w:ascii="Times New Roman" w:eastAsia="Times New Roman" w:hAnsi="Times New Roman"/>
                <w:b/>
                <w:sz w:val="24"/>
                <w:szCs w:val="24"/>
                <w:lang w:eastAsia="id-ID"/>
              </w:rPr>
              <w:t>Jumlah</w:t>
            </w:r>
          </w:p>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i/>
                <w:sz w:val="24"/>
                <w:szCs w:val="24"/>
                <w:lang w:eastAsia="id-ID"/>
              </w:rPr>
              <w:t>Passing</w:t>
            </w:r>
            <w:r w:rsidRPr="00883B91">
              <w:rPr>
                <w:rFonts w:ascii="Times New Roman" w:eastAsia="Times New Roman" w:hAnsi="Times New Roman"/>
                <w:b/>
                <w:sz w:val="24"/>
                <w:szCs w:val="24"/>
                <w:lang w:eastAsia="id-ID"/>
              </w:rPr>
              <w:t xml:space="preserve"> Atas yang melewati atas tali 8 </w:t>
            </w:r>
            <w:r w:rsidRPr="002B2FD3">
              <w:rPr>
                <w:rFonts w:ascii="Times New Roman" w:eastAsia="Times New Roman" w:hAnsi="Times New Roman"/>
                <w:b/>
                <w:i/>
                <w:sz w:val="24"/>
                <w:szCs w:val="24"/>
                <w:lang w:eastAsia="id-ID"/>
              </w:rPr>
              <w:t>feet</w:t>
            </w:r>
          </w:p>
        </w:tc>
        <w:tc>
          <w:tcPr>
            <w:tcW w:w="1168"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Skor</w:t>
            </w:r>
          </w:p>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i/>
                <w:sz w:val="24"/>
                <w:szCs w:val="24"/>
                <w:lang w:eastAsia="id-ID"/>
              </w:rPr>
              <w:t>Passing</w:t>
            </w:r>
            <w:r w:rsidRPr="00883B91">
              <w:rPr>
                <w:rFonts w:ascii="Times New Roman" w:eastAsia="Times New Roman" w:hAnsi="Times New Roman"/>
                <w:b/>
                <w:sz w:val="24"/>
                <w:szCs w:val="24"/>
                <w:lang w:eastAsia="id-ID"/>
              </w:rPr>
              <w:t xml:space="preserve"> Atas</w:t>
            </w:r>
          </w:p>
        </w:tc>
        <w:tc>
          <w:tcPr>
            <w:tcW w:w="943"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Nilai</w:t>
            </w:r>
          </w:p>
        </w:tc>
        <w:tc>
          <w:tcPr>
            <w:tcW w:w="1607" w:type="dxa"/>
            <w:shd w:val="clear" w:color="auto" w:fill="A6A6A6" w:themeFill="background1" w:themeFillShade="A6"/>
            <w:vAlign w:val="center"/>
          </w:tcPr>
          <w:p w:rsidR="00BB26DF" w:rsidRPr="00883B91" w:rsidRDefault="00BB26DF" w:rsidP="00DF506E">
            <w:pPr>
              <w:jc w:val="center"/>
              <w:textAlignment w:val="baseline"/>
              <w:rPr>
                <w:rFonts w:ascii="Times New Roman" w:eastAsia="Times New Roman" w:hAnsi="Times New Roman"/>
                <w:b/>
                <w:sz w:val="24"/>
                <w:szCs w:val="24"/>
                <w:lang w:eastAsia="id-ID"/>
              </w:rPr>
            </w:pPr>
            <w:r w:rsidRPr="00883B91">
              <w:rPr>
                <w:rFonts w:ascii="Times New Roman" w:eastAsia="Times New Roman" w:hAnsi="Times New Roman"/>
                <w:b/>
                <w:sz w:val="24"/>
                <w:szCs w:val="24"/>
                <w:lang w:eastAsia="id-ID"/>
              </w:rPr>
              <w:t>Ketuntasan Belajar KKM</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WPC</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ANR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MYD</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16</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16</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RS</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5.</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AD</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ESF</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ER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GRP</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9.</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IFR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10.</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IAM</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11.</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LY</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MHZ</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11</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11</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MQ</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14.</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NI</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Tidak 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15.</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NAS</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Pr="00A51D13" w:rsidRDefault="00BB26DF" w:rsidP="00DF506E">
            <w:pPr>
              <w:jc w:val="center"/>
              <w:textAlignment w:val="baseline"/>
              <w:rPr>
                <w:rFonts w:ascii="Times New Roman" w:eastAsia="Times New Roman" w:hAnsi="Times New Roman"/>
                <w:sz w:val="24"/>
                <w:szCs w:val="24"/>
                <w:lang w:eastAsia="id-ID"/>
              </w:rPr>
            </w:pPr>
            <w:r w:rsidRPr="00A51D13">
              <w:rPr>
                <w:rFonts w:ascii="Times New Roman" w:eastAsia="Times New Roman" w:hAnsi="Times New Roman"/>
                <w:sz w:val="24"/>
                <w:szCs w:val="24"/>
                <w:lang w:eastAsia="id-ID"/>
              </w:rPr>
              <w:t>16.</w:t>
            </w:r>
          </w:p>
        </w:tc>
        <w:tc>
          <w:tcPr>
            <w:tcW w:w="1053" w:type="dxa"/>
          </w:tcPr>
          <w:p w:rsidR="00BB26DF" w:rsidRPr="00A51D13" w:rsidRDefault="00BB26DF" w:rsidP="00DF506E">
            <w:pPr>
              <w:jc w:val="center"/>
              <w:textAlignment w:val="baseline"/>
              <w:rPr>
                <w:rFonts w:ascii="Times New Roman" w:eastAsia="Times New Roman" w:hAnsi="Times New Roman"/>
                <w:sz w:val="24"/>
                <w:szCs w:val="24"/>
                <w:lang w:eastAsia="id-ID"/>
              </w:rPr>
            </w:pPr>
            <w:r w:rsidRPr="00A51D13">
              <w:rPr>
                <w:rFonts w:ascii="Times New Roman" w:eastAsia="Times New Roman" w:hAnsi="Times New Roman"/>
                <w:sz w:val="24"/>
                <w:szCs w:val="24"/>
                <w:lang w:eastAsia="id-ID"/>
              </w:rPr>
              <w:t>QNA</w:t>
            </w:r>
          </w:p>
        </w:tc>
        <w:tc>
          <w:tcPr>
            <w:tcW w:w="1043" w:type="dxa"/>
          </w:tcPr>
          <w:p w:rsidR="00BB26DF" w:rsidRPr="00A51D13" w:rsidRDefault="00BB26DF" w:rsidP="00DF506E">
            <w:pPr>
              <w:jc w:val="center"/>
              <w:textAlignment w:val="baseline"/>
              <w:rPr>
                <w:rFonts w:ascii="Times New Roman" w:eastAsia="Times New Roman" w:hAnsi="Times New Roman"/>
                <w:sz w:val="24"/>
                <w:szCs w:val="24"/>
                <w:lang w:eastAsia="id-ID"/>
              </w:rPr>
            </w:pPr>
            <w:r w:rsidRPr="00A51D13">
              <w:rPr>
                <w:rFonts w:ascii="Times New Roman" w:eastAsia="Times New Roman" w:hAnsi="Times New Roman"/>
                <w:sz w:val="24"/>
                <w:szCs w:val="24"/>
                <w:lang w:eastAsia="id-ID"/>
              </w:rPr>
              <w:t>P</w:t>
            </w:r>
          </w:p>
        </w:tc>
        <w:tc>
          <w:tcPr>
            <w:tcW w:w="1548" w:type="dxa"/>
          </w:tcPr>
          <w:p w:rsidR="00BB26DF" w:rsidRPr="00A51D13"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1168" w:type="dxa"/>
          </w:tcPr>
          <w:p w:rsidR="00BB26DF" w:rsidRPr="00A51D13"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p>
        </w:tc>
        <w:tc>
          <w:tcPr>
            <w:tcW w:w="943" w:type="dxa"/>
          </w:tcPr>
          <w:p w:rsidR="00BB26DF" w:rsidRPr="00A51D13"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70</w:t>
            </w:r>
          </w:p>
        </w:tc>
        <w:tc>
          <w:tcPr>
            <w:tcW w:w="1607" w:type="dxa"/>
          </w:tcPr>
          <w:p w:rsidR="00BB26DF" w:rsidRPr="00A51D13"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Tidak </w:t>
            </w:r>
            <w:r w:rsidRPr="00A51D13">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RVP</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18.</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SDM</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15</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15</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19.</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TAS</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P</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10</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10</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20.</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VAR</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16</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16</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80</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21.</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YDA</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12</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22.</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YD</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14</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14</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63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23.</w:t>
            </w:r>
          </w:p>
        </w:tc>
        <w:tc>
          <w:tcPr>
            <w:tcW w:w="105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DCP</w:t>
            </w:r>
          </w:p>
        </w:tc>
        <w:tc>
          <w:tcPr>
            <w:tcW w:w="10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L</w:t>
            </w:r>
          </w:p>
        </w:tc>
        <w:tc>
          <w:tcPr>
            <w:tcW w:w="154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1168"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13</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Tuntas</w:t>
            </w: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Jumlah</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1770</w:t>
            </w:r>
          </w:p>
        </w:tc>
        <w:tc>
          <w:tcPr>
            <w:tcW w:w="1607" w:type="dxa"/>
            <w:vMerge w:val="restart"/>
          </w:tcPr>
          <w:p w:rsidR="00BB26DF" w:rsidRDefault="00BB26DF" w:rsidP="00DF506E">
            <w:pPr>
              <w:jc w:val="center"/>
              <w:textAlignment w:val="baseline"/>
              <w:rPr>
                <w:rFonts w:ascii="Times New Roman" w:eastAsia="Times New Roman" w:hAnsi="Times New Roman"/>
                <w:sz w:val="24"/>
                <w:szCs w:val="24"/>
                <w:lang w:eastAsia="id-ID"/>
              </w:rPr>
            </w:pP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Rata-rata Klasikal</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76,95</w:t>
            </w:r>
          </w:p>
        </w:tc>
        <w:tc>
          <w:tcPr>
            <w:tcW w:w="1607" w:type="dxa"/>
            <w:vMerge/>
          </w:tcPr>
          <w:p w:rsidR="00BB26DF" w:rsidRDefault="00BB26DF" w:rsidP="00DF506E">
            <w:pPr>
              <w:jc w:val="center"/>
              <w:textAlignment w:val="baseline"/>
              <w:rPr>
                <w:rFonts w:ascii="Times New Roman" w:eastAsia="Times New Roman" w:hAnsi="Times New Roman"/>
                <w:sz w:val="24"/>
                <w:szCs w:val="24"/>
                <w:lang w:eastAsia="id-ID"/>
              </w:rPr>
            </w:pP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Jumlah Siswa Yang Tidak Tuntas</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5</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21,73%</w:t>
            </w:r>
          </w:p>
        </w:tc>
      </w:tr>
      <w:tr w:rsidR="00BB26DF" w:rsidTr="00DF506E">
        <w:tc>
          <w:tcPr>
            <w:tcW w:w="5445" w:type="dxa"/>
            <w:gridSpan w:val="5"/>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Jumlah Siswa Tuntas</w:t>
            </w:r>
          </w:p>
        </w:tc>
        <w:tc>
          <w:tcPr>
            <w:tcW w:w="943"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18</w:t>
            </w:r>
          </w:p>
        </w:tc>
        <w:tc>
          <w:tcPr>
            <w:tcW w:w="1607" w:type="dxa"/>
          </w:tcPr>
          <w:p w:rsidR="00BB26DF" w:rsidRDefault="00BB26DF" w:rsidP="00DF506E">
            <w:pPr>
              <w:jc w:val="center"/>
              <w:textAlignment w:val="baseline"/>
              <w:rPr>
                <w:rFonts w:ascii="Times New Roman" w:eastAsia="Times New Roman" w:hAnsi="Times New Roman"/>
                <w:sz w:val="24"/>
                <w:szCs w:val="24"/>
                <w:lang w:eastAsia="id-ID"/>
              </w:rPr>
            </w:pPr>
            <w:r>
              <w:rPr>
                <w:rFonts w:ascii="Times New Roman" w:eastAsia="Times New Roman" w:hAnsi="Times New Roman"/>
                <w:sz w:val="24"/>
                <w:szCs w:val="24"/>
                <w:lang w:eastAsia="id-ID"/>
              </w:rPr>
              <w:t>78,26%</w:t>
            </w:r>
          </w:p>
        </w:tc>
      </w:tr>
    </w:tbl>
    <w:p w:rsidR="00BB26DF" w:rsidRDefault="00BB26DF" w:rsidP="00BB26DF">
      <w:pPr>
        <w:spacing w:after="240" w:line="240" w:lineRule="auto"/>
        <w:jc w:val="both"/>
        <w:rPr>
          <w:rFonts w:ascii="Times New Roman" w:hAnsi="Times New Roman" w:cs="Times New Roman"/>
          <w:b/>
          <w:sz w:val="24"/>
          <w:szCs w:val="24"/>
          <w:lang w:eastAsia="id-ID"/>
        </w:rPr>
      </w:pPr>
    </w:p>
    <w:p w:rsidR="00BB26DF" w:rsidRDefault="00BB26DF" w:rsidP="00BB26DF">
      <w:pPr>
        <w:spacing w:after="240" w:line="240" w:lineRule="auto"/>
        <w:ind w:firstLine="720"/>
        <w:jc w:val="both"/>
        <w:rPr>
          <w:rFonts w:ascii="Times New Roman" w:hAnsi="Times New Roman" w:cs="Times New Roman"/>
          <w:b/>
          <w:sz w:val="24"/>
          <w:szCs w:val="24"/>
          <w:lang w:eastAsia="id-ID"/>
        </w:rPr>
      </w:pPr>
      <w:r>
        <w:rPr>
          <w:rFonts w:ascii="Times New Roman" w:hAnsi="Times New Roman"/>
          <w:sz w:val="24"/>
          <w:szCs w:val="24"/>
        </w:rPr>
        <w:t xml:space="preserve">Hasil belajar siswa siklus II lanjutan dari siklus ke I menunjukkan bahwa hasil belajar klasikal siswa </w:t>
      </w:r>
      <w:r w:rsidRPr="008C1D97">
        <w:rPr>
          <w:rFonts w:ascii="Times New Roman" w:hAnsi="Times New Roman"/>
          <w:sz w:val="24"/>
          <w:szCs w:val="24"/>
        </w:rPr>
        <w:t>sebesar</w:t>
      </w:r>
      <w:r>
        <w:rPr>
          <w:rFonts w:ascii="Times New Roman" w:hAnsi="Times New Roman"/>
          <w:sz w:val="24"/>
          <w:szCs w:val="24"/>
        </w:rPr>
        <w:t xml:space="preserve"> 76,95 dengan </w:t>
      </w:r>
      <w:r w:rsidRPr="008E731B">
        <w:rPr>
          <w:rFonts w:ascii="Times New Roman" w:hAnsi="Times New Roman"/>
          <w:sz w:val="24"/>
          <w:szCs w:val="24"/>
        </w:rPr>
        <w:t>jumlah</w:t>
      </w:r>
      <w:r>
        <w:rPr>
          <w:rFonts w:ascii="Times New Roman" w:hAnsi="Times New Roman"/>
          <w:sz w:val="24"/>
          <w:szCs w:val="24"/>
        </w:rPr>
        <w:t xml:space="preserve"> siswa yang telah tuntas sebanyak 18 orang anak dengan persentase 78,26% dan jumlah siswa yang tidak tuntas hanya berjumlah 5 orang anak </w:t>
      </w:r>
      <w:r>
        <w:rPr>
          <w:rFonts w:ascii="Times New Roman" w:hAnsi="Times New Roman"/>
          <w:sz w:val="24"/>
          <w:szCs w:val="24"/>
        </w:rPr>
        <w:lastRenderedPageBreak/>
        <w:t>dengan persentase 21,37%. Pada siklus ke II menunjukkan peningkatan yang sangat memuaskan terbukti dengan banyaknya siswa yang telah mencapai ketentuan KKM dan dapat melakukan awalan yang baik, sikap saat perkenaan bola dan sikap akhir yang benar. Dari 23 siswa hanya terdapat 5 siswa yang belum tuntas dikarenakan nilai yang diperoleh kurang dari ketentuan KKM. Maka siklus berhenti di siklus II.</w:t>
      </w:r>
    </w:p>
    <w:p w:rsidR="00BB26DF" w:rsidRDefault="00BB26DF" w:rsidP="00BB26DF">
      <w:pPr>
        <w:spacing w:after="240" w:line="240" w:lineRule="auto"/>
        <w:jc w:val="both"/>
        <w:rPr>
          <w:rFonts w:ascii="Times New Roman" w:hAnsi="Times New Roman" w:cs="Times New Roman"/>
          <w:b/>
          <w:sz w:val="24"/>
          <w:szCs w:val="24"/>
          <w:lang w:eastAsia="id-ID"/>
        </w:rPr>
      </w:pPr>
      <w:r w:rsidRPr="009D2AC0">
        <w:rPr>
          <w:rFonts w:ascii="Times New Roman" w:hAnsi="Times New Roman" w:cs="Times New Roman"/>
          <w:b/>
          <w:sz w:val="24"/>
          <w:szCs w:val="24"/>
          <w:lang w:eastAsia="id-ID"/>
        </w:rPr>
        <w:t>Pembahasan</w:t>
      </w:r>
    </w:p>
    <w:p w:rsidR="00BB26DF" w:rsidRPr="002875CB" w:rsidRDefault="00BB26DF" w:rsidP="00BB26DF">
      <w:pPr>
        <w:spacing w:after="240" w:line="240" w:lineRule="auto"/>
        <w:ind w:left="357" w:firstLine="810"/>
        <w:jc w:val="both"/>
        <w:rPr>
          <w:rFonts w:ascii="Times New Roman" w:eastAsia="Times New Roman" w:hAnsi="Times New Roman"/>
          <w:sz w:val="24"/>
          <w:szCs w:val="24"/>
          <w:lang w:eastAsia="id-ID"/>
        </w:rPr>
      </w:pPr>
      <w:r w:rsidRPr="002875CB">
        <w:rPr>
          <w:rFonts w:ascii="Times New Roman" w:hAnsi="Times New Roman"/>
          <w:sz w:val="24"/>
          <w:szCs w:val="24"/>
        </w:rPr>
        <w:t>Pada siklus</w:t>
      </w:r>
      <w:r w:rsidRPr="002875CB">
        <w:rPr>
          <w:rFonts w:ascii="Times New Roman" w:hAnsi="Times New Roman"/>
          <w:sz w:val="24"/>
          <w:szCs w:val="24"/>
          <w:lang w:val="en-US"/>
        </w:rPr>
        <w:t xml:space="preserve"> I</w:t>
      </w:r>
      <w:r w:rsidRPr="002875CB">
        <w:rPr>
          <w:rFonts w:ascii="Times New Roman" w:hAnsi="Times New Roman"/>
          <w:sz w:val="24"/>
          <w:szCs w:val="24"/>
        </w:rPr>
        <w:t xml:space="preserve"> dilaksanakan  tindakan berupa pembelajaran </w:t>
      </w:r>
      <w:r w:rsidRPr="002875CB">
        <w:rPr>
          <w:rFonts w:ascii="Times New Roman" w:hAnsi="Times New Roman"/>
          <w:i/>
          <w:sz w:val="24"/>
          <w:szCs w:val="24"/>
        </w:rPr>
        <w:t xml:space="preserve">passing </w:t>
      </w:r>
      <w:r w:rsidRPr="002875CB">
        <w:rPr>
          <w:rFonts w:ascii="Times New Roman" w:hAnsi="Times New Roman"/>
          <w:sz w:val="24"/>
          <w:szCs w:val="24"/>
        </w:rPr>
        <w:t xml:space="preserve">atas melalui tutor sebaya pada siswa kelas V SDN BAWANGAN 2. Pembelajaran </w:t>
      </w:r>
      <w:r w:rsidRPr="002875CB">
        <w:rPr>
          <w:rFonts w:ascii="Times New Roman" w:hAnsi="Times New Roman"/>
          <w:i/>
          <w:sz w:val="24"/>
          <w:szCs w:val="24"/>
        </w:rPr>
        <w:t>passing</w:t>
      </w:r>
      <w:r w:rsidRPr="002875CB">
        <w:rPr>
          <w:rFonts w:ascii="Times New Roman" w:hAnsi="Times New Roman"/>
          <w:sz w:val="24"/>
          <w:szCs w:val="24"/>
        </w:rPr>
        <w:t xml:space="preserve"> atas melalui tutor sebaya ini bertujuan </w:t>
      </w:r>
      <w:r w:rsidRPr="002875CB">
        <w:rPr>
          <w:rFonts w:ascii="Times New Roman" w:eastAsia="Times New Roman" w:hAnsi="Times New Roman"/>
          <w:sz w:val="24"/>
          <w:szCs w:val="24"/>
          <w:lang w:eastAsia="id-ID"/>
        </w:rPr>
        <w:t xml:space="preserve">untuk pengembangan kemampuan siswa yang lebih baik untuk mendengarkan, berkonsentrasi, dan memahami apa yang dipelajari dengan cara yang bermakna. Dengan menggunakan metode tutor sebaya ini, siswa dibagi menjadi 2 kelompok yang setiap kelompoknya terdiri dari 10-11 anak. Setiap kelompok didampingi seorang siswa yang menjadi tutor mereka. Siswa yang menjadi tutor dipilih dari hasil tes yang paling baik pada </w:t>
      </w:r>
      <w:r w:rsidRPr="002875CB">
        <w:rPr>
          <w:rFonts w:ascii="Times New Roman" w:eastAsia="Times New Roman" w:hAnsi="Times New Roman"/>
          <w:i/>
          <w:sz w:val="24"/>
          <w:szCs w:val="24"/>
          <w:lang w:eastAsia="id-ID"/>
        </w:rPr>
        <w:t>pre</w:t>
      </w:r>
      <w:r w:rsidRPr="002875CB">
        <w:rPr>
          <w:rFonts w:ascii="Times New Roman" w:eastAsia="Times New Roman" w:hAnsi="Times New Roman"/>
          <w:sz w:val="24"/>
          <w:szCs w:val="24"/>
          <w:lang w:eastAsia="id-ID"/>
        </w:rPr>
        <w:t xml:space="preserve">-siklus. Diharapkan dengan adanya tutor, siswa akan lebih cepat memahami teknik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yang baik dan benar. Karena dapat bertanya langsung dan meminta tolong kepada temannya yang menjadi tutor untuk mengajarinya teknik </w:t>
      </w:r>
      <w:r w:rsidRPr="002875CB">
        <w:rPr>
          <w:rFonts w:ascii="Times New Roman" w:eastAsia="Times New Roman" w:hAnsi="Times New Roman"/>
          <w:i/>
          <w:sz w:val="24"/>
          <w:szCs w:val="24"/>
          <w:lang w:eastAsia="id-ID"/>
        </w:rPr>
        <w:t xml:space="preserve">passing </w:t>
      </w:r>
      <w:r w:rsidRPr="002875CB">
        <w:rPr>
          <w:rFonts w:ascii="Times New Roman" w:eastAsia="Times New Roman" w:hAnsi="Times New Roman"/>
          <w:sz w:val="24"/>
          <w:szCs w:val="24"/>
          <w:lang w:eastAsia="id-ID"/>
        </w:rPr>
        <w:t xml:space="preserve">atas yang baik dan benar tanpa merasa takut atau malu seperti mereka bertanya pada guru mereka dari sinilah nanti </w:t>
      </w:r>
      <w:r w:rsidRPr="002875CB">
        <w:rPr>
          <w:rFonts w:ascii="Times New Roman" w:eastAsia="Times New Roman" w:hAnsi="Times New Roman"/>
          <w:sz w:val="24"/>
          <w:szCs w:val="24"/>
          <w:lang w:val="en-US" w:eastAsia="id-ID"/>
        </w:rPr>
        <w:t xml:space="preserve">diharapkan </w:t>
      </w:r>
      <w:r w:rsidRPr="002875CB">
        <w:rPr>
          <w:rFonts w:ascii="Times New Roman" w:eastAsia="Times New Roman" w:hAnsi="Times New Roman"/>
          <w:sz w:val="24"/>
          <w:szCs w:val="24"/>
          <w:lang w:eastAsia="id-ID"/>
        </w:rPr>
        <w:t xml:space="preserve">akan </w:t>
      </w:r>
      <w:r w:rsidRPr="002875CB">
        <w:rPr>
          <w:rFonts w:ascii="Times New Roman" w:eastAsia="Times New Roman" w:hAnsi="Times New Roman"/>
          <w:sz w:val="24"/>
          <w:szCs w:val="24"/>
          <w:lang w:val="en-US" w:eastAsia="id-ID"/>
        </w:rPr>
        <w:t xml:space="preserve">meningkatkan </w:t>
      </w:r>
      <w:r w:rsidRPr="002875CB">
        <w:rPr>
          <w:rFonts w:ascii="Times New Roman" w:eastAsia="Times New Roman" w:hAnsi="Times New Roman"/>
          <w:sz w:val="24"/>
          <w:szCs w:val="24"/>
          <w:lang w:eastAsia="id-ID"/>
        </w:rPr>
        <w:t xml:space="preserve">hasil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yang maksimal.</w:t>
      </w:r>
    </w:p>
    <w:p w:rsidR="00BB26DF" w:rsidRPr="002875CB" w:rsidRDefault="00BB26DF" w:rsidP="00BB26DF">
      <w:pPr>
        <w:spacing w:after="240" w:line="240" w:lineRule="auto"/>
        <w:ind w:left="357" w:firstLine="900"/>
        <w:jc w:val="both"/>
        <w:rPr>
          <w:rFonts w:ascii="Times New Roman" w:eastAsia="Times New Roman" w:hAnsi="Times New Roman"/>
          <w:sz w:val="24"/>
          <w:szCs w:val="24"/>
          <w:lang w:val="en-US" w:eastAsia="id-ID"/>
        </w:rPr>
      </w:pPr>
      <w:r w:rsidRPr="002875CB">
        <w:rPr>
          <w:rFonts w:ascii="Times New Roman" w:eastAsia="Times New Roman" w:hAnsi="Times New Roman"/>
          <w:sz w:val="24"/>
          <w:szCs w:val="24"/>
          <w:lang w:eastAsia="id-ID"/>
        </w:rPr>
        <w:t>Dari tindakan yang dilakukan setelah itu dilakukan tes. Dari hasil tes menunjukkan peningkatan terbukti 9 siswa telah mencapai nilai KKM. Namun pada siklus pertama masih didapatkan kendala dengan sejumlah 14 siswa masih belum memahami sikap awalan, sikap saat perkenaan bola, dan sikap akhir.</w:t>
      </w:r>
    </w:p>
    <w:p w:rsidR="00BB26DF" w:rsidRPr="002875CB" w:rsidRDefault="00BB26DF" w:rsidP="00BB26DF">
      <w:pPr>
        <w:spacing w:after="240" w:line="240" w:lineRule="auto"/>
        <w:ind w:left="357" w:firstLine="900"/>
        <w:jc w:val="both"/>
        <w:rPr>
          <w:rFonts w:ascii="Times New Roman" w:eastAsia="Times New Roman" w:hAnsi="Times New Roman"/>
          <w:sz w:val="24"/>
          <w:szCs w:val="24"/>
          <w:lang w:eastAsia="id-ID"/>
        </w:rPr>
      </w:pPr>
      <w:r w:rsidRPr="002875CB">
        <w:rPr>
          <w:rFonts w:ascii="Times New Roman" w:eastAsia="Times New Roman" w:hAnsi="Times New Roman"/>
          <w:sz w:val="24"/>
          <w:szCs w:val="24"/>
          <w:lang w:eastAsia="id-ID"/>
        </w:rPr>
        <w:t xml:space="preserve">Hal ini disebabkan oleh jumlah siswa yang menjadi tutor terlalu sedikit sedangkan siswa yang diajari oleh tutor terlalu banyak dalam satu kelompok, sehingga terjadi ketimpangan dan menyebabkan tutor tidak bias mengontrol siswa yang diajari dengan baik dan kurang maksimal dalam mengajarkan teknik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Oleh karena itu peneliti memutuskan untuk memperbaiki metode yang digunakan pada siklus II. Dengan harapan akan lebih banyak siswa yang akan mencapai nilai KKM.</w:t>
      </w:r>
    </w:p>
    <w:p w:rsidR="00BB26DF" w:rsidRPr="002875CB" w:rsidRDefault="00BB26DF" w:rsidP="00BB26DF">
      <w:pPr>
        <w:spacing w:after="240" w:line="240" w:lineRule="auto"/>
        <w:ind w:left="357" w:firstLine="811"/>
        <w:jc w:val="both"/>
        <w:rPr>
          <w:rFonts w:ascii="Times New Roman" w:eastAsia="Times New Roman" w:hAnsi="Times New Roman"/>
          <w:sz w:val="24"/>
          <w:szCs w:val="24"/>
          <w:lang w:eastAsia="id-ID"/>
        </w:rPr>
      </w:pPr>
      <w:r w:rsidRPr="002875CB">
        <w:rPr>
          <w:rFonts w:ascii="Times New Roman" w:eastAsia="Times New Roman" w:hAnsi="Times New Roman"/>
          <w:sz w:val="24"/>
          <w:szCs w:val="24"/>
          <w:lang w:eastAsia="id-ID"/>
        </w:rPr>
        <w:t xml:space="preserve">Pada </w:t>
      </w:r>
      <w:r w:rsidRPr="002875CB">
        <w:rPr>
          <w:rFonts w:ascii="Times New Roman" w:eastAsia="Times New Roman" w:hAnsi="Times New Roman"/>
          <w:sz w:val="24"/>
          <w:szCs w:val="24"/>
          <w:lang w:val="en-US" w:eastAsia="id-ID"/>
        </w:rPr>
        <w:t>siklus</w:t>
      </w:r>
      <w:r w:rsidRPr="002875CB">
        <w:rPr>
          <w:rFonts w:ascii="Times New Roman" w:eastAsia="Times New Roman" w:hAnsi="Times New Roman"/>
          <w:sz w:val="24"/>
          <w:szCs w:val="24"/>
          <w:lang w:eastAsia="id-ID"/>
        </w:rPr>
        <w:t xml:space="preserve"> kedua adalah perbaikan dari siklus pertama, pada siklus kedua ada sedikit perubahan pada tindakan proses pembelajaran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melalui tutor sebaya. Pembelajaran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melaui tutor sebaya pada siklus kedua ini, sedikit dirubah dengan penambahan jumlah tutor yang mendampingi setiap kelompok. Setiap kelompok didampingi 2 tutor sebaya untuk membimbing teman mereka melakukan teknik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dengan baik dan benar. Tutor yang dipilih adalah siswa yang mendapatkan hasil tes yang terbaik pada siklus I.</w:t>
      </w:r>
    </w:p>
    <w:p w:rsidR="00BB26DF" w:rsidRPr="002875CB" w:rsidRDefault="00BB26DF" w:rsidP="00BB26DF">
      <w:pPr>
        <w:spacing w:after="240" w:line="240" w:lineRule="auto"/>
        <w:ind w:left="357" w:firstLine="811"/>
        <w:jc w:val="both"/>
        <w:rPr>
          <w:rFonts w:ascii="Times New Roman" w:eastAsia="Times New Roman" w:hAnsi="Times New Roman"/>
          <w:sz w:val="24"/>
          <w:szCs w:val="24"/>
          <w:lang w:val="en-US" w:eastAsia="id-ID"/>
        </w:rPr>
      </w:pPr>
      <w:r w:rsidRPr="002875CB">
        <w:rPr>
          <w:rFonts w:ascii="Times New Roman" w:eastAsia="Times New Roman" w:hAnsi="Times New Roman"/>
          <w:sz w:val="24"/>
          <w:szCs w:val="24"/>
          <w:lang w:eastAsia="id-ID"/>
        </w:rPr>
        <w:t>Penambahan jumlah tutor  ini bertujuan untuk mengurangi kendala pada siklus I yaitu kurang terkontrolnya dan kurang maksimalnya kinerja tutor sebaya untuk membimbing siswa yang lain. Ini disebabkan tidak berimbangnya antara jumlah tutor dengan jumlah siswa yang dibimbingnya.</w:t>
      </w:r>
      <w:r w:rsidRPr="002875CB">
        <w:rPr>
          <w:rFonts w:ascii="Times New Roman" w:eastAsia="Times New Roman" w:hAnsi="Times New Roman"/>
          <w:sz w:val="24"/>
          <w:szCs w:val="24"/>
          <w:lang w:val="en-US" w:eastAsia="id-ID"/>
        </w:rPr>
        <w:t xml:space="preserve"> Diharapkan setelah menambahkan jumlah tutor dalam setiap kelompok, akan lebih efektif untuk menerapkan metode tutor sebaya sehingga menghasilkan keberhasilan dalam meningkatkan hasil belajar teknik </w:t>
      </w:r>
      <w:r w:rsidRPr="002875CB">
        <w:rPr>
          <w:rFonts w:ascii="Times New Roman" w:eastAsia="Times New Roman" w:hAnsi="Times New Roman"/>
          <w:i/>
          <w:sz w:val="24"/>
          <w:szCs w:val="24"/>
          <w:lang w:val="en-US" w:eastAsia="id-ID"/>
        </w:rPr>
        <w:t>passing</w:t>
      </w:r>
      <w:r w:rsidRPr="002875CB">
        <w:rPr>
          <w:rFonts w:ascii="Times New Roman" w:eastAsia="Times New Roman" w:hAnsi="Times New Roman"/>
          <w:sz w:val="24"/>
          <w:szCs w:val="24"/>
          <w:lang w:val="en-US" w:eastAsia="id-ID"/>
        </w:rPr>
        <w:t xml:space="preserve"> atas.</w:t>
      </w:r>
    </w:p>
    <w:p w:rsidR="00BB26DF" w:rsidRPr="002875CB" w:rsidRDefault="00BB26DF" w:rsidP="00BB26DF">
      <w:pPr>
        <w:spacing w:after="240" w:line="240" w:lineRule="auto"/>
        <w:ind w:left="357" w:firstLine="811"/>
        <w:jc w:val="both"/>
        <w:rPr>
          <w:rFonts w:ascii="Times New Roman" w:eastAsia="Times New Roman" w:hAnsi="Times New Roman"/>
          <w:sz w:val="24"/>
          <w:szCs w:val="24"/>
          <w:lang w:eastAsia="id-ID"/>
        </w:rPr>
      </w:pPr>
      <w:r w:rsidRPr="002875CB">
        <w:rPr>
          <w:rFonts w:ascii="Times New Roman" w:eastAsia="Times New Roman" w:hAnsi="Times New Roman"/>
          <w:sz w:val="24"/>
          <w:szCs w:val="24"/>
          <w:lang w:eastAsia="id-ID"/>
        </w:rPr>
        <w:lastRenderedPageBreak/>
        <w:t xml:space="preserve">Setelah dilakukan penambahan tutor dalam setiap kelompoknya, terbukti dapat lebih memaksimalkan kinerja tutor dan  terkontrolnya siswa dealam mempelajari teknik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Hal ini dapat dibuktikan dengan pencapaian hasil tes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yang sangat memuaskan dengan siswa yang tuntas sebesar 18 anak dan yang masih belum tuntas sebesar 5 anak. Dengan diperoleh hasil yang memuaskan ini penelitian berakhir pada siklus kedua. </w:t>
      </w:r>
    </w:p>
    <w:p w:rsidR="00BB26DF" w:rsidRPr="00586018" w:rsidRDefault="00BB26DF" w:rsidP="00BB26DF">
      <w:pPr>
        <w:spacing w:after="240" w:line="240" w:lineRule="auto"/>
        <w:ind w:left="357" w:firstLine="811"/>
        <w:jc w:val="both"/>
        <w:rPr>
          <w:rFonts w:ascii="Times New Roman" w:eastAsia="Times New Roman" w:hAnsi="Times New Roman"/>
          <w:sz w:val="24"/>
          <w:szCs w:val="24"/>
          <w:lang w:val="en-US" w:eastAsia="id-ID"/>
        </w:rPr>
      </w:pPr>
      <w:r w:rsidRPr="002875CB">
        <w:rPr>
          <w:rFonts w:ascii="Times New Roman" w:eastAsia="Times New Roman" w:hAnsi="Times New Roman"/>
          <w:sz w:val="24"/>
          <w:szCs w:val="24"/>
          <w:lang w:eastAsia="id-ID"/>
        </w:rPr>
        <w:t xml:space="preserve">Berikut adalah diagram hasil belajar </w:t>
      </w:r>
      <w:r w:rsidRPr="002875CB">
        <w:rPr>
          <w:rFonts w:ascii="Times New Roman" w:eastAsia="Times New Roman" w:hAnsi="Times New Roman"/>
          <w:i/>
          <w:sz w:val="24"/>
          <w:szCs w:val="24"/>
          <w:lang w:eastAsia="id-ID"/>
        </w:rPr>
        <w:t>passing</w:t>
      </w:r>
      <w:r w:rsidRPr="002875CB">
        <w:rPr>
          <w:rFonts w:ascii="Times New Roman" w:eastAsia="Times New Roman" w:hAnsi="Times New Roman"/>
          <w:sz w:val="24"/>
          <w:szCs w:val="24"/>
          <w:lang w:eastAsia="id-ID"/>
        </w:rPr>
        <w:t xml:space="preserve"> atas melalui tutor sebaya siswa kelas V SDN BAWANGAN 2 tahun pelajaran 2014/2015 mulai dari </w:t>
      </w:r>
      <w:r w:rsidRPr="002875CB">
        <w:rPr>
          <w:rFonts w:ascii="Times New Roman" w:eastAsia="Times New Roman" w:hAnsi="Times New Roman"/>
          <w:i/>
          <w:sz w:val="24"/>
          <w:szCs w:val="24"/>
          <w:lang w:eastAsia="id-ID"/>
        </w:rPr>
        <w:t>pre</w:t>
      </w:r>
      <w:r w:rsidRPr="002875CB">
        <w:rPr>
          <w:rFonts w:ascii="Times New Roman" w:eastAsia="Times New Roman" w:hAnsi="Times New Roman"/>
          <w:sz w:val="24"/>
          <w:szCs w:val="24"/>
          <w:lang w:eastAsia="id-ID"/>
        </w:rPr>
        <w:t>-siklus hingga siklus I ke siklus II.</w:t>
      </w:r>
    </w:p>
    <w:p w:rsidR="00BB26DF" w:rsidRPr="00242747" w:rsidRDefault="00BB26DF" w:rsidP="00BB26DF">
      <w:pPr>
        <w:spacing w:after="0" w:line="480" w:lineRule="auto"/>
        <w:ind w:firstLine="851"/>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Diagram 4.1 : Hasil Belajar Siswa.</w:t>
      </w:r>
    </w:p>
    <w:p w:rsidR="00BB26DF" w:rsidRDefault="00BB26DF" w:rsidP="00BB26DF">
      <w:pPr>
        <w:spacing w:after="240" w:line="240" w:lineRule="auto"/>
        <w:ind w:firstLine="1134"/>
        <w:jc w:val="both"/>
        <w:rPr>
          <w:rFonts w:ascii="Times New Roman" w:hAnsi="Times New Roman" w:cs="Times New Roman"/>
          <w:b/>
          <w:sz w:val="24"/>
          <w:szCs w:val="24"/>
          <w:lang w:eastAsia="id-ID"/>
        </w:rPr>
      </w:pPr>
      <w:r w:rsidRPr="009D2AC0">
        <w:rPr>
          <w:rFonts w:ascii="Times New Roman" w:hAnsi="Times New Roman" w:cs="Times New Roman"/>
          <w:b/>
          <w:noProof/>
          <w:sz w:val="24"/>
          <w:szCs w:val="24"/>
          <w:lang w:val="en-US"/>
        </w:rPr>
        <w:drawing>
          <wp:inline distT="0" distB="0" distL="0" distR="0">
            <wp:extent cx="3629025" cy="1895475"/>
            <wp:effectExtent l="19050" t="0" r="9525"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26DF" w:rsidRPr="00E92A67" w:rsidRDefault="00BB26DF" w:rsidP="00BB26DF">
      <w:pPr>
        <w:spacing w:after="240" w:line="240" w:lineRule="auto"/>
        <w:ind w:firstLine="1134"/>
        <w:jc w:val="both"/>
        <w:rPr>
          <w:rFonts w:ascii="Times New Roman" w:hAnsi="Times New Roman" w:cs="Times New Roman"/>
          <w:b/>
          <w:sz w:val="24"/>
          <w:szCs w:val="24"/>
          <w:lang w:eastAsia="id-ID"/>
        </w:rPr>
      </w:pPr>
    </w:p>
    <w:p w:rsidR="00BB26DF" w:rsidRPr="00E92A67" w:rsidRDefault="00BB26DF" w:rsidP="00BB26DF">
      <w:pPr>
        <w:pStyle w:val="ListParagraph"/>
        <w:numPr>
          <w:ilvl w:val="1"/>
          <w:numId w:val="6"/>
        </w:numPr>
        <w:spacing w:line="240" w:lineRule="auto"/>
        <w:ind w:left="426" w:hanging="426"/>
        <w:rPr>
          <w:rFonts w:ascii="Times New Roman" w:hAnsi="Times New Roman" w:cs="Times New Roman"/>
          <w:b/>
          <w:sz w:val="24"/>
          <w:szCs w:val="24"/>
        </w:rPr>
      </w:pPr>
      <w:r w:rsidRPr="00E92A67">
        <w:rPr>
          <w:rFonts w:ascii="Times New Roman" w:hAnsi="Times New Roman" w:cs="Times New Roman"/>
          <w:b/>
          <w:sz w:val="24"/>
          <w:szCs w:val="24"/>
        </w:rPr>
        <w:t>Kesimpulan</w:t>
      </w:r>
    </w:p>
    <w:p w:rsidR="00BB26DF" w:rsidRDefault="00BB26DF" w:rsidP="00BB26DF">
      <w:pPr>
        <w:pStyle w:val="ListParagraph"/>
        <w:spacing w:line="240" w:lineRule="auto"/>
        <w:ind w:firstLine="720"/>
        <w:jc w:val="both"/>
        <w:rPr>
          <w:rFonts w:ascii="Times New Roman" w:hAnsi="Times New Roman" w:cs="Times New Roman"/>
          <w:color w:val="000000"/>
          <w:sz w:val="24"/>
          <w:szCs w:val="24"/>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r w:rsidRPr="00E92A67">
        <w:rPr>
          <w:rFonts w:ascii="Times New Roman" w:hAnsi="Times New Roman" w:cs="Times New Roman"/>
          <w:color w:val="000000"/>
          <w:sz w:val="24"/>
          <w:szCs w:val="24"/>
        </w:rPr>
        <w:t xml:space="preserve">Berdasarkan hasil penelitian dan pembahasan dapat disimpulkan </w:t>
      </w:r>
      <w:r w:rsidRPr="00E92A67">
        <w:rPr>
          <w:rFonts w:ascii="Times New Roman" w:hAnsi="Times New Roman" w:cs="Times New Roman"/>
          <w:color w:val="000000"/>
          <w:sz w:val="24"/>
          <w:szCs w:val="24"/>
          <w:lang w:val="en-US"/>
        </w:rPr>
        <w:t xml:space="preserve">bahwa metode tutor sebaya dapat meningkatkan hasil belajar </w:t>
      </w:r>
      <w:r w:rsidRPr="00E92A67">
        <w:rPr>
          <w:rFonts w:ascii="Times New Roman" w:hAnsi="Times New Roman" w:cs="Times New Roman"/>
          <w:i/>
          <w:color w:val="000000"/>
          <w:sz w:val="24"/>
          <w:szCs w:val="24"/>
          <w:lang w:val="en-US"/>
        </w:rPr>
        <w:t>passing</w:t>
      </w:r>
      <w:r w:rsidRPr="00E92A67">
        <w:rPr>
          <w:rFonts w:ascii="Times New Roman" w:hAnsi="Times New Roman" w:cs="Times New Roman"/>
          <w:color w:val="000000"/>
          <w:sz w:val="24"/>
          <w:szCs w:val="24"/>
          <w:lang w:val="en-US"/>
        </w:rPr>
        <w:t xml:space="preserve"> atas dalam permainan bolavoli mini siswa kelas V SDN BAWANGAN 2.</w:t>
      </w: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Default="00BB26DF" w:rsidP="00BB26DF">
      <w:pPr>
        <w:pStyle w:val="ListParagraph"/>
        <w:spacing w:line="240" w:lineRule="auto"/>
        <w:ind w:left="0" w:firstLine="426"/>
        <w:jc w:val="both"/>
        <w:rPr>
          <w:rFonts w:ascii="Times New Roman" w:hAnsi="Times New Roman" w:cs="Times New Roman"/>
          <w:color w:val="000000"/>
          <w:sz w:val="24"/>
          <w:szCs w:val="24"/>
          <w:lang w:val="en-US"/>
        </w:rPr>
      </w:pPr>
    </w:p>
    <w:p w:rsidR="00BB26DF" w:rsidRPr="00FD4393" w:rsidRDefault="00BB26DF" w:rsidP="00BB26DF">
      <w:pPr>
        <w:pStyle w:val="ListParagraph"/>
        <w:spacing w:line="240" w:lineRule="auto"/>
        <w:ind w:left="0" w:firstLine="426"/>
        <w:jc w:val="both"/>
        <w:rPr>
          <w:rFonts w:ascii="Times New Roman" w:hAnsi="Times New Roman" w:cs="Times New Roman"/>
          <w:color w:val="000000"/>
          <w:sz w:val="24"/>
          <w:szCs w:val="24"/>
        </w:rPr>
      </w:pPr>
    </w:p>
    <w:p w:rsidR="00BB26DF" w:rsidRPr="00EA7ABD" w:rsidRDefault="00BB26DF" w:rsidP="00BB26DF">
      <w:pPr>
        <w:spacing w:line="240" w:lineRule="auto"/>
        <w:jc w:val="center"/>
        <w:rPr>
          <w:rFonts w:ascii="Times New Roman" w:hAnsi="Times New Roman" w:cs="Times New Roman"/>
          <w:b/>
          <w:sz w:val="28"/>
          <w:szCs w:val="28"/>
          <w:lang w:val="en-US"/>
        </w:rPr>
      </w:pPr>
      <w:r w:rsidRPr="002C0586">
        <w:rPr>
          <w:rFonts w:ascii="Times New Roman" w:hAnsi="Times New Roman" w:cs="Times New Roman"/>
          <w:b/>
          <w:sz w:val="28"/>
          <w:szCs w:val="28"/>
        </w:rPr>
        <w:lastRenderedPageBreak/>
        <w:t>DAFTAR PUSTAKA</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 xml:space="preserve">Ahmadi, Abu dan Widodo Supriyono. 2004. </w:t>
      </w:r>
      <w:r w:rsidRPr="00880C81">
        <w:rPr>
          <w:rFonts w:ascii="Times New Roman" w:eastAsia="Times New Roman" w:hAnsi="Times New Roman" w:cs="Times New Roman"/>
          <w:i/>
          <w:iCs/>
          <w:sz w:val="24"/>
          <w:szCs w:val="24"/>
          <w:lang w:eastAsia="id-ID"/>
        </w:rPr>
        <w:t>Psikologi Belajar</w:t>
      </w:r>
      <w:r w:rsidRPr="00880C81">
        <w:rPr>
          <w:rFonts w:ascii="Times New Roman" w:eastAsia="Times New Roman" w:hAnsi="Times New Roman" w:cs="Times New Roman"/>
          <w:sz w:val="24"/>
          <w:szCs w:val="24"/>
          <w:lang w:eastAsia="id-ID"/>
        </w:rPr>
        <w:t>. Jakarta: Rineka Cipta.</w:t>
      </w:r>
    </w:p>
    <w:p w:rsidR="00BB26DF" w:rsidRPr="00880C81" w:rsidRDefault="00BB26DF" w:rsidP="00BB26DF">
      <w:pPr>
        <w:spacing w:line="240" w:lineRule="auto"/>
        <w:rPr>
          <w:rFonts w:ascii="Times New Roman" w:hAnsi="Times New Roman" w:cs="Times New Roman"/>
          <w:sz w:val="24"/>
          <w:szCs w:val="24"/>
        </w:rPr>
      </w:pPr>
      <w:r w:rsidRPr="00880C81">
        <w:rPr>
          <w:rFonts w:ascii="Times New Roman" w:hAnsi="Times New Roman" w:cs="Times New Roman"/>
          <w:sz w:val="24"/>
          <w:szCs w:val="24"/>
        </w:rPr>
        <w:t xml:space="preserve">Ahmadi, Nuril. 2007. </w:t>
      </w:r>
      <w:r w:rsidRPr="00880C81">
        <w:rPr>
          <w:rFonts w:ascii="Times New Roman" w:hAnsi="Times New Roman" w:cs="Times New Roman"/>
          <w:i/>
          <w:sz w:val="24"/>
          <w:szCs w:val="24"/>
        </w:rPr>
        <w:t>Panduan Olahraga Bolavoli</w:t>
      </w:r>
      <w:r w:rsidRPr="00880C81">
        <w:rPr>
          <w:rFonts w:ascii="Times New Roman" w:hAnsi="Times New Roman" w:cs="Times New Roman"/>
          <w:sz w:val="24"/>
          <w:szCs w:val="24"/>
        </w:rPr>
        <w:t>. Surakarta: Era Pustaka Utama.</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 xml:space="preserve">Amirudin, Moh. 2008. </w:t>
      </w:r>
      <w:r w:rsidRPr="00880C81">
        <w:rPr>
          <w:rFonts w:ascii="Times New Roman" w:eastAsia="Times New Roman" w:hAnsi="Times New Roman" w:cs="Times New Roman"/>
          <w:i/>
          <w:iCs/>
          <w:sz w:val="24"/>
          <w:szCs w:val="24"/>
          <w:lang w:eastAsia="id-ID"/>
        </w:rPr>
        <w:t>Implementasi Metode Tutor Sebaya dalam Meningkatkan Prestasi Belajar Siswa pada Pelajaran IPS Terpadu Kelas VIII A</w:t>
      </w:r>
      <w:r w:rsidRPr="00880C81">
        <w:rPr>
          <w:rFonts w:ascii="Times New Roman" w:eastAsia="Times New Roman" w:hAnsi="Times New Roman" w:cs="Times New Roman"/>
          <w:sz w:val="24"/>
          <w:szCs w:val="24"/>
          <w:lang w:eastAsia="id-ID"/>
        </w:rPr>
        <w:t>. Malang: MTS Al Ma’arif Singosari.</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Arikunto, Suharsimi. 2006.</w:t>
      </w:r>
      <w:r w:rsidRPr="00880C81">
        <w:rPr>
          <w:rFonts w:ascii="Times New Roman" w:eastAsia="Times New Roman" w:hAnsi="Times New Roman" w:cs="Times New Roman"/>
          <w:i/>
          <w:iCs/>
          <w:sz w:val="24"/>
          <w:szCs w:val="24"/>
          <w:lang w:eastAsia="id-ID"/>
        </w:rPr>
        <w:t xml:space="preserve"> Prosedur Penelitian Suatu Pendekatan Praktek</w:t>
      </w:r>
      <w:r w:rsidRPr="00880C81">
        <w:rPr>
          <w:rFonts w:ascii="Times New Roman" w:eastAsia="Times New Roman" w:hAnsi="Times New Roman" w:cs="Times New Roman"/>
          <w:sz w:val="24"/>
          <w:szCs w:val="24"/>
          <w:lang w:eastAsia="id-ID"/>
        </w:rPr>
        <w:t>. Edisi Revisi vi. Jakarta: Raineka Cipta.</w:t>
      </w:r>
      <w:r w:rsidRPr="00880C81">
        <w:rPr>
          <w:rFonts w:ascii="Times New Roman" w:eastAsia="Times New Roman" w:hAnsi="Times New Roman" w:cs="Times New Roman"/>
          <w:sz w:val="24"/>
          <w:szCs w:val="24"/>
          <w:lang w:eastAsia="id-ID"/>
        </w:rPr>
        <w:tab/>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Arikunto, Suharsimi. 2010.</w:t>
      </w:r>
      <w:r w:rsidRPr="00880C81">
        <w:rPr>
          <w:rFonts w:ascii="Times New Roman" w:eastAsia="Times New Roman" w:hAnsi="Times New Roman" w:cs="Times New Roman"/>
          <w:i/>
          <w:iCs/>
          <w:sz w:val="24"/>
          <w:szCs w:val="24"/>
          <w:lang w:eastAsia="id-ID"/>
        </w:rPr>
        <w:t xml:space="preserve"> Prosedur Penelitian Suatu Pendekatan Praktik</w:t>
      </w:r>
      <w:r w:rsidRPr="00880C81">
        <w:rPr>
          <w:rFonts w:ascii="Times New Roman" w:eastAsia="Times New Roman" w:hAnsi="Times New Roman" w:cs="Times New Roman"/>
          <w:sz w:val="24"/>
          <w:szCs w:val="24"/>
          <w:lang w:eastAsia="id-ID"/>
        </w:rPr>
        <w:t>. Jakarta: Rineka Cipta.</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 xml:space="preserve">Beutelstahl, Dieter. 2007. </w:t>
      </w:r>
      <w:r w:rsidRPr="00880C81">
        <w:rPr>
          <w:rFonts w:ascii="Times New Roman" w:eastAsia="Times New Roman" w:hAnsi="Times New Roman" w:cs="Times New Roman"/>
          <w:i/>
          <w:iCs/>
          <w:sz w:val="24"/>
          <w:szCs w:val="24"/>
          <w:lang w:eastAsia="id-ID"/>
        </w:rPr>
        <w:t>Belajar Bermain Bola Volley.</w:t>
      </w:r>
      <w:r w:rsidRPr="00880C81">
        <w:rPr>
          <w:rFonts w:ascii="Times New Roman" w:eastAsia="Times New Roman" w:hAnsi="Times New Roman" w:cs="Times New Roman"/>
          <w:sz w:val="24"/>
          <w:szCs w:val="24"/>
          <w:lang w:eastAsia="id-ID"/>
        </w:rPr>
        <w:t xml:space="preserve"> Bandung: Piopir Jaya.</w:t>
      </w:r>
    </w:p>
    <w:p w:rsidR="00BB26DF" w:rsidRPr="00880C81" w:rsidRDefault="00BB26DF" w:rsidP="00BB26DF">
      <w:pPr>
        <w:spacing w:line="240" w:lineRule="auto"/>
        <w:rPr>
          <w:rFonts w:ascii="Times New Roman" w:hAnsi="Times New Roman" w:cs="Times New Roman"/>
          <w:sz w:val="24"/>
          <w:szCs w:val="24"/>
        </w:rPr>
      </w:pPr>
      <w:r w:rsidRPr="00880C81">
        <w:rPr>
          <w:rFonts w:ascii="Times New Roman" w:hAnsi="Times New Roman" w:cs="Times New Roman"/>
          <w:sz w:val="24"/>
          <w:szCs w:val="24"/>
        </w:rPr>
        <w:t xml:space="preserve">Hamalik, Oemar. 2011. </w:t>
      </w:r>
      <w:r w:rsidRPr="00880C81">
        <w:rPr>
          <w:rFonts w:ascii="Times New Roman" w:hAnsi="Times New Roman" w:cs="Times New Roman"/>
          <w:i/>
          <w:sz w:val="24"/>
          <w:szCs w:val="24"/>
        </w:rPr>
        <w:t>Kurikulum dan Pembelajaran</w:t>
      </w:r>
      <w:r w:rsidRPr="00880C81">
        <w:rPr>
          <w:rFonts w:ascii="Times New Roman" w:hAnsi="Times New Roman" w:cs="Times New Roman"/>
          <w:sz w:val="24"/>
          <w:szCs w:val="24"/>
        </w:rPr>
        <w:t>. Jakarta: Bumi Aksara.</w:t>
      </w:r>
    </w:p>
    <w:p w:rsidR="00BB26DF" w:rsidRPr="00EA7ABD" w:rsidRDefault="00BB26DF" w:rsidP="00BB26DF">
      <w:pPr>
        <w:spacing w:line="240" w:lineRule="auto"/>
        <w:rPr>
          <w:rFonts w:ascii="Times New Roman" w:hAnsi="Times New Roman" w:cs="Times New Roman"/>
          <w:i/>
          <w:sz w:val="24"/>
          <w:szCs w:val="24"/>
          <w:lang w:val="en-US" w:eastAsia="id-ID"/>
        </w:rPr>
      </w:pPr>
      <w:r w:rsidRPr="00880C81">
        <w:rPr>
          <w:rFonts w:ascii="Times New Roman" w:hAnsi="Times New Roman" w:cs="Times New Roman"/>
          <w:sz w:val="24"/>
          <w:szCs w:val="24"/>
          <w:lang w:val="en-US" w:eastAsia="id-ID"/>
        </w:rPr>
        <w:t>Heryana,</w:t>
      </w:r>
      <w:r w:rsidRPr="00880C81">
        <w:rPr>
          <w:rFonts w:ascii="Times New Roman" w:hAnsi="Times New Roman" w:cs="Times New Roman"/>
          <w:sz w:val="24"/>
          <w:szCs w:val="24"/>
          <w:lang w:eastAsia="id-ID"/>
        </w:rPr>
        <w:t xml:space="preserve"> Dadan dan </w:t>
      </w:r>
      <w:r w:rsidRPr="00880C81">
        <w:rPr>
          <w:rFonts w:ascii="Times New Roman" w:hAnsi="Times New Roman" w:cs="Times New Roman"/>
          <w:sz w:val="24"/>
          <w:szCs w:val="24"/>
          <w:lang w:val="en-US" w:eastAsia="id-ID"/>
        </w:rPr>
        <w:t>GiriVerianti. 2010</w:t>
      </w:r>
      <w:r w:rsidRPr="00EA7ABD">
        <w:rPr>
          <w:rFonts w:ascii="Times New Roman" w:hAnsi="Times New Roman" w:cs="Times New Roman"/>
          <w:i/>
          <w:sz w:val="24"/>
          <w:szCs w:val="24"/>
          <w:lang w:val="en-US" w:eastAsia="id-ID"/>
        </w:rPr>
        <w:t>.</w:t>
      </w:r>
      <w:r w:rsidRPr="00EA7ABD">
        <w:rPr>
          <w:rFonts w:ascii="Times New Roman" w:hAnsi="Times New Roman" w:cs="Times New Roman"/>
          <w:i/>
          <w:sz w:val="24"/>
          <w:szCs w:val="24"/>
          <w:lang w:eastAsia="id-ID"/>
        </w:rPr>
        <w:t xml:space="preserve"> </w:t>
      </w:r>
      <w:r w:rsidRPr="00EA7ABD">
        <w:rPr>
          <w:rFonts w:ascii="Times New Roman" w:hAnsi="Times New Roman" w:cs="Times New Roman"/>
          <w:i/>
          <w:sz w:val="24"/>
          <w:szCs w:val="24"/>
          <w:lang w:val="en-US" w:eastAsia="id-ID"/>
        </w:rPr>
        <w:t>Pendidikan</w:t>
      </w:r>
      <w:r w:rsidRPr="00EA7ABD">
        <w:rPr>
          <w:rFonts w:ascii="Times New Roman" w:hAnsi="Times New Roman" w:cs="Times New Roman"/>
          <w:i/>
          <w:sz w:val="24"/>
          <w:szCs w:val="24"/>
          <w:lang w:eastAsia="id-ID"/>
        </w:rPr>
        <w:t xml:space="preserve"> </w:t>
      </w:r>
      <w:r w:rsidRPr="00EA7ABD">
        <w:rPr>
          <w:rFonts w:ascii="Times New Roman" w:hAnsi="Times New Roman" w:cs="Times New Roman"/>
          <w:i/>
          <w:sz w:val="24"/>
          <w:szCs w:val="24"/>
          <w:lang w:val="en-US" w:eastAsia="id-ID"/>
        </w:rPr>
        <w:t>Jasmani</w:t>
      </w:r>
      <w:r w:rsidRPr="00EA7ABD">
        <w:rPr>
          <w:rFonts w:ascii="Times New Roman" w:hAnsi="Times New Roman" w:cs="Times New Roman"/>
          <w:i/>
          <w:sz w:val="24"/>
          <w:szCs w:val="24"/>
          <w:lang w:eastAsia="id-ID"/>
        </w:rPr>
        <w:t xml:space="preserve"> </w:t>
      </w:r>
      <w:r w:rsidRPr="00EA7ABD">
        <w:rPr>
          <w:rFonts w:ascii="Times New Roman" w:hAnsi="Times New Roman" w:cs="Times New Roman"/>
          <w:i/>
          <w:sz w:val="24"/>
          <w:szCs w:val="24"/>
          <w:lang w:val="en-US" w:eastAsia="id-ID"/>
        </w:rPr>
        <w:t>Olahraga</w:t>
      </w:r>
      <w:r w:rsidRPr="00EA7ABD">
        <w:rPr>
          <w:rFonts w:ascii="Times New Roman" w:hAnsi="Times New Roman" w:cs="Times New Roman"/>
          <w:i/>
          <w:sz w:val="24"/>
          <w:szCs w:val="24"/>
          <w:lang w:eastAsia="id-ID"/>
        </w:rPr>
        <w:t xml:space="preserve"> </w:t>
      </w:r>
      <w:r w:rsidRPr="00EA7ABD">
        <w:rPr>
          <w:rFonts w:ascii="Times New Roman" w:hAnsi="Times New Roman" w:cs="Times New Roman"/>
          <w:i/>
          <w:sz w:val="24"/>
          <w:szCs w:val="24"/>
          <w:lang w:val="en-US" w:eastAsia="id-ID"/>
        </w:rPr>
        <w:t>dan</w:t>
      </w:r>
    </w:p>
    <w:p w:rsidR="00BB26DF" w:rsidRPr="00880C81" w:rsidRDefault="00BB26DF" w:rsidP="00BB26DF">
      <w:pPr>
        <w:spacing w:line="240" w:lineRule="auto"/>
        <w:ind w:firstLine="990"/>
        <w:rPr>
          <w:rFonts w:ascii="Times New Roman" w:hAnsi="Times New Roman" w:cs="Times New Roman"/>
          <w:sz w:val="24"/>
          <w:szCs w:val="24"/>
          <w:lang w:eastAsia="id-ID"/>
        </w:rPr>
      </w:pPr>
      <w:r w:rsidRPr="00EA7ABD">
        <w:rPr>
          <w:rFonts w:ascii="Times New Roman" w:hAnsi="Times New Roman" w:cs="Times New Roman"/>
          <w:i/>
          <w:sz w:val="24"/>
          <w:szCs w:val="24"/>
          <w:lang w:val="en-US" w:eastAsia="id-ID"/>
        </w:rPr>
        <w:t>Kesehatan</w:t>
      </w:r>
      <w:r w:rsidRPr="00EA7ABD">
        <w:rPr>
          <w:rFonts w:ascii="Times New Roman" w:hAnsi="Times New Roman" w:cs="Times New Roman"/>
          <w:i/>
          <w:sz w:val="24"/>
          <w:szCs w:val="24"/>
          <w:lang w:eastAsia="id-ID"/>
        </w:rPr>
        <w:t xml:space="preserve"> </w:t>
      </w:r>
      <w:r w:rsidRPr="00EA7ABD">
        <w:rPr>
          <w:rFonts w:ascii="Times New Roman" w:hAnsi="Times New Roman" w:cs="Times New Roman"/>
          <w:i/>
          <w:sz w:val="24"/>
          <w:szCs w:val="24"/>
          <w:lang w:val="en-US" w:eastAsia="id-ID"/>
        </w:rPr>
        <w:t>untuk</w:t>
      </w:r>
      <w:r w:rsidRPr="00EA7ABD">
        <w:rPr>
          <w:rFonts w:ascii="Times New Roman" w:hAnsi="Times New Roman" w:cs="Times New Roman"/>
          <w:i/>
          <w:sz w:val="24"/>
          <w:szCs w:val="24"/>
          <w:lang w:eastAsia="id-ID"/>
        </w:rPr>
        <w:t xml:space="preserve"> </w:t>
      </w:r>
      <w:r w:rsidRPr="00EA7ABD">
        <w:rPr>
          <w:rFonts w:ascii="Times New Roman" w:hAnsi="Times New Roman" w:cs="Times New Roman"/>
          <w:i/>
          <w:sz w:val="24"/>
          <w:szCs w:val="24"/>
          <w:lang w:val="en-US" w:eastAsia="id-ID"/>
        </w:rPr>
        <w:t>Siswa SD-MI Kelas V</w:t>
      </w:r>
      <w:r w:rsidRPr="00880C81">
        <w:rPr>
          <w:rFonts w:ascii="Times New Roman" w:hAnsi="Times New Roman" w:cs="Times New Roman"/>
          <w:sz w:val="24"/>
          <w:szCs w:val="24"/>
          <w:lang w:val="en-US" w:eastAsia="id-ID"/>
        </w:rPr>
        <w:t>. Jakarta: Aneka Ilmu.</w:t>
      </w:r>
    </w:p>
    <w:p w:rsidR="00BB26DF" w:rsidRDefault="00BB26DF" w:rsidP="00BB26DF">
      <w:pPr>
        <w:spacing w:after="0" w:line="240" w:lineRule="auto"/>
        <w:ind w:left="851" w:hanging="851"/>
        <w:jc w:val="both"/>
        <w:rPr>
          <w:rFonts w:ascii="Times New Roman" w:eastAsia="Times New Roman" w:hAnsi="Times New Roman" w:cs="Times New Roman"/>
          <w:sz w:val="24"/>
          <w:szCs w:val="24"/>
          <w:lang w:val="en-US" w:eastAsia="id-ID"/>
        </w:rPr>
      </w:pPr>
      <w:r w:rsidRPr="00880C81">
        <w:rPr>
          <w:rFonts w:ascii="Times New Roman" w:eastAsia="Times New Roman" w:hAnsi="Times New Roman" w:cs="Times New Roman"/>
          <w:sz w:val="24"/>
          <w:szCs w:val="24"/>
          <w:lang w:eastAsia="id-ID"/>
        </w:rPr>
        <w:t>Kristiyanto</w:t>
      </w:r>
      <w:r>
        <w:rPr>
          <w:rFonts w:ascii="Times New Roman" w:eastAsia="Times New Roman" w:hAnsi="Times New Roman" w:cs="Times New Roman"/>
          <w:sz w:val="24"/>
          <w:szCs w:val="24"/>
          <w:lang w:val="en-US" w:eastAsia="id-ID"/>
        </w:rPr>
        <w:t>, Agus</w:t>
      </w:r>
      <w:r w:rsidRPr="00880C81">
        <w:rPr>
          <w:rFonts w:ascii="Times New Roman" w:eastAsia="Times New Roman" w:hAnsi="Times New Roman" w:cs="Times New Roman"/>
          <w:sz w:val="24"/>
          <w:szCs w:val="24"/>
          <w:lang w:eastAsia="id-ID"/>
        </w:rPr>
        <w:t xml:space="preserve">. 2010. </w:t>
      </w:r>
      <w:r w:rsidRPr="00880C81">
        <w:rPr>
          <w:rFonts w:ascii="Times New Roman" w:eastAsia="Times New Roman" w:hAnsi="Times New Roman" w:cs="Times New Roman"/>
          <w:i/>
          <w:iCs/>
          <w:sz w:val="24"/>
          <w:szCs w:val="24"/>
          <w:lang w:eastAsia="id-ID"/>
        </w:rPr>
        <w:t>Penelitian Tindakan Kelas (PTK) Dalam Pendidikan Jasmani &amp; Kepelatihan Olahraga</w:t>
      </w:r>
      <w:r w:rsidRPr="00880C81">
        <w:rPr>
          <w:rFonts w:ascii="Times New Roman" w:eastAsia="Times New Roman" w:hAnsi="Times New Roman" w:cs="Times New Roman"/>
          <w:sz w:val="24"/>
          <w:szCs w:val="24"/>
          <w:lang w:eastAsia="id-ID"/>
        </w:rPr>
        <w:t>. Surakarta: UNS Press.</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 xml:space="preserve">PP.PBVSI. 1995. </w:t>
      </w:r>
      <w:r w:rsidRPr="00880C81">
        <w:rPr>
          <w:rFonts w:ascii="Times New Roman" w:eastAsia="Times New Roman" w:hAnsi="Times New Roman" w:cs="Times New Roman"/>
          <w:i/>
          <w:iCs/>
          <w:sz w:val="24"/>
          <w:szCs w:val="24"/>
          <w:lang w:eastAsia="id-ID"/>
        </w:rPr>
        <w:t>Jenis-jenis Permainan Bola Voli.</w:t>
      </w:r>
      <w:r w:rsidRPr="00880C81">
        <w:rPr>
          <w:rFonts w:ascii="Times New Roman" w:eastAsia="Times New Roman" w:hAnsi="Times New Roman" w:cs="Times New Roman"/>
          <w:sz w:val="24"/>
          <w:szCs w:val="24"/>
          <w:lang w:eastAsia="id-ID"/>
        </w:rPr>
        <w:t xml:space="preserve"> Jakarta: PBVSI.</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hAnsi="Times New Roman" w:cs="Times New Roman"/>
          <w:sz w:val="24"/>
          <w:szCs w:val="24"/>
        </w:rPr>
        <w:t xml:space="preserve">Samsudin. 2008. </w:t>
      </w:r>
      <w:r w:rsidRPr="00880C81">
        <w:rPr>
          <w:rFonts w:ascii="Times New Roman" w:hAnsi="Times New Roman" w:cs="Times New Roman"/>
          <w:i/>
          <w:sz w:val="24"/>
          <w:szCs w:val="24"/>
        </w:rPr>
        <w:t>Pemanfaatan Lingkungan Dalam Pembelajaran Penjas</w:t>
      </w:r>
      <w:r w:rsidRPr="00880C81">
        <w:rPr>
          <w:rFonts w:ascii="Times New Roman" w:hAnsi="Times New Roman" w:cs="Times New Roman"/>
          <w:sz w:val="24"/>
          <w:szCs w:val="24"/>
        </w:rPr>
        <w:t>. Jakarta: Universitas Terbuka.</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 xml:space="preserve">Suherman. 2003. </w:t>
      </w:r>
      <w:r w:rsidRPr="00880C81">
        <w:rPr>
          <w:rFonts w:ascii="Times New Roman" w:eastAsia="Times New Roman" w:hAnsi="Times New Roman" w:cs="Times New Roman"/>
          <w:i/>
          <w:iCs/>
          <w:sz w:val="24"/>
          <w:szCs w:val="24"/>
          <w:lang w:eastAsia="id-ID"/>
        </w:rPr>
        <w:t>Pengembangan Pembelajaran</w:t>
      </w:r>
      <w:r w:rsidRPr="00880C81">
        <w:rPr>
          <w:rFonts w:ascii="Times New Roman" w:eastAsia="Times New Roman" w:hAnsi="Times New Roman" w:cs="Times New Roman"/>
          <w:sz w:val="24"/>
          <w:szCs w:val="24"/>
          <w:lang w:eastAsia="id-ID"/>
        </w:rPr>
        <w:t>.Jakarta: Rineka Cipta.</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eastAsia="id-ID"/>
        </w:rPr>
        <w:t>Slamet</w:t>
      </w:r>
      <w:r>
        <w:rPr>
          <w:rFonts w:ascii="Times New Roman" w:eastAsia="Times New Roman" w:hAnsi="Times New Roman" w:cs="Times New Roman"/>
          <w:sz w:val="24"/>
          <w:szCs w:val="24"/>
          <w:lang w:eastAsia="id-ID"/>
        </w:rPr>
        <w:t xml:space="preserve">o. </w:t>
      </w:r>
      <w:r w:rsidRPr="00880C81">
        <w:rPr>
          <w:rFonts w:ascii="Times New Roman" w:eastAsia="Times New Roman" w:hAnsi="Times New Roman" w:cs="Times New Roman"/>
          <w:sz w:val="24"/>
          <w:szCs w:val="24"/>
          <w:lang w:eastAsia="id-ID"/>
        </w:rPr>
        <w:t>1993.</w:t>
      </w:r>
      <w:r>
        <w:rPr>
          <w:rFonts w:ascii="Times New Roman" w:eastAsia="Times New Roman" w:hAnsi="Times New Roman" w:cs="Times New Roman"/>
          <w:sz w:val="24"/>
          <w:szCs w:val="24"/>
          <w:lang w:eastAsia="id-ID"/>
        </w:rPr>
        <w:t xml:space="preserve"> </w:t>
      </w:r>
      <w:r w:rsidRPr="00880C81">
        <w:rPr>
          <w:rFonts w:ascii="Times New Roman" w:eastAsia="Times New Roman" w:hAnsi="Times New Roman" w:cs="Times New Roman"/>
          <w:i/>
          <w:iCs/>
          <w:sz w:val="24"/>
          <w:szCs w:val="24"/>
          <w:lang w:eastAsia="id-ID"/>
        </w:rPr>
        <w:t>Belajar dan Faktor-Faktor yang Mempengaruhinya</w:t>
      </w:r>
      <w:r>
        <w:rPr>
          <w:rFonts w:ascii="Times New Roman" w:eastAsia="Times New Roman" w:hAnsi="Times New Roman" w:cs="Times New Roman"/>
          <w:sz w:val="24"/>
          <w:szCs w:val="24"/>
          <w:lang w:eastAsia="id-ID"/>
        </w:rPr>
        <w:t xml:space="preserve">. </w:t>
      </w:r>
      <w:r w:rsidRPr="00880C81">
        <w:rPr>
          <w:rFonts w:ascii="Times New Roman" w:eastAsia="Times New Roman" w:hAnsi="Times New Roman" w:cs="Times New Roman"/>
          <w:sz w:val="24"/>
          <w:szCs w:val="24"/>
          <w:lang w:eastAsia="id-ID"/>
        </w:rPr>
        <w:t>Jakarta: Rineka Cipta.</w:t>
      </w:r>
    </w:p>
    <w:p w:rsidR="00BB26DF" w:rsidRPr="00880C81" w:rsidRDefault="00BB26DF" w:rsidP="00BB26DF">
      <w:pPr>
        <w:spacing w:line="240" w:lineRule="auto"/>
        <w:rPr>
          <w:rFonts w:ascii="Times New Roman" w:hAnsi="Times New Roman" w:cs="Times New Roman"/>
          <w:sz w:val="24"/>
          <w:szCs w:val="24"/>
        </w:rPr>
      </w:pPr>
      <w:r w:rsidRPr="00880C81">
        <w:rPr>
          <w:rFonts w:ascii="Times New Roman" w:hAnsi="Times New Roman" w:cs="Times New Roman"/>
          <w:sz w:val="24"/>
          <w:szCs w:val="24"/>
        </w:rPr>
        <w:t xml:space="preserve">Syamsir, Aziz. 2005. </w:t>
      </w:r>
      <w:r>
        <w:rPr>
          <w:rFonts w:ascii="Times New Roman" w:hAnsi="Times New Roman" w:cs="Times New Roman"/>
          <w:i/>
          <w:iCs/>
          <w:sz w:val="24"/>
          <w:szCs w:val="24"/>
        </w:rPr>
        <w:t>Permainan Kecil d</w:t>
      </w:r>
      <w:r w:rsidRPr="00880C81">
        <w:rPr>
          <w:rFonts w:ascii="Times New Roman" w:hAnsi="Times New Roman" w:cs="Times New Roman"/>
          <w:i/>
          <w:iCs/>
          <w:sz w:val="24"/>
          <w:szCs w:val="24"/>
        </w:rPr>
        <w:t xml:space="preserve">i SD. </w:t>
      </w:r>
      <w:r w:rsidRPr="00880C81">
        <w:rPr>
          <w:rFonts w:ascii="Times New Roman" w:hAnsi="Times New Roman" w:cs="Times New Roman"/>
          <w:sz w:val="24"/>
          <w:szCs w:val="24"/>
        </w:rPr>
        <w:t>Jakarta: Universitas Terbuka.</w:t>
      </w:r>
    </w:p>
    <w:p w:rsidR="00BB26DF" w:rsidRPr="00880C81" w:rsidRDefault="00BB26DF" w:rsidP="00BB26DF">
      <w:pPr>
        <w:spacing w:after="0" w:line="240" w:lineRule="auto"/>
        <w:ind w:left="851" w:hanging="851"/>
        <w:jc w:val="both"/>
        <w:rPr>
          <w:rFonts w:ascii="Times New Roman" w:eastAsia="Times New Roman" w:hAnsi="Times New Roman" w:cs="Times New Roman"/>
          <w:sz w:val="24"/>
          <w:szCs w:val="24"/>
          <w:lang w:eastAsia="id-ID"/>
        </w:rPr>
      </w:pPr>
      <w:r w:rsidRPr="00880C81">
        <w:rPr>
          <w:rFonts w:ascii="Times New Roman" w:eastAsia="Times New Roman" w:hAnsi="Times New Roman" w:cs="Times New Roman"/>
          <w:sz w:val="24"/>
          <w:szCs w:val="24"/>
          <w:lang w:val="en-US" w:eastAsia="id-ID"/>
        </w:rPr>
        <w:t>Syarifuddin</w:t>
      </w:r>
      <w:r w:rsidRPr="00880C81">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880C81">
        <w:rPr>
          <w:rFonts w:ascii="Times New Roman" w:eastAsia="Times New Roman" w:hAnsi="Times New Roman" w:cs="Times New Roman"/>
          <w:sz w:val="24"/>
          <w:szCs w:val="24"/>
          <w:lang w:val="en-US" w:eastAsia="id-ID"/>
        </w:rPr>
        <w:t>Aip</w:t>
      </w:r>
      <w:r w:rsidRPr="00880C81">
        <w:rPr>
          <w:rFonts w:ascii="Times New Roman" w:eastAsia="Times New Roman" w:hAnsi="Times New Roman" w:cs="Times New Roman"/>
          <w:sz w:val="24"/>
          <w:szCs w:val="24"/>
          <w:lang w:eastAsia="id-ID"/>
        </w:rPr>
        <w:t xml:space="preserve">. 1997. </w:t>
      </w:r>
      <w:r w:rsidRPr="00880C81">
        <w:rPr>
          <w:rFonts w:ascii="Times New Roman" w:eastAsia="Times New Roman" w:hAnsi="Times New Roman" w:cs="Times New Roman"/>
          <w:i/>
          <w:iCs/>
          <w:sz w:val="24"/>
          <w:szCs w:val="24"/>
          <w:lang w:val="en-US" w:eastAsia="id-ID"/>
        </w:rPr>
        <w:t>Pengetahuan</w:t>
      </w:r>
      <w:r>
        <w:rPr>
          <w:rFonts w:ascii="Times New Roman" w:eastAsia="Times New Roman" w:hAnsi="Times New Roman" w:cs="Times New Roman"/>
          <w:i/>
          <w:iCs/>
          <w:sz w:val="24"/>
          <w:szCs w:val="24"/>
          <w:lang w:eastAsia="id-ID"/>
        </w:rPr>
        <w:t xml:space="preserve"> </w:t>
      </w:r>
      <w:r w:rsidRPr="00880C81">
        <w:rPr>
          <w:rFonts w:ascii="Times New Roman" w:eastAsia="Times New Roman" w:hAnsi="Times New Roman" w:cs="Times New Roman"/>
          <w:i/>
          <w:iCs/>
          <w:sz w:val="24"/>
          <w:szCs w:val="24"/>
          <w:lang w:val="en-US" w:eastAsia="id-ID"/>
        </w:rPr>
        <w:t>Olahraga</w:t>
      </w:r>
      <w:r w:rsidRPr="00880C81">
        <w:rPr>
          <w:rFonts w:ascii="Times New Roman" w:eastAsia="Times New Roman" w:hAnsi="Times New Roman" w:cs="Times New Roman"/>
          <w:sz w:val="24"/>
          <w:szCs w:val="24"/>
          <w:lang w:val="en-US" w:eastAsia="id-ID"/>
        </w:rPr>
        <w:t>. Jakarta: CV Baru</w:t>
      </w:r>
      <w:r w:rsidRPr="00880C81">
        <w:rPr>
          <w:rFonts w:ascii="Times New Roman" w:eastAsia="Times New Roman" w:hAnsi="Times New Roman" w:cs="Times New Roman"/>
          <w:sz w:val="24"/>
          <w:szCs w:val="24"/>
          <w:lang w:eastAsia="id-ID"/>
        </w:rPr>
        <w:t>.</w:t>
      </w:r>
    </w:p>
    <w:p w:rsidR="00BB26DF" w:rsidRPr="00880C81" w:rsidRDefault="00BB26DF" w:rsidP="00BB26DF">
      <w:pPr>
        <w:spacing w:line="240" w:lineRule="auto"/>
        <w:rPr>
          <w:rFonts w:ascii="Times New Roman" w:hAnsi="Times New Roman" w:cs="Times New Roman"/>
          <w:sz w:val="24"/>
          <w:szCs w:val="24"/>
        </w:rPr>
      </w:pPr>
      <w:r w:rsidRPr="00880C81">
        <w:rPr>
          <w:rFonts w:ascii="Times New Roman" w:hAnsi="Times New Roman" w:cs="Times New Roman"/>
          <w:sz w:val="24"/>
          <w:szCs w:val="24"/>
        </w:rPr>
        <w:t>Undang-Undang RI No.20 Tahun 2003 Tentang Sistem Pendidikan Nasional.</w:t>
      </w:r>
    </w:p>
    <w:p w:rsidR="00BB26DF" w:rsidRPr="00880C81" w:rsidRDefault="00BB26DF" w:rsidP="00BB26DF">
      <w:pPr>
        <w:spacing w:line="240" w:lineRule="auto"/>
        <w:rPr>
          <w:rFonts w:ascii="Times New Roman" w:hAnsi="Times New Roman" w:cs="Times New Roman"/>
          <w:sz w:val="24"/>
          <w:szCs w:val="24"/>
        </w:rPr>
      </w:pPr>
      <w:r w:rsidRPr="00880C81">
        <w:rPr>
          <w:rFonts w:ascii="Times New Roman" w:hAnsi="Times New Roman" w:cs="Times New Roman"/>
          <w:sz w:val="24"/>
          <w:szCs w:val="24"/>
        </w:rPr>
        <w:t xml:space="preserve">Wibowo, Wahyu. 2014. </w:t>
      </w:r>
      <w:r w:rsidRPr="00880C81">
        <w:rPr>
          <w:rFonts w:ascii="Times New Roman" w:hAnsi="Times New Roman" w:cs="Times New Roman"/>
          <w:i/>
          <w:sz w:val="24"/>
          <w:szCs w:val="24"/>
        </w:rPr>
        <w:t xml:space="preserve">5 Langkah Memperkenalkan Bolavoli Mini. </w:t>
      </w:r>
      <w:r w:rsidRPr="00880C81">
        <w:rPr>
          <w:rFonts w:ascii="Times New Roman" w:hAnsi="Times New Roman" w:cs="Times New Roman"/>
          <w:sz w:val="24"/>
          <w:szCs w:val="24"/>
        </w:rPr>
        <w:t>(Online). (</w:t>
      </w:r>
      <w:hyperlink r:id="rId8" w:history="1">
        <w:r w:rsidRPr="00880C81">
          <w:rPr>
            <w:rStyle w:val="Hyperlink"/>
            <w:rFonts w:ascii="Times New Roman" w:hAnsi="Times New Roman" w:cs="Times New Roman"/>
            <w:color w:val="auto"/>
            <w:sz w:val="24"/>
            <w:szCs w:val="24"/>
          </w:rPr>
          <w:t>http://olahragapedia.blogspot.com/2014/10/5-langkah-memperkenalkan-bola-voli-mini.html</w:t>
        </w:r>
      </w:hyperlink>
      <w:r w:rsidRPr="00880C81">
        <w:rPr>
          <w:rFonts w:ascii="Times New Roman" w:hAnsi="Times New Roman" w:cs="Times New Roman"/>
          <w:sz w:val="24"/>
          <w:szCs w:val="24"/>
        </w:rPr>
        <w:t>, diakses 08 Oktober 2014).</w:t>
      </w:r>
    </w:p>
    <w:p w:rsidR="00BB26DF" w:rsidRPr="00AB5726" w:rsidRDefault="00BB26DF" w:rsidP="00BB26DF">
      <w:pPr>
        <w:spacing w:line="240" w:lineRule="auto"/>
        <w:rPr>
          <w:rFonts w:ascii="Times New Roman" w:hAnsi="Times New Roman" w:cs="Times New Roman"/>
          <w:sz w:val="24"/>
          <w:szCs w:val="24"/>
        </w:rPr>
      </w:pPr>
      <w:r w:rsidRPr="00880C81">
        <w:rPr>
          <w:rFonts w:ascii="Times New Roman" w:hAnsi="Times New Roman" w:cs="Times New Roman"/>
          <w:sz w:val="24"/>
          <w:szCs w:val="24"/>
        </w:rPr>
        <w:t xml:space="preserve">Winarno. 2006. </w:t>
      </w:r>
      <w:r w:rsidRPr="00880C81">
        <w:rPr>
          <w:rFonts w:ascii="Times New Roman" w:hAnsi="Times New Roman" w:cs="Times New Roman"/>
          <w:i/>
          <w:sz w:val="24"/>
          <w:szCs w:val="24"/>
        </w:rPr>
        <w:t>Tes Keterampilan Olahr</w:t>
      </w:r>
      <w:bookmarkStart w:id="0" w:name="_GoBack"/>
      <w:bookmarkEnd w:id="0"/>
      <w:r w:rsidRPr="00880C81">
        <w:rPr>
          <w:rFonts w:ascii="Times New Roman" w:hAnsi="Times New Roman" w:cs="Times New Roman"/>
          <w:i/>
          <w:sz w:val="24"/>
          <w:szCs w:val="24"/>
        </w:rPr>
        <w:t>aga</w:t>
      </w:r>
      <w:r w:rsidRPr="00880C81">
        <w:rPr>
          <w:rFonts w:ascii="Times New Roman" w:hAnsi="Times New Roman" w:cs="Times New Roman"/>
          <w:sz w:val="24"/>
          <w:szCs w:val="24"/>
        </w:rPr>
        <w:t>. Malang: Universitas Negeri Malang.</w:t>
      </w:r>
    </w:p>
    <w:p w:rsidR="00BB26DF" w:rsidRDefault="00BB26DF" w:rsidP="00BB26DF">
      <w:pPr>
        <w:spacing w:after="240" w:line="240" w:lineRule="auto"/>
        <w:ind w:firstLine="1134"/>
        <w:jc w:val="both"/>
        <w:rPr>
          <w:rFonts w:ascii="Times New Roman" w:hAnsi="Times New Roman" w:cs="Times New Roman"/>
          <w:b/>
          <w:sz w:val="24"/>
          <w:szCs w:val="24"/>
          <w:lang w:eastAsia="id-ID"/>
        </w:rPr>
      </w:pPr>
    </w:p>
    <w:p w:rsidR="00BB26DF" w:rsidRDefault="00BB26DF" w:rsidP="00BB26DF">
      <w:pPr>
        <w:spacing w:after="240" w:line="240" w:lineRule="auto"/>
        <w:ind w:firstLine="1134"/>
        <w:jc w:val="both"/>
        <w:rPr>
          <w:rFonts w:ascii="Times New Roman" w:hAnsi="Times New Roman" w:cs="Times New Roman"/>
          <w:b/>
          <w:sz w:val="24"/>
          <w:szCs w:val="24"/>
          <w:lang w:eastAsia="id-ID"/>
        </w:rPr>
      </w:pPr>
    </w:p>
    <w:p w:rsidR="00BB26DF" w:rsidRDefault="00BB26DF" w:rsidP="00BB26DF">
      <w:pPr>
        <w:spacing w:after="240" w:line="240" w:lineRule="auto"/>
        <w:ind w:firstLine="1134"/>
        <w:jc w:val="both"/>
        <w:rPr>
          <w:rFonts w:ascii="Times New Roman" w:hAnsi="Times New Roman" w:cs="Times New Roman"/>
          <w:b/>
          <w:sz w:val="24"/>
          <w:szCs w:val="24"/>
          <w:lang w:eastAsia="id-ID"/>
        </w:rPr>
      </w:pPr>
    </w:p>
    <w:p w:rsidR="00BB26DF" w:rsidRDefault="00BB26DF" w:rsidP="00BB26DF">
      <w:pPr>
        <w:spacing w:after="240" w:line="240" w:lineRule="auto"/>
        <w:ind w:firstLine="1134"/>
        <w:jc w:val="both"/>
        <w:rPr>
          <w:rFonts w:ascii="Times New Roman" w:hAnsi="Times New Roman" w:cs="Times New Roman"/>
          <w:b/>
          <w:sz w:val="24"/>
          <w:szCs w:val="24"/>
          <w:lang w:eastAsia="id-ID"/>
        </w:rPr>
      </w:pPr>
    </w:p>
    <w:p w:rsidR="00BB26DF" w:rsidRDefault="00BB26DF" w:rsidP="00BB26DF">
      <w:pPr>
        <w:spacing w:after="240" w:line="240" w:lineRule="auto"/>
        <w:ind w:firstLine="1134"/>
        <w:jc w:val="both"/>
        <w:rPr>
          <w:rFonts w:ascii="Times New Roman" w:hAnsi="Times New Roman" w:cs="Times New Roman"/>
          <w:b/>
          <w:sz w:val="24"/>
          <w:szCs w:val="24"/>
          <w:lang w:eastAsia="id-ID"/>
        </w:rPr>
      </w:pPr>
    </w:p>
    <w:p w:rsidR="00BB26DF" w:rsidRDefault="00BB26DF" w:rsidP="00BB26DF">
      <w:pPr>
        <w:spacing w:after="240" w:line="240" w:lineRule="auto"/>
        <w:ind w:firstLine="1134"/>
        <w:jc w:val="both"/>
        <w:rPr>
          <w:rFonts w:ascii="Times New Roman" w:hAnsi="Times New Roman" w:cs="Times New Roman"/>
          <w:b/>
          <w:sz w:val="24"/>
          <w:szCs w:val="24"/>
          <w:lang w:eastAsia="id-ID"/>
        </w:rPr>
      </w:pPr>
    </w:p>
    <w:p w:rsidR="00BB26DF" w:rsidRDefault="00BB26DF" w:rsidP="00BB26DF">
      <w:pPr>
        <w:spacing w:after="240" w:line="240" w:lineRule="auto"/>
        <w:ind w:firstLine="1134"/>
        <w:jc w:val="both"/>
        <w:rPr>
          <w:rFonts w:ascii="Times New Roman" w:hAnsi="Times New Roman" w:cs="Times New Roman"/>
          <w:b/>
          <w:sz w:val="24"/>
          <w:szCs w:val="24"/>
          <w:lang w:eastAsia="id-ID"/>
        </w:rPr>
      </w:pPr>
    </w:p>
    <w:p w:rsidR="00BB26DF" w:rsidRDefault="00BB26DF" w:rsidP="00BB26DF">
      <w:pPr>
        <w:spacing w:line="240" w:lineRule="auto"/>
        <w:rPr>
          <w:rFonts w:ascii="Times New Roman" w:hAnsi="Times New Roman" w:cs="Times New Roman"/>
          <w:sz w:val="24"/>
          <w:szCs w:val="24"/>
        </w:rPr>
      </w:pPr>
    </w:p>
    <w:p w:rsidR="00BB26DF" w:rsidRDefault="00BB26DF" w:rsidP="00BB26DF">
      <w:pPr>
        <w:spacing w:after="240" w:line="240" w:lineRule="auto"/>
        <w:jc w:val="both"/>
        <w:rPr>
          <w:rFonts w:ascii="Times New Roman" w:hAnsi="Times New Roman" w:cs="Times New Roman"/>
          <w:b/>
          <w:sz w:val="24"/>
          <w:szCs w:val="24"/>
          <w:lang w:val="en-US" w:eastAsia="id-ID"/>
        </w:rPr>
      </w:pPr>
    </w:p>
    <w:p w:rsidR="00BB26DF" w:rsidRPr="0075418E" w:rsidRDefault="00BB26DF" w:rsidP="00BB26DF">
      <w:pPr>
        <w:spacing w:after="0" w:line="240" w:lineRule="auto"/>
        <w:jc w:val="center"/>
        <w:rPr>
          <w:rFonts w:ascii="Times New Roman" w:hAnsi="Times New Roman" w:cs="Times New Roman"/>
          <w:sz w:val="24"/>
          <w:szCs w:val="24"/>
        </w:rPr>
      </w:pPr>
      <w:r w:rsidRPr="0075418E">
        <w:rPr>
          <w:rFonts w:ascii="Times New Roman" w:hAnsi="Times New Roman" w:cs="Times New Roman"/>
          <w:sz w:val="24"/>
          <w:szCs w:val="24"/>
        </w:rPr>
        <w:lastRenderedPageBreak/>
        <w:t>LEMBAR PERSETUJUAN JURNAL</w:t>
      </w:r>
    </w:p>
    <w:p w:rsidR="00BB26DF" w:rsidRPr="0075418E" w:rsidRDefault="00BB26DF" w:rsidP="00BB26DF">
      <w:pPr>
        <w:spacing w:after="0" w:line="240" w:lineRule="auto"/>
        <w:jc w:val="center"/>
        <w:rPr>
          <w:rFonts w:ascii="Times New Roman" w:hAnsi="Times New Roman" w:cs="Times New Roman"/>
          <w:sz w:val="24"/>
          <w:szCs w:val="24"/>
        </w:rPr>
      </w:pPr>
      <w:r w:rsidRPr="0075418E">
        <w:rPr>
          <w:rFonts w:ascii="Times New Roman" w:hAnsi="Times New Roman" w:cs="Times New Roman"/>
          <w:sz w:val="24"/>
          <w:szCs w:val="24"/>
        </w:rPr>
        <w:t>PROGRAM STUDI PENDIDIKAN JASMANI DAN KESEHATAN</w:t>
      </w:r>
    </w:p>
    <w:p w:rsidR="00BB26DF" w:rsidRPr="0075418E" w:rsidRDefault="00BB26DF" w:rsidP="00BB26DF">
      <w:pPr>
        <w:spacing w:after="0" w:line="240" w:lineRule="auto"/>
        <w:jc w:val="center"/>
        <w:rPr>
          <w:rFonts w:ascii="Times New Roman" w:hAnsi="Times New Roman" w:cs="Times New Roman"/>
          <w:sz w:val="24"/>
          <w:szCs w:val="24"/>
        </w:rPr>
      </w:pPr>
      <w:r w:rsidRPr="0075418E">
        <w:rPr>
          <w:rFonts w:ascii="Times New Roman" w:hAnsi="Times New Roman" w:cs="Times New Roman"/>
          <w:sz w:val="24"/>
          <w:szCs w:val="24"/>
        </w:rPr>
        <w:t>STKIP PGRI JOMBANG</w:t>
      </w:r>
    </w:p>
    <w:p w:rsidR="00BB26DF" w:rsidRPr="0075418E" w:rsidRDefault="00BB26DF" w:rsidP="00BB26DF">
      <w:pPr>
        <w:spacing w:after="0" w:line="240" w:lineRule="auto"/>
        <w:jc w:val="center"/>
        <w:rPr>
          <w:rFonts w:ascii="Times New Roman" w:hAnsi="Times New Roman" w:cs="Times New Roman"/>
          <w:sz w:val="24"/>
          <w:szCs w:val="24"/>
        </w:rPr>
      </w:pPr>
      <w:r w:rsidRPr="00211E1A">
        <w:rPr>
          <w:rFonts w:ascii="Times New Roman" w:hAnsi="Times New Roman" w:cs="Times New Roman"/>
          <w:noProof/>
          <w:sz w:val="24"/>
          <w:szCs w:val="24"/>
        </w:rPr>
        <w:pict>
          <v:shape id="_x0000_s1028" type="#_x0000_t32" style="position:absolute;left:0;text-align:left;margin-left:-.75pt;margin-top:4.05pt;width:397.8pt;height:0;z-index:251663360" o:connectortype="straight" strokecolor="black [3200]" strokeweight="2.5pt">
            <v:shadow color="#868686"/>
          </v:shape>
        </w:pict>
      </w:r>
    </w:p>
    <w:p w:rsidR="00BB26DF" w:rsidRPr="0075418E" w:rsidRDefault="00BB26DF" w:rsidP="00BB26DF">
      <w:pPr>
        <w:spacing w:after="0" w:line="240" w:lineRule="auto"/>
        <w:jc w:val="center"/>
        <w:rPr>
          <w:rFonts w:ascii="Times New Roman" w:hAnsi="Times New Roman" w:cs="Times New Roman"/>
          <w:sz w:val="24"/>
          <w:szCs w:val="24"/>
        </w:rPr>
      </w:pPr>
    </w:p>
    <w:p w:rsidR="00BB26DF" w:rsidRPr="0075418E" w:rsidRDefault="00BB26DF" w:rsidP="00BB26DF">
      <w:pPr>
        <w:spacing w:after="0" w:line="240" w:lineRule="auto"/>
        <w:jc w:val="center"/>
        <w:rPr>
          <w:rFonts w:ascii="Times New Roman" w:hAnsi="Times New Roman" w:cs="Times New Roman"/>
          <w:sz w:val="24"/>
          <w:szCs w:val="24"/>
        </w:rPr>
      </w:pPr>
    </w:p>
    <w:p w:rsidR="00BB26DF" w:rsidRPr="0075418E" w:rsidRDefault="00BB26DF" w:rsidP="00BB26DF">
      <w:pPr>
        <w:spacing w:after="0" w:line="240" w:lineRule="auto"/>
        <w:jc w:val="center"/>
        <w:rPr>
          <w:rFonts w:ascii="Times New Roman" w:hAnsi="Times New Roman" w:cs="Times New Roman"/>
          <w:sz w:val="24"/>
          <w:szCs w:val="24"/>
        </w:rPr>
      </w:pPr>
    </w:p>
    <w:p w:rsidR="00BB26DF" w:rsidRPr="0075418E" w:rsidRDefault="00BB26DF" w:rsidP="00BB26DF">
      <w:pPr>
        <w:spacing w:after="0" w:line="360" w:lineRule="auto"/>
        <w:rPr>
          <w:rFonts w:ascii="Times New Roman" w:hAnsi="Times New Roman" w:cs="Times New Roman"/>
          <w:sz w:val="24"/>
          <w:szCs w:val="24"/>
        </w:rPr>
      </w:pPr>
      <w:r w:rsidRPr="0075418E">
        <w:rPr>
          <w:rFonts w:ascii="Times New Roman" w:hAnsi="Times New Roman" w:cs="Times New Roman"/>
          <w:sz w:val="24"/>
          <w:szCs w:val="24"/>
        </w:rPr>
        <w:t>Yang bertanda tangan dibawah ini :</w:t>
      </w:r>
    </w:p>
    <w:p w:rsidR="00BB26DF" w:rsidRPr="00C00D6E" w:rsidRDefault="00BB26DF" w:rsidP="00BB26DF">
      <w:pPr>
        <w:tabs>
          <w:tab w:val="left" w:pos="2160"/>
        </w:tabs>
        <w:spacing w:after="0" w:line="360" w:lineRule="auto"/>
        <w:ind w:left="720"/>
        <w:rPr>
          <w:rFonts w:ascii="Times New Roman" w:hAnsi="Times New Roman" w:cs="Times New Roman"/>
          <w:sz w:val="24"/>
          <w:szCs w:val="24"/>
          <w:lang w:val="en-US"/>
        </w:rPr>
      </w:pPr>
      <w:r>
        <w:rPr>
          <w:rFonts w:ascii="Times New Roman" w:hAnsi="Times New Roman" w:cs="Times New Roman"/>
          <w:sz w:val="24"/>
          <w:szCs w:val="24"/>
        </w:rPr>
        <w:t>Nama</w:t>
      </w:r>
      <w:r>
        <w:rPr>
          <w:rFonts w:ascii="Times New Roman" w:hAnsi="Times New Roman" w:cs="Times New Roman"/>
          <w:sz w:val="24"/>
          <w:szCs w:val="24"/>
        </w:rPr>
        <w:tab/>
        <w:t>:</w:t>
      </w:r>
      <w:r>
        <w:rPr>
          <w:rFonts w:ascii="Times New Roman" w:hAnsi="Times New Roman" w:cs="Times New Roman"/>
          <w:sz w:val="24"/>
          <w:szCs w:val="24"/>
          <w:lang w:val="en-US"/>
        </w:rPr>
        <w:t xml:space="preserve"> </w:t>
      </w:r>
      <w:r>
        <w:rPr>
          <w:rFonts w:ascii="Times New Roman" w:eastAsia="Times New Roman" w:hAnsi="Times New Roman" w:cs="Times New Roman"/>
          <w:sz w:val="24"/>
          <w:szCs w:val="24"/>
          <w:lang w:eastAsia="id-ID"/>
        </w:rPr>
        <w:t>Yudi Dwi Saputro, M.Pd</w:t>
      </w:r>
    </w:p>
    <w:p w:rsidR="00BB26DF" w:rsidRDefault="00BB26DF" w:rsidP="00BB26DF">
      <w:pPr>
        <w:tabs>
          <w:tab w:val="left" w:pos="2160"/>
        </w:tabs>
        <w:spacing w:after="0" w:line="360" w:lineRule="auto"/>
        <w:ind w:left="720"/>
        <w:rPr>
          <w:rFonts w:ascii="Times New Roman" w:hAnsi="Times New Roman" w:cs="Times New Roman"/>
          <w:sz w:val="24"/>
          <w:szCs w:val="24"/>
        </w:rPr>
      </w:pPr>
      <w:r w:rsidRPr="0075418E">
        <w:rPr>
          <w:rFonts w:ascii="Times New Roman" w:hAnsi="Times New Roman" w:cs="Times New Roman"/>
          <w:sz w:val="24"/>
          <w:szCs w:val="24"/>
        </w:rPr>
        <w:t>Jabatan</w:t>
      </w:r>
      <w:r w:rsidRPr="0075418E">
        <w:rPr>
          <w:rFonts w:ascii="Times New Roman" w:hAnsi="Times New Roman" w:cs="Times New Roman"/>
          <w:sz w:val="24"/>
          <w:szCs w:val="24"/>
        </w:rPr>
        <w:tab/>
        <w:t>: Pembimbing Skripsi</w:t>
      </w:r>
    </w:p>
    <w:p w:rsidR="00BB26DF" w:rsidRPr="0075418E" w:rsidRDefault="00BB26DF" w:rsidP="00BB26DF">
      <w:pPr>
        <w:tabs>
          <w:tab w:val="left" w:pos="2160"/>
        </w:tabs>
        <w:spacing w:after="0" w:line="360" w:lineRule="auto"/>
        <w:ind w:left="720"/>
        <w:rPr>
          <w:rFonts w:ascii="Times New Roman" w:hAnsi="Times New Roman" w:cs="Times New Roman"/>
          <w:sz w:val="24"/>
          <w:szCs w:val="24"/>
        </w:rPr>
      </w:pPr>
    </w:p>
    <w:p w:rsidR="00BB26DF" w:rsidRDefault="00BB26DF" w:rsidP="00BB26DF">
      <w:pPr>
        <w:jc w:val="both"/>
        <w:rPr>
          <w:rFonts w:ascii="Times New Roman" w:hAnsi="Times New Roman" w:cs="Times New Roman"/>
          <w:bCs/>
          <w:sz w:val="24"/>
          <w:szCs w:val="24"/>
        </w:rPr>
      </w:pPr>
      <w:r>
        <w:rPr>
          <w:rFonts w:ascii="Times New Roman" w:hAnsi="Times New Roman" w:cs="Times New Roman"/>
          <w:bCs/>
          <w:sz w:val="24"/>
          <w:szCs w:val="24"/>
        </w:rPr>
        <w:t>Meyetujuhi Jurnal Ilmiah dibawah ini :</w:t>
      </w:r>
    </w:p>
    <w:p w:rsidR="00BB26DF" w:rsidRPr="00C00D6E" w:rsidRDefault="00BB26DF" w:rsidP="00BB26DF">
      <w:pPr>
        <w:jc w:val="both"/>
        <w:rPr>
          <w:rFonts w:ascii="Times New Roman" w:hAnsi="Times New Roman" w:cs="Times New Roman"/>
          <w:bCs/>
          <w:sz w:val="24"/>
          <w:szCs w:val="24"/>
          <w:lang w:val="en-US"/>
        </w:rPr>
      </w:pPr>
      <w:r>
        <w:rPr>
          <w:rFonts w:ascii="Times New Roman" w:hAnsi="Times New Roman" w:cs="Times New Roman"/>
          <w:bCs/>
          <w:sz w:val="24"/>
          <w:szCs w:val="24"/>
        </w:rPr>
        <w:t>Nama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r>
        <w:rPr>
          <w:rFonts w:ascii="Times New Roman" w:hAnsi="Times New Roman" w:cs="Times New Roman"/>
          <w:bCs/>
          <w:sz w:val="24"/>
          <w:szCs w:val="24"/>
          <w:lang w:val="en-US"/>
        </w:rPr>
        <w:t xml:space="preserve"> Mohamad Saifudin</w:t>
      </w:r>
    </w:p>
    <w:p w:rsidR="00BB26DF" w:rsidRPr="00C00D6E" w:rsidRDefault="00BB26DF" w:rsidP="00BB26DF">
      <w:pPr>
        <w:jc w:val="both"/>
        <w:rPr>
          <w:rFonts w:ascii="Times New Roman" w:hAnsi="Times New Roman" w:cs="Times New Roman"/>
          <w:bCs/>
          <w:sz w:val="24"/>
          <w:szCs w:val="24"/>
          <w:lang w:val="en-US"/>
        </w:rPr>
      </w:pPr>
      <w:r>
        <w:rPr>
          <w:rFonts w:ascii="Times New Roman" w:hAnsi="Times New Roman" w:cs="Times New Roman"/>
          <w:bCs/>
          <w:sz w:val="24"/>
          <w:szCs w:val="24"/>
        </w:rPr>
        <w:t>NIM</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1085</w:t>
      </w:r>
      <w:r>
        <w:rPr>
          <w:rFonts w:ascii="Times New Roman" w:hAnsi="Times New Roman" w:cs="Times New Roman"/>
          <w:bCs/>
          <w:sz w:val="24"/>
          <w:szCs w:val="24"/>
          <w:lang w:val="en-US"/>
        </w:rPr>
        <w:t>96</w:t>
      </w:r>
    </w:p>
    <w:p w:rsidR="00BB26DF" w:rsidRDefault="00BB26DF" w:rsidP="00BB26DF">
      <w:pPr>
        <w:jc w:val="both"/>
        <w:rPr>
          <w:rFonts w:ascii="Times New Roman" w:hAnsi="Times New Roman" w:cs="Times New Roman"/>
          <w:bCs/>
          <w:sz w:val="24"/>
          <w:szCs w:val="24"/>
        </w:rPr>
      </w:pPr>
      <w:r>
        <w:rPr>
          <w:rFonts w:ascii="Times New Roman" w:hAnsi="Times New Roman" w:cs="Times New Roman"/>
          <w:bCs/>
          <w:sz w:val="24"/>
          <w:szCs w:val="24"/>
        </w:rPr>
        <w:t>Program Studi / Angkatan</w:t>
      </w:r>
      <w:r>
        <w:rPr>
          <w:rFonts w:ascii="Times New Roman" w:hAnsi="Times New Roman" w:cs="Times New Roman"/>
          <w:bCs/>
          <w:sz w:val="24"/>
          <w:szCs w:val="24"/>
        </w:rPr>
        <w:tab/>
        <w:t>: Pendidikan Jasmani dan Kesehatan / 2010</w:t>
      </w:r>
    </w:p>
    <w:p w:rsidR="00BB26DF" w:rsidRPr="00C00D6E" w:rsidRDefault="00BB26DF" w:rsidP="00BB26DF">
      <w:pPr>
        <w:spacing w:line="480" w:lineRule="auto"/>
        <w:ind w:left="2977" w:hanging="2977"/>
        <w:jc w:val="both"/>
        <w:rPr>
          <w:rFonts w:ascii="Times New Roman" w:hAnsi="Times New Roman" w:cs="Times New Roman"/>
          <w:sz w:val="24"/>
          <w:szCs w:val="24"/>
          <w:lang w:val="en-US"/>
        </w:rPr>
      </w:pPr>
      <w:r>
        <w:rPr>
          <w:rFonts w:ascii="Times New Roman" w:hAnsi="Times New Roman" w:cs="Times New Roman"/>
          <w:bCs/>
          <w:sz w:val="24"/>
          <w:szCs w:val="24"/>
        </w:rPr>
        <w:t>Judul</w:t>
      </w:r>
      <w:r>
        <w:rPr>
          <w:rFonts w:ascii="Times New Roman" w:hAnsi="Times New Roman" w:cs="Times New Roman"/>
          <w:bCs/>
          <w:sz w:val="24"/>
          <w:szCs w:val="24"/>
        </w:rPr>
        <w:tab/>
        <w:t xml:space="preserve">: </w:t>
      </w:r>
      <w:r>
        <w:rPr>
          <w:rFonts w:ascii="Times New Roman" w:hAnsi="Times New Roman" w:cs="Times New Roman"/>
          <w:sz w:val="24"/>
          <w:szCs w:val="24"/>
        </w:rPr>
        <w:t xml:space="preserve">Peningkatan hasil belajar </w:t>
      </w:r>
      <w:r w:rsidRPr="00DF484E">
        <w:rPr>
          <w:rFonts w:ascii="Times New Roman" w:hAnsi="Times New Roman" w:cs="Times New Roman"/>
          <w:i/>
          <w:sz w:val="24"/>
          <w:szCs w:val="24"/>
        </w:rPr>
        <w:t>passing</w:t>
      </w:r>
      <w:r>
        <w:rPr>
          <w:rFonts w:ascii="Times New Roman" w:hAnsi="Times New Roman" w:cs="Times New Roman"/>
          <w:sz w:val="24"/>
          <w:szCs w:val="24"/>
        </w:rPr>
        <w:t xml:space="preserve"> atas bolavoli mini melalui bantuan tutor sebaya siswa kelas V SDN BAWANGAN 2 Tahun Pelajaran 2014/2015.</w:t>
      </w:r>
    </w:p>
    <w:p w:rsidR="00BB26DF" w:rsidRPr="0075418E" w:rsidRDefault="00BB26DF" w:rsidP="00BB26DF">
      <w:pPr>
        <w:tabs>
          <w:tab w:val="left" w:pos="2160"/>
        </w:tabs>
        <w:spacing w:after="0" w:line="360" w:lineRule="auto"/>
        <w:jc w:val="both"/>
        <w:rPr>
          <w:rFonts w:ascii="Times New Roman" w:hAnsi="Times New Roman" w:cs="Times New Roman"/>
          <w:bCs/>
          <w:sz w:val="24"/>
          <w:szCs w:val="24"/>
        </w:rPr>
      </w:pPr>
      <w:r w:rsidRPr="0075418E">
        <w:rPr>
          <w:rFonts w:ascii="Times New Roman" w:hAnsi="Times New Roman" w:cs="Times New Roman"/>
          <w:bCs/>
          <w:sz w:val="24"/>
          <w:szCs w:val="24"/>
        </w:rPr>
        <w:t>Untuk diusulkan agar dapat diterbitkan di jurnal / Artikel</w:t>
      </w:r>
      <w:r>
        <w:rPr>
          <w:rFonts w:ascii="Times New Roman" w:hAnsi="Times New Roman" w:cs="Times New Roman"/>
          <w:bCs/>
          <w:sz w:val="24"/>
          <w:szCs w:val="24"/>
          <w:lang w:val="en-US"/>
        </w:rPr>
        <w:t xml:space="preserve"> </w:t>
      </w:r>
      <w:r w:rsidRPr="0075418E">
        <w:rPr>
          <w:rFonts w:ascii="Times New Roman" w:hAnsi="Times New Roman" w:cs="Times New Roman"/>
          <w:bCs/>
          <w:sz w:val="24"/>
          <w:szCs w:val="24"/>
        </w:rPr>
        <w:t>sesuai dengan ketentuan yang berlaku.</w:t>
      </w:r>
    </w:p>
    <w:p w:rsidR="00BB26DF" w:rsidRPr="0075418E" w:rsidRDefault="00BB26DF" w:rsidP="00BB26DF">
      <w:pPr>
        <w:tabs>
          <w:tab w:val="left" w:pos="2160"/>
        </w:tabs>
        <w:spacing w:after="0" w:line="360" w:lineRule="auto"/>
        <w:jc w:val="both"/>
        <w:rPr>
          <w:rFonts w:ascii="Times New Roman" w:hAnsi="Times New Roman" w:cs="Times New Roman"/>
          <w:bCs/>
          <w:sz w:val="24"/>
          <w:szCs w:val="24"/>
        </w:rPr>
      </w:pPr>
    </w:p>
    <w:p w:rsidR="00BB26DF" w:rsidRPr="0075418E" w:rsidRDefault="00BB26DF" w:rsidP="00BB26DF">
      <w:pPr>
        <w:tabs>
          <w:tab w:val="left" w:pos="2160"/>
        </w:tabs>
        <w:spacing w:after="0" w:line="360" w:lineRule="auto"/>
        <w:jc w:val="both"/>
        <w:rPr>
          <w:rFonts w:ascii="Times New Roman" w:hAnsi="Times New Roman" w:cs="Times New Roman"/>
          <w:bCs/>
          <w:sz w:val="24"/>
          <w:szCs w:val="24"/>
        </w:rPr>
      </w:pPr>
      <w:r w:rsidRPr="0075418E">
        <w:rPr>
          <w:rFonts w:ascii="Times New Roman" w:hAnsi="Times New Roman" w:cs="Times New Roman"/>
          <w:bCs/>
          <w:sz w:val="24"/>
          <w:szCs w:val="24"/>
        </w:rPr>
        <w:t>Demikian persetujuan ini saya berikanuntuk dapat digunakan sebagaimana mestinya</w:t>
      </w:r>
    </w:p>
    <w:p w:rsidR="00BB26DF" w:rsidRPr="0075418E" w:rsidRDefault="00BB26DF" w:rsidP="00BB26DF">
      <w:pPr>
        <w:tabs>
          <w:tab w:val="left" w:pos="2160"/>
        </w:tabs>
        <w:spacing w:after="0" w:line="360" w:lineRule="auto"/>
        <w:rPr>
          <w:rFonts w:ascii="Times New Roman" w:hAnsi="Times New Roman" w:cs="Times New Roman"/>
          <w:bCs/>
          <w:sz w:val="24"/>
          <w:szCs w:val="24"/>
        </w:rPr>
      </w:pPr>
    </w:p>
    <w:p w:rsidR="00BB26DF" w:rsidRPr="0075418E" w:rsidRDefault="00BB26DF" w:rsidP="00BB26DF">
      <w:pPr>
        <w:tabs>
          <w:tab w:val="left" w:pos="2160"/>
        </w:tabs>
        <w:spacing w:after="0" w:line="360" w:lineRule="auto"/>
        <w:rPr>
          <w:rFonts w:ascii="Times New Roman" w:hAnsi="Times New Roman" w:cs="Times New Roman"/>
          <w:bCs/>
          <w:sz w:val="24"/>
          <w:szCs w:val="24"/>
        </w:rPr>
      </w:pPr>
    </w:p>
    <w:p w:rsidR="00BB26DF" w:rsidRPr="0075418E" w:rsidRDefault="00BB26DF" w:rsidP="00BB26DF">
      <w:pPr>
        <w:tabs>
          <w:tab w:val="left" w:pos="2160"/>
        </w:tabs>
        <w:spacing w:after="0" w:line="360" w:lineRule="auto"/>
        <w:rPr>
          <w:rFonts w:ascii="Times New Roman" w:hAnsi="Times New Roman" w:cs="Times New Roman"/>
          <w:bCs/>
          <w:sz w:val="24"/>
          <w:szCs w:val="24"/>
        </w:rPr>
      </w:pPr>
    </w:p>
    <w:p w:rsidR="00BB26DF" w:rsidRPr="0075418E" w:rsidRDefault="00BB26DF" w:rsidP="00BB26DF">
      <w:pPr>
        <w:tabs>
          <w:tab w:val="left" w:pos="2160"/>
        </w:tabs>
        <w:spacing w:after="0" w:line="360" w:lineRule="auto"/>
        <w:rPr>
          <w:rFonts w:ascii="Times New Roman" w:hAnsi="Times New Roman" w:cs="Times New Roman"/>
          <w:bCs/>
          <w:sz w:val="24"/>
          <w:szCs w:val="24"/>
        </w:rPr>
      </w:pPr>
    </w:p>
    <w:p w:rsidR="00BB26DF" w:rsidRPr="0075418E" w:rsidRDefault="00BB26DF" w:rsidP="00BB26DF">
      <w:pPr>
        <w:tabs>
          <w:tab w:val="left" w:pos="2160"/>
        </w:tabs>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75418E">
        <w:rPr>
          <w:rFonts w:ascii="Times New Roman" w:hAnsi="Times New Roman" w:cs="Times New Roman"/>
          <w:bCs/>
          <w:sz w:val="24"/>
          <w:szCs w:val="24"/>
        </w:rPr>
        <w:t xml:space="preserve">Jombang, </w:t>
      </w:r>
      <w:r>
        <w:rPr>
          <w:rFonts w:ascii="Times New Roman" w:hAnsi="Times New Roman" w:cs="Times New Roman"/>
          <w:bCs/>
          <w:sz w:val="24"/>
          <w:szCs w:val="24"/>
        </w:rPr>
        <w:t>31</w:t>
      </w:r>
      <w:r w:rsidRPr="0075418E">
        <w:rPr>
          <w:rFonts w:ascii="Times New Roman" w:hAnsi="Times New Roman" w:cs="Times New Roman"/>
          <w:bCs/>
          <w:sz w:val="24"/>
          <w:szCs w:val="24"/>
        </w:rPr>
        <w:t xml:space="preserve"> Agustus 2015</w:t>
      </w:r>
    </w:p>
    <w:p w:rsidR="00BB26DF" w:rsidRPr="0075418E" w:rsidRDefault="00BB26DF" w:rsidP="00BB26DF">
      <w:pPr>
        <w:tabs>
          <w:tab w:val="left" w:pos="2160"/>
        </w:tabs>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75418E">
        <w:rPr>
          <w:rFonts w:ascii="Times New Roman" w:hAnsi="Times New Roman" w:cs="Times New Roman"/>
          <w:bCs/>
          <w:sz w:val="24"/>
          <w:szCs w:val="24"/>
        </w:rPr>
        <w:t>Pembimbing</w:t>
      </w:r>
    </w:p>
    <w:p w:rsidR="00BB26DF" w:rsidRPr="0075418E" w:rsidRDefault="00BB26DF" w:rsidP="00BB26DF">
      <w:pPr>
        <w:tabs>
          <w:tab w:val="left" w:pos="2160"/>
        </w:tabs>
        <w:spacing w:after="0" w:line="360" w:lineRule="auto"/>
        <w:rPr>
          <w:rFonts w:ascii="Times New Roman" w:hAnsi="Times New Roman" w:cs="Times New Roman"/>
          <w:bCs/>
          <w:sz w:val="24"/>
          <w:szCs w:val="24"/>
        </w:rPr>
      </w:pPr>
    </w:p>
    <w:p w:rsidR="00BB26DF" w:rsidRPr="0075418E" w:rsidRDefault="00BB26DF" w:rsidP="00BB26DF">
      <w:pPr>
        <w:tabs>
          <w:tab w:val="left" w:pos="2160"/>
        </w:tabs>
        <w:spacing w:after="0" w:line="360" w:lineRule="auto"/>
        <w:rPr>
          <w:rFonts w:ascii="Times New Roman" w:hAnsi="Times New Roman" w:cs="Times New Roman"/>
          <w:bCs/>
          <w:sz w:val="24"/>
          <w:szCs w:val="24"/>
        </w:rPr>
      </w:pPr>
    </w:p>
    <w:p w:rsidR="00BB26DF" w:rsidRPr="0075418E" w:rsidRDefault="00BB26DF" w:rsidP="00BB26DF">
      <w:pPr>
        <w:tabs>
          <w:tab w:val="left" w:pos="2160"/>
        </w:tabs>
        <w:spacing w:after="0" w:line="360" w:lineRule="auto"/>
        <w:rPr>
          <w:rFonts w:ascii="Times New Roman" w:hAnsi="Times New Roman" w:cs="Times New Roman"/>
          <w:bCs/>
          <w:sz w:val="24"/>
          <w:szCs w:val="24"/>
        </w:rPr>
      </w:pPr>
    </w:p>
    <w:p w:rsidR="00BB26DF" w:rsidRPr="00404534" w:rsidRDefault="00BB26DF" w:rsidP="00BB26DF">
      <w:pPr>
        <w:tabs>
          <w:tab w:val="left" w:pos="2160"/>
        </w:tabs>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eastAsia="Times New Roman" w:hAnsi="Times New Roman" w:cs="Times New Roman"/>
          <w:sz w:val="24"/>
          <w:szCs w:val="24"/>
          <w:lang w:eastAsia="id-ID"/>
        </w:rPr>
        <w:t>Yudi Dwi Saputro, M.Pd</w:t>
      </w:r>
    </w:p>
    <w:p w:rsidR="00BB26DF" w:rsidRDefault="00BB26DF" w:rsidP="00BB26DF">
      <w:pPr>
        <w:shd w:val="clear" w:color="auto" w:fill="FFFFFF" w:themeFill="background1"/>
        <w:spacing w:line="240" w:lineRule="auto"/>
        <w:jc w:val="both"/>
        <w:rPr>
          <w:rFonts w:ascii="Times New Roman" w:hAnsi="Times New Roman" w:cs="Times New Roman"/>
          <w:color w:val="000000" w:themeColor="text1"/>
          <w:sz w:val="24"/>
          <w:szCs w:val="24"/>
        </w:rPr>
      </w:pPr>
    </w:p>
    <w:p w:rsidR="00BB26DF" w:rsidRPr="00F0410F" w:rsidRDefault="00BB26DF" w:rsidP="00BB26DF">
      <w:pPr>
        <w:shd w:val="clear" w:color="auto" w:fill="FFFFFF" w:themeFill="background1"/>
        <w:spacing w:line="240" w:lineRule="auto"/>
        <w:jc w:val="both"/>
        <w:rPr>
          <w:rFonts w:ascii="Times New Roman" w:hAnsi="Times New Roman" w:cs="Times New Roman"/>
          <w:color w:val="000000" w:themeColor="text1"/>
          <w:sz w:val="24"/>
          <w:szCs w:val="24"/>
        </w:rPr>
      </w:pPr>
    </w:p>
    <w:p w:rsidR="00BB26DF" w:rsidRDefault="00BB26DF" w:rsidP="00BB26DF">
      <w:pPr>
        <w:shd w:val="clear" w:color="auto" w:fill="FFFFFF" w:themeFill="background1"/>
        <w:spacing w:line="240" w:lineRule="auto"/>
        <w:jc w:val="both"/>
        <w:rPr>
          <w:rFonts w:ascii="Times New Roman" w:hAnsi="Times New Roman" w:cs="Times New Roman"/>
          <w:color w:val="000000" w:themeColor="text1"/>
          <w:sz w:val="24"/>
          <w:szCs w:val="24"/>
        </w:rPr>
      </w:pPr>
    </w:p>
    <w:p w:rsidR="00BB26DF" w:rsidRPr="00991FFF" w:rsidRDefault="00BB26DF" w:rsidP="00BB26DF">
      <w:pPr>
        <w:spacing w:line="480" w:lineRule="auto"/>
        <w:jc w:val="center"/>
        <w:rPr>
          <w:rFonts w:ascii="Times New Roman" w:hAnsi="Times New Roman" w:cs="Times New Roman"/>
          <w:b/>
          <w:sz w:val="24"/>
          <w:szCs w:val="24"/>
        </w:rPr>
      </w:pPr>
      <w:r w:rsidRPr="00991FFF">
        <w:rPr>
          <w:rFonts w:ascii="Times New Roman" w:hAnsi="Times New Roman" w:cs="Times New Roman"/>
          <w:b/>
          <w:sz w:val="24"/>
          <w:szCs w:val="24"/>
        </w:rPr>
        <w:t>PERNYATAAN KEASLIAN TULISAN</w:t>
      </w:r>
    </w:p>
    <w:p w:rsidR="00BB26DF" w:rsidRDefault="00BB26DF" w:rsidP="00BB26DF">
      <w:pPr>
        <w:spacing w:line="480" w:lineRule="auto"/>
        <w:jc w:val="both"/>
        <w:rPr>
          <w:rFonts w:ascii="Times New Roman" w:hAnsi="Times New Roman" w:cs="Times New Roman"/>
          <w:sz w:val="24"/>
          <w:szCs w:val="24"/>
        </w:rPr>
      </w:pPr>
      <w:r>
        <w:rPr>
          <w:rFonts w:ascii="Times New Roman" w:hAnsi="Times New Roman" w:cs="Times New Roman"/>
          <w:sz w:val="24"/>
          <w:szCs w:val="24"/>
        </w:rPr>
        <w:t>Saya yang bertanda tangan dibawah ini:</w:t>
      </w:r>
    </w:p>
    <w:p w:rsidR="00BB26DF" w:rsidRDefault="00BB26DF" w:rsidP="00BB26DF">
      <w:pPr>
        <w:spacing w:line="48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Mohamad Saifudin</w:t>
      </w:r>
    </w:p>
    <w:p w:rsidR="00BB26DF" w:rsidRDefault="00BB26DF" w:rsidP="00BB26DF">
      <w:pPr>
        <w:spacing w:line="48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108.596</w:t>
      </w:r>
    </w:p>
    <w:p w:rsidR="00BB26DF" w:rsidRDefault="00BB26DF" w:rsidP="00BB26DF">
      <w:pPr>
        <w:spacing w:line="480" w:lineRule="auto"/>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xml:space="preserve">: Pendidikan Jasmani Dan Kesehatan </w:t>
      </w:r>
    </w:p>
    <w:p w:rsidR="00BB26DF" w:rsidRDefault="00BB26DF" w:rsidP="00BB26DF">
      <w:pPr>
        <w:spacing w:line="480" w:lineRule="auto"/>
        <w:ind w:left="2127" w:hanging="2127"/>
        <w:jc w:val="both"/>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t xml:space="preserve">: Peningkatan hasil belajar </w:t>
      </w:r>
      <w:r w:rsidRPr="00DF484E">
        <w:rPr>
          <w:rFonts w:ascii="Times New Roman" w:hAnsi="Times New Roman" w:cs="Times New Roman"/>
          <w:i/>
          <w:sz w:val="24"/>
          <w:szCs w:val="24"/>
        </w:rPr>
        <w:t>passing</w:t>
      </w:r>
      <w:r>
        <w:rPr>
          <w:rFonts w:ascii="Times New Roman" w:hAnsi="Times New Roman" w:cs="Times New Roman"/>
          <w:sz w:val="24"/>
          <w:szCs w:val="24"/>
        </w:rPr>
        <w:t xml:space="preserve"> atas bolavoli mini melalui bantuan tutor sebaya siswa kelas V SDN BAWANGAN 2 Tahun Pelajaran 2014/2015.</w:t>
      </w:r>
    </w:p>
    <w:p w:rsidR="00BB26DF" w:rsidRDefault="00BB26DF" w:rsidP="00BB26DF">
      <w:pPr>
        <w:spacing w:line="480" w:lineRule="auto"/>
        <w:jc w:val="both"/>
        <w:rPr>
          <w:rFonts w:ascii="Times New Roman" w:hAnsi="Times New Roman" w:cs="Times New Roman"/>
          <w:sz w:val="24"/>
          <w:szCs w:val="24"/>
        </w:rPr>
      </w:pPr>
      <w:r>
        <w:rPr>
          <w:rFonts w:ascii="Times New Roman" w:hAnsi="Times New Roman" w:cs="Times New Roman"/>
          <w:sz w:val="24"/>
          <w:szCs w:val="24"/>
        </w:rPr>
        <w:t>Menyatakan dengan sebenarnya bahwa skripsi saya yang saya tulis ini benar-benar merupakan hasil karya saya sendiri, bukan merupakan pengambilan tulisan atau pikiran orang lain yang saya akui sebagai hasil tulisan atau pikiran saya sendiri. Apabila dikemudian hari terbukti atau dapat dibuktikan skripsi ini hasil jiplakan, maka saya bersedia menerima sangsi atas perbuatan tersebut.</w:t>
      </w:r>
    </w:p>
    <w:p w:rsidR="00BB26DF" w:rsidRDefault="00BB26DF" w:rsidP="00BB26DF">
      <w:pPr>
        <w:spacing w:line="480" w:lineRule="auto"/>
        <w:jc w:val="both"/>
        <w:rPr>
          <w:rFonts w:ascii="Times New Roman" w:hAnsi="Times New Roman" w:cs="Times New Roman"/>
          <w:sz w:val="24"/>
          <w:szCs w:val="24"/>
        </w:rPr>
      </w:pPr>
    </w:p>
    <w:p w:rsidR="00BB26DF" w:rsidRDefault="00BB26DF" w:rsidP="00BB26DF">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Jombang,  </w:t>
      </w:r>
      <w:r>
        <w:rPr>
          <w:rFonts w:ascii="Times New Roman" w:hAnsi="Times New Roman" w:cs="Times New Roman"/>
          <w:sz w:val="24"/>
          <w:szCs w:val="24"/>
          <w:lang w:val="en-US"/>
        </w:rPr>
        <w:t>31</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Agustus </w:t>
      </w:r>
      <w:r>
        <w:rPr>
          <w:rFonts w:ascii="Times New Roman" w:hAnsi="Times New Roman" w:cs="Times New Roman"/>
          <w:sz w:val="24"/>
          <w:szCs w:val="24"/>
        </w:rPr>
        <w:t>2015</w:t>
      </w:r>
    </w:p>
    <w:p w:rsidR="00BB26DF" w:rsidRDefault="00BB26DF" w:rsidP="00BB26DF">
      <w:pPr>
        <w:spacing w:line="480" w:lineRule="auto"/>
        <w:jc w:val="right"/>
        <w:rPr>
          <w:rFonts w:ascii="Times New Roman" w:hAnsi="Times New Roman" w:cs="Times New Roman"/>
          <w:sz w:val="24"/>
          <w:szCs w:val="24"/>
        </w:rPr>
      </w:pPr>
      <w:r>
        <w:rPr>
          <w:rFonts w:ascii="Times New Roman" w:hAnsi="Times New Roman" w:cs="Times New Roman"/>
          <w:sz w:val="24"/>
          <w:szCs w:val="24"/>
        </w:rPr>
        <w:t>Yang membuat pernyataan</w:t>
      </w:r>
    </w:p>
    <w:p w:rsidR="00BB26DF" w:rsidRDefault="00BB26DF" w:rsidP="00BB26DF">
      <w:pPr>
        <w:spacing w:line="480" w:lineRule="auto"/>
        <w:jc w:val="right"/>
        <w:rPr>
          <w:rFonts w:ascii="Times New Roman" w:hAnsi="Times New Roman" w:cs="Times New Roman"/>
          <w:sz w:val="24"/>
          <w:szCs w:val="24"/>
        </w:rPr>
      </w:pPr>
    </w:p>
    <w:p w:rsidR="00BB26DF" w:rsidRPr="00C00D6E" w:rsidRDefault="00BB26DF" w:rsidP="00BB26DF">
      <w:pPr>
        <w:spacing w:line="480" w:lineRule="auto"/>
        <w:jc w:val="right"/>
        <w:rPr>
          <w:rFonts w:ascii="Times New Roman" w:hAnsi="Times New Roman" w:cs="Times New Roman"/>
          <w:bCs/>
          <w:sz w:val="24"/>
          <w:szCs w:val="24"/>
          <w:lang w:val="en-US"/>
        </w:rPr>
      </w:pPr>
      <w:r>
        <w:rPr>
          <w:rFonts w:ascii="Times New Roman" w:hAnsi="Times New Roman" w:cs="Times New Roman"/>
          <w:bCs/>
          <w:sz w:val="24"/>
          <w:szCs w:val="24"/>
        </w:rPr>
        <w:t>M</w:t>
      </w:r>
      <w:r>
        <w:rPr>
          <w:rFonts w:ascii="Times New Roman" w:hAnsi="Times New Roman" w:cs="Times New Roman"/>
          <w:bCs/>
          <w:sz w:val="24"/>
          <w:szCs w:val="24"/>
          <w:lang w:val="en-US"/>
        </w:rPr>
        <w:t>ohamad Saifudin</w:t>
      </w:r>
    </w:p>
    <w:p w:rsidR="00BB26DF" w:rsidRPr="00C00D6E" w:rsidRDefault="00BB26DF" w:rsidP="00BB26DF">
      <w:pPr>
        <w:spacing w:after="240" w:line="240" w:lineRule="auto"/>
        <w:jc w:val="both"/>
        <w:rPr>
          <w:rFonts w:ascii="Times New Roman" w:hAnsi="Times New Roman" w:cs="Times New Roman"/>
          <w:b/>
          <w:sz w:val="24"/>
          <w:szCs w:val="24"/>
          <w:lang w:val="en-US" w:eastAsia="id-ID"/>
        </w:rPr>
      </w:pPr>
    </w:p>
    <w:p w:rsidR="00BB26DF" w:rsidRDefault="00BB26DF"/>
    <w:sectPr w:rsidR="00BB26DF" w:rsidSect="0029230C">
      <w:footerReference w:type="default" r:id="rId9"/>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713377"/>
      <w:docPartObj>
        <w:docPartGallery w:val="Page Numbers (Bottom of Page)"/>
        <w:docPartUnique/>
      </w:docPartObj>
    </w:sdtPr>
    <w:sdtEndPr>
      <w:rPr>
        <w:rFonts w:ascii="Times New Roman" w:hAnsi="Times New Roman" w:cs="Times New Roman"/>
        <w:sz w:val="24"/>
        <w:szCs w:val="24"/>
      </w:rPr>
    </w:sdtEndPr>
    <w:sdtContent>
      <w:p w:rsidR="00175891" w:rsidRDefault="00BB26DF">
        <w:pPr>
          <w:pStyle w:val="Footer"/>
          <w:jc w:val="right"/>
        </w:pPr>
        <w:r w:rsidRPr="00614BC1">
          <w:rPr>
            <w:rFonts w:ascii="Times New Roman" w:hAnsi="Times New Roman" w:cs="Times New Roman"/>
            <w:sz w:val="24"/>
            <w:szCs w:val="24"/>
          </w:rPr>
          <w:fldChar w:fldCharType="begin"/>
        </w:r>
        <w:r w:rsidRPr="00614BC1">
          <w:rPr>
            <w:rFonts w:ascii="Times New Roman" w:hAnsi="Times New Roman" w:cs="Times New Roman"/>
            <w:sz w:val="24"/>
            <w:szCs w:val="24"/>
          </w:rPr>
          <w:instrText xml:space="preserve"> PAGE   \* MERGEFORMAT </w:instrText>
        </w:r>
        <w:r w:rsidRPr="00614BC1">
          <w:rPr>
            <w:rFonts w:ascii="Times New Roman" w:hAnsi="Times New Roman" w:cs="Times New Roman"/>
            <w:sz w:val="24"/>
            <w:szCs w:val="24"/>
          </w:rPr>
          <w:fldChar w:fldCharType="separate"/>
        </w:r>
        <w:r>
          <w:rPr>
            <w:rFonts w:ascii="Times New Roman" w:hAnsi="Times New Roman" w:cs="Times New Roman"/>
            <w:noProof/>
            <w:sz w:val="24"/>
            <w:szCs w:val="24"/>
          </w:rPr>
          <w:t>14</w:t>
        </w:r>
        <w:r w:rsidRPr="00614BC1">
          <w:rPr>
            <w:rFonts w:ascii="Times New Roman" w:hAnsi="Times New Roman" w:cs="Times New Roman"/>
            <w:sz w:val="24"/>
            <w:szCs w:val="24"/>
          </w:rPr>
          <w:fldChar w:fldCharType="end"/>
        </w:r>
      </w:p>
    </w:sdtContent>
  </w:sdt>
  <w:p w:rsidR="00175891" w:rsidRDefault="00BB26D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B78"/>
    <w:multiLevelType w:val="hybridMultilevel"/>
    <w:tmpl w:val="5A70045E"/>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7A60CA"/>
    <w:multiLevelType w:val="hybridMultilevel"/>
    <w:tmpl w:val="DB6AF77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D55412"/>
    <w:multiLevelType w:val="hybridMultilevel"/>
    <w:tmpl w:val="E1A4F1B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6DA0EC8"/>
    <w:multiLevelType w:val="hybridMultilevel"/>
    <w:tmpl w:val="7954EDA0"/>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
    <w:nsid w:val="08501818"/>
    <w:multiLevelType w:val="hybridMultilevel"/>
    <w:tmpl w:val="00BA232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0B142EA2"/>
    <w:multiLevelType w:val="hybridMultilevel"/>
    <w:tmpl w:val="C87A850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2D2C1B"/>
    <w:multiLevelType w:val="hybridMultilevel"/>
    <w:tmpl w:val="1350579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1D552CA"/>
    <w:multiLevelType w:val="multilevel"/>
    <w:tmpl w:val="283E4DC6"/>
    <w:lvl w:ilvl="0">
      <w:start w:val="1"/>
      <w:numFmt w:val="decimal"/>
      <w:lvlText w:val="%1."/>
      <w:lvlJc w:val="left"/>
      <w:pPr>
        <w:tabs>
          <w:tab w:val="num" w:pos="720"/>
        </w:tabs>
        <w:ind w:left="720" w:hanging="360"/>
      </w:pPr>
    </w:lvl>
    <w:lvl w:ilvl="1">
      <w:start w:val="4"/>
      <w:numFmt w:val="upperLetter"/>
      <w:lvlText w:val="%2."/>
      <w:lvlJc w:val="left"/>
      <w:pPr>
        <w:ind w:left="1440" w:hanging="360"/>
      </w:pPr>
      <w:rPr>
        <w:rFonts w:hint="default"/>
        <w:b/>
      </w:rPr>
    </w:lvl>
    <w:lvl w:ilvl="2">
      <w:start w:val="1"/>
      <w:numFmt w:val="lowerLetter"/>
      <w:lvlText w:val="%3."/>
      <w:lvlJc w:val="left"/>
      <w:pPr>
        <w:ind w:left="2160" w:hanging="360"/>
      </w:pPr>
      <w:rPr>
        <w:rFonts w:hint="default"/>
        <w:b w:val="0"/>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5B721B"/>
    <w:multiLevelType w:val="hybridMultilevel"/>
    <w:tmpl w:val="979E0DE6"/>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169C014A"/>
    <w:multiLevelType w:val="hybridMultilevel"/>
    <w:tmpl w:val="40CC3A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316B4C"/>
    <w:multiLevelType w:val="hybridMultilevel"/>
    <w:tmpl w:val="17D2518A"/>
    <w:lvl w:ilvl="0" w:tplc="8DE401B8">
      <w:start w:val="1"/>
      <w:numFmt w:val="upperLetter"/>
      <w:lvlText w:val="%1."/>
      <w:lvlJc w:val="left"/>
      <w:pPr>
        <w:tabs>
          <w:tab w:val="num" w:pos="720"/>
        </w:tabs>
        <w:ind w:left="720" w:hanging="360"/>
      </w:pPr>
      <w:rPr>
        <w:rFonts w:hint="default"/>
      </w:rPr>
    </w:lvl>
    <w:lvl w:ilvl="1" w:tplc="C248E0C8">
      <w:start w:val="1"/>
      <w:numFmt w:val="decimal"/>
      <w:lvlText w:val="%2."/>
      <w:lvlJc w:val="left"/>
      <w:pPr>
        <w:tabs>
          <w:tab w:val="num" w:pos="644"/>
        </w:tabs>
        <w:ind w:left="644" w:hanging="360"/>
      </w:pPr>
      <w:rPr>
        <w:rFonts w:ascii="Times New Roman" w:eastAsia="Times New Roman" w:hAnsi="Times New Roman" w:cs="Times New Roman"/>
      </w:rPr>
    </w:lvl>
    <w:lvl w:ilvl="2" w:tplc="751ADED6">
      <w:start w:val="1"/>
      <w:numFmt w:val="decimal"/>
      <w:lvlText w:val="%3."/>
      <w:lvlJc w:val="left"/>
      <w:pPr>
        <w:tabs>
          <w:tab w:val="num" w:pos="2340"/>
        </w:tabs>
        <w:ind w:left="2340" w:hanging="360"/>
      </w:pPr>
      <w:rPr>
        <w:rFonts w:ascii="Times New Roman" w:eastAsia="Times New Roman" w:hAnsi="Times New Roman" w:cs="Times New Roman"/>
      </w:rPr>
    </w:lvl>
    <w:lvl w:ilvl="3" w:tplc="F252F9D8">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2A6228B9"/>
    <w:multiLevelType w:val="hybridMultilevel"/>
    <w:tmpl w:val="78D62F56"/>
    <w:lvl w:ilvl="0" w:tplc="A68CE128">
      <w:start w:val="2"/>
      <w:numFmt w:val="decimal"/>
      <w:lvlText w:val="%1."/>
      <w:lvlJc w:val="left"/>
      <w:pPr>
        <w:tabs>
          <w:tab w:val="num" w:pos="3045"/>
        </w:tabs>
        <w:ind w:left="3045" w:hanging="26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09465B2"/>
    <w:multiLevelType w:val="hybridMultilevel"/>
    <w:tmpl w:val="573AC458"/>
    <w:lvl w:ilvl="0" w:tplc="04210011">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3">
    <w:nsid w:val="32CF719A"/>
    <w:multiLevelType w:val="hybridMultilevel"/>
    <w:tmpl w:val="D6FE6804"/>
    <w:lvl w:ilvl="0" w:tplc="04210011">
      <w:start w:val="1"/>
      <w:numFmt w:val="decimal"/>
      <w:lvlText w:val="%1)"/>
      <w:lvlJc w:val="left"/>
      <w:pPr>
        <w:ind w:left="1070" w:hanging="360"/>
      </w:p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33673790"/>
    <w:multiLevelType w:val="hybridMultilevel"/>
    <w:tmpl w:val="84AA03FE"/>
    <w:lvl w:ilvl="0" w:tplc="8DE401B8">
      <w:start w:val="1"/>
      <w:numFmt w:val="upperLetter"/>
      <w:lvlText w:val="%1."/>
      <w:lvlJc w:val="left"/>
      <w:pPr>
        <w:tabs>
          <w:tab w:val="num" w:pos="720"/>
        </w:tabs>
        <w:ind w:left="720" w:hanging="360"/>
      </w:pPr>
      <w:rPr>
        <w:rFonts w:hint="default"/>
      </w:rPr>
    </w:lvl>
    <w:lvl w:ilvl="1" w:tplc="C248E0C8">
      <w:start w:val="1"/>
      <w:numFmt w:val="decimal"/>
      <w:lvlText w:val="%2."/>
      <w:lvlJc w:val="left"/>
      <w:pPr>
        <w:tabs>
          <w:tab w:val="num" w:pos="1440"/>
        </w:tabs>
        <w:ind w:left="1440" w:hanging="360"/>
      </w:pPr>
      <w:rPr>
        <w:rFonts w:ascii="Times New Roman" w:eastAsia="Times New Roman" w:hAnsi="Times New Roman" w:cs="Times New Roman"/>
      </w:rPr>
    </w:lvl>
    <w:lvl w:ilvl="2" w:tplc="04210001">
      <w:start w:val="1"/>
      <w:numFmt w:val="bullet"/>
      <w:lvlText w:val=""/>
      <w:lvlJc w:val="left"/>
      <w:pPr>
        <w:tabs>
          <w:tab w:val="num" w:pos="2340"/>
        </w:tabs>
        <w:ind w:left="2340" w:hanging="360"/>
      </w:pPr>
      <w:rPr>
        <w:rFonts w:ascii="Symbol" w:hAnsi="Symbol" w:hint="default"/>
      </w:rPr>
    </w:lvl>
    <w:lvl w:ilvl="3" w:tplc="F252F9D8">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CD33D14"/>
    <w:multiLevelType w:val="hybridMultilevel"/>
    <w:tmpl w:val="D1E2414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6">
    <w:nsid w:val="4A597FFA"/>
    <w:multiLevelType w:val="hybridMultilevel"/>
    <w:tmpl w:val="F73C5F76"/>
    <w:lvl w:ilvl="0" w:tplc="8DE401B8">
      <w:start w:val="1"/>
      <w:numFmt w:val="upperLetter"/>
      <w:lvlText w:val="%1."/>
      <w:lvlJc w:val="left"/>
      <w:pPr>
        <w:tabs>
          <w:tab w:val="num" w:pos="720"/>
        </w:tabs>
        <w:ind w:left="720" w:hanging="360"/>
      </w:pPr>
      <w:rPr>
        <w:rFonts w:hint="default"/>
      </w:rPr>
    </w:lvl>
    <w:lvl w:ilvl="1" w:tplc="C248E0C8">
      <w:start w:val="1"/>
      <w:numFmt w:val="decimal"/>
      <w:lvlText w:val="%2."/>
      <w:lvlJc w:val="left"/>
      <w:pPr>
        <w:tabs>
          <w:tab w:val="num" w:pos="1440"/>
        </w:tabs>
        <w:ind w:left="1440" w:hanging="360"/>
      </w:pPr>
      <w:rPr>
        <w:rFonts w:ascii="Times New Roman" w:eastAsia="Times New Roman" w:hAnsi="Times New Roman" w:cs="Times New Roman"/>
      </w:rPr>
    </w:lvl>
    <w:lvl w:ilvl="2" w:tplc="04210001">
      <w:start w:val="1"/>
      <w:numFmt w:val="bullet"/>
      <w:lvlText w:val=""/>
      <w:lvlJc w:val="left"/>
      <w:pPr>
        <w:tabs>
          <w:tab w:val="num" w:pos="2340"/>
        </w:tabs>
        <w:ind w:left="2340" w:hanging="360"/>
      </w:pPr>
      <w:rPr>
        <w:rFonts w:ascii="Symbol" w:hAnsi="Symbol" w:hint="default"/>
      </w:rPr>
    </w:lvl>
    <w:lvl w:ilvl="3" w:tplc="F252F9D8">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50DA0B56"/>
    <w:multiLevelType w:val="hybridMultilevel"/>
    <w:tmpl w:val="1528FCF6"/>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8">
    <w:nsid w:val="531D58AE"/>
    <w:multiLevelType w:val="hybridMultilevel"/>
    <w:tmpl w:val="0D46949E"/>
    <w:lvl w:ilvl="0" w:tplc="E6F0174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4A03769"/>
    <w:multiLevelType w:val="hybridMultilevel"/>
    <w:tmpl w:val="EAD45924"/>
    <w:lvl w:ilvl="0" w:tplc="04210001">
      <w:start w:val="1"/>
      <w:numFmt w:val="bullet"/>
      <w:lvlText w:val=""/>
      <w:lvlJc w:val="left"/>
      <w:pPr>
        <w:tabs>
          <w:tab w:val="num" w:pos="720"/>
        </w:tabs>
        <w:ind w:left="720" w:hanging="360"/>
      </w:pPr>
      <w:rPr>
        <w:rFonts w:ascii="Symbol" w:hAnsi="Symbol" w:hint="default"/>
      </w:rPr>
    </w:lvl>
    <w:lvl w:ilvl="1" w:tplc="C248E0C8">
      <w:start w:val="1"/>
      <w:numFmt w:val="decimal"/>
      <w:lvlText w:val="%2."/>
      <w:lvlJc w:val="left"/>
      <w:pPr>
        <w:tabs>
          <w:tab w:val="num" w:pos="1440"/>
        </w:tabs>
        <w:ind w:left="1440" w:hanging="360"/>
      </w:pPr>
      <w:rPr>
        <w:rFonts w:ascii="Times New Roman" w:eastAsia="Times New Roman" w:hAnsi="Times New Roman" w:cs="Times New Roman"/>
      </w:rPr>
    </w:lvl>
    <w:lvl w:ilvl="2" w:tplc="751ADED6">
      <w:start w:val="1"/>
      <w:numFmt w:val="decimal"/>
      <w:lvlText w:val="%3."/>
      <w:lvlJc w:val="left"/>
      <w:pPr>
        <w:tabs>
          <w:tab w:val="num" w:pos="2340"/>
        </w:tabs>
        <w:ind w:left="2340" w:hanging="360"/>
      </w:pPr>
      <w:rPr>
        <w:rFonts w:ascii="Times New Roman" w:eastAsia="Times New Roman" w:hAnsi="Times New Roman" w:cs="Times New Roman"/>
      </w:rPr>
    </w:lvl>
    <w:lvl w:ilvl="3" w:tplc="F252F9D8">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235488E"/>
    <w:multiLevelType w:val="hybridMultilevel"/>
    <w:tmpl w:val="7E50609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63254709"/>
    <w:multiLevelType w:val="hybridMultilevel"/>
    <w:tmpl w:val="F328FAB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2">
    <w:nsid w:val="6C3E465F"/>
    <w:multiLevelType w:val="hybridMultilevel"/>
    <w:tmpl w:val="BF629A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03C7654"/>
    <w:multiLevelType w:val="hybridMultilevel"/>
    <w:tmpl w:val="71ECD9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1F505B8"/>
    <w:multiLevelType w:val="hybridMultilevel"/>
    <w:tmpl w:val="DAE87302"/>
    <w:lvl w:ilvl="0" w:tplc="E326DA9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74D90CD6"/>
    <w:multiLevelType w:val="hybridMultilevel"/>
    <w:tmpl w:val="3DC62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5"/>
  </w:num>
  <w:num w:numId="3">
    <w:abstractNumId w:val="22"/>
  </w:num>
  <w:num w:numId="4">
    <w:abstractNumId w:val="9"/>
  </w:num>
  <w:num w:numId="5">
    <w:abstractNumId w:val="24"/>
  </w:num>
  <w:num w:numId="6">
    <w:abstractNumId w:val="7"/>
  </w:num>
  <w:num w:numId="7">
    <w:abstractNumId w:val="8"/>
  </w:num>
  <w:num w:numId="8">
    <w:abstractNumId w:val="2"/>
  </w:num>
  <w:num w:numId="9">
    <w:abstractNumId w:val="12"/>
  </w:num>
  <w:num w:numId="10">
    <w:abstractNumId w:val="13"/>
  </w:num>
  <w:num w:numId="11">
    <w:abstractNumId w:val="1"/>
  </w:num>
  <w:num w:numId="12">
    <w:abstractNumId w:val="0"/>
  </w:num>
  <w:num w:numId="13">
    <w:abstractNumId w:val="18"/>
  </w:num>
  <w:num w:numId="14">
    <w:abstractNumId w:val="10"/>
  </w:num>
  <w:num w:numId="15">
    <w:abstractNumId w:val="11"/>
  </w:num>
  <w:num w:numId="16">
    <w:abstractNumId w:val="16"/>
  </w:num>
  <w:num w:numId="17">
    <w:abstractNumId w:val="20"/>
  </w:num>
  <w:num w:numId="18">
    <w:abstractNumId w:val="21"/>
  </w:num>
  <w:num w:numId="19">
    <w:abstractNumId w:val="14"/>
  </w:num>
  <w:num w:numId="20">
    <w:abstractNumId w:val="17"/>
  </w:num>
  <w:num w:numId="21">
    <w:abstractNumId w:val="3"/>
  </w:num>
  <w:num w:numId="22">
    <w:abstractNumId w:val="6"/>
  </w:num>
  <w:num w:numId="23">
    <w:abstractNumId w:val="19"/>
  </w:num>
  <w:num w:numId="24">
    <w:abstractNumId w:val="4"/>
  </w:num>
  <w:num w:numId="25">
    <w:abstractNumId w:val="15"/>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26DF"/>
    <w:rsid w:val="00BB26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D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6DF"/>
    <w:rPr>
      <w:color w:val="0000FF" w:themeColor="hyperlink"/>
      <w:u w:val="single"/>
    </w:rPr>
  </w:style>
  <w:style w:type="paragraph" w:styleId="ListParagraph">
    <w:name w:val="List Paragraph"/>
    <w:basedOn w:val="Normal"/>
    <w:uiPriority w:val="34"/>
    <w:qFormat/>
    <w:rsid w:val="00BB26DF"/>
    <w:pPr>
      <w:ind w:left="720"/>
      <w:contextualSpacing/>
    </w:pPr>
  </w:style>
  <w:style w:type="table" w:styleId="TableGrid">
    <w:name w:val="Table Grid"/>
    <w:basedOn w:val="TableNormal"/>
    <w:uiPriority w:val="59"/>
    <w:rsid w:val="00BB26D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6DF"/>
    <w:rPr>
      <w:rFonts w:ascii="Tahoma" w:hAnsi="Tahoma" w:cs="Tahoma"/>
      <w:sz w:val="16"/>
      <w:szCs w:val="16"/>
      <w:lang w:val="id-ID"/>
    </w:rPr>
  </w:style>
  <w:style w:type="paragraph" w:styleId="Header">
    <w:name w:val="header"/>
    <w:basedOn w:val="Normal"/>
    <w:link w:val="HeaderChar"/>
    <w:uiPriority w:val="99"/>
    <w:semiHidden/>
    <w:unhideWhenUsed/>
    <w:rsid w:val="00BB26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26DF"/>
    <w:rPr>
      <w:lang w:val="id-ID"/>
    </w:rPr>
  </w:style>
  <w:style w:type="paragraph" w:styleId="Footer">
    <w:name w:val="footer"/>
    <w:basedOn w:val="Normal"/>
    <w:link w:val="FooterChar"/>
    <w:uiPriority w:val="99"/>
    <w:unhideWhenUsed/>
    <w:rsid w:val="00BB2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6DF"/>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ahragapedia.blogspot.com/2014/10/5-langkah-memperkenalkan-bola-voli-mini.html"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aifudin243109@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view3D>
      <c:rAngAx val="1"/>
    </c:view3D>
    <c:plotArea>
      <c:layout/>
      <c:bar3DChart>
        <c:barDir val="col"/>
        <c:grouping val="stacked"/>
        <c:ser>
          <c:idx val="0"/>
          <c:order val="0"/>
          <c:tx>
            <c:strRef>
              <c:f>Sheet1!$B$1</c:f>
              <c:strCache>
                <c:ptCount val="1"/>
                <c:pt idx="0">
                  <c:v>Siswa Tuntas</c:v>
                </c:pt>
              </c:strCache>
            </c:strRef>
          </c:tx>
          <c:spPr>
            <a:solidFill>
              <a:srgbClr val="0070C0"/>
            </a:solidFill>
          </c:spPr>
          <c:cat>
            <c:strRef>
              <c:f>Sheet1!$A$2:$A$4</c:f>
              <c:strCache>
                <c:ptCount val="3"/>
                <c:pt idx="0">
                  <c:v>Pre-Siklus</c:v>
                </c:pt>
                <c:pt idx="1">
                  <c:v>Siklus I</c:v>
                </c:pt>
                <c:pt idx="2">
                  <c:v>Siklus II</c:v>
                </c:pt>
              </c:strCache>
            </c:strRef>
          </c:cat>
          <c:val>
            <c:numRef>
              <c:f>Sheet1!$B$2:$B$4</c:f>
              <c:numCache>
                <c:formatCode>General</c:formatCode>
                <c:ptCount val="3"/>
                <c:pt idx="0">
                  <c:v>17.39</c:v>
                </c:pt>
                <c:pt idx="1">
                  <c:v>39.130000000000003</c:v>
                </c:pt>
                <c:pt idx="2">
                  <c:v>78.260000000000005</c:v>
                </c:pt>
              </c:numCache>
            </c:numRef>
          </c:val>
        </c:ser>
        <c:ser>
          <c:idx val="1"/>
          <c:order val="1"/>
          <c:tx>
            <c:strRef>
              <c:f>Sheet1!$C$1</c:f>
              <c:strCache>
                <c:ptCount val="1"/>
                <c:pt idx="0">
                  <c:v>Siswa Tidak Tuntas</c:v>
                </c:pt>
              </c:strCache>
            </c:strRef>
          </c:tx>
          <c:spPr>
            <a:solidFill>
              <a:srgbClr val="FF5050"/>
            </a:solidFill>
          </c:spPr>
          <c:cat>
            <c:strRef>
              <c:f>Sheet1!$A$2:$A$4</c:f>
              <c:strCache>
                <c:ptCount val="3"/>
                <c:pt idx="0">
                  <c:v>Pre-Siklus</c:v>
                </c:pt>
                <c:pt idx="1">
                  <c:v>Siklus I</c:v>
                </c:pt>
                <c:pt idx="2">
                  <c:v>Siklus II</c:v>
                </c:pt>
              </c:strCache>
            </c:strRef>
          </c:cat>
          <c:val>
            <c:numRef>
              <c:f>Sheet1!$C$2:$C$4</c:f>
              <c:numCache>
                <c:formatCode>General</c:formatCode>
                <c:ptCount val="3"/>
                <c:pt idx="0">
                  <c:v>82.6</c:v>
                </c:pt>
                <c:pt idx="1">
                  <c:v>60.86</c:v>
                </c:pt>
                <c:pt idx="2">
                  <c:v>21.73</c:v>
                </c:pt>
              </c:numCache>
            </c:numRef>
          </c:val>
        </c:ser>
        <c:shape val="box"/>
        <c:axId val="115593216"/>
        <c:axId val="115594752"/>
        <c:axId val="0"/>
      </c:bar3DChart>
      <c:catAx>
        <c:axId val="115593216"/>
        <c:scaling>
          <c:orientation val="minMax"/>
        </c:scaling>
        <c:axPos val="b"/>
        <c:tickLblPos val="nextTo"/>
        <c:txPr>
          <a:bodyPr/>
          <a:lstStyle/>
          <a:p>
            <a:pPr>
              <a:defRPr lang="en-US"/>
            </a:pPr>
            <a:endParaRPr lang="en-US"/>
          </a:p>
        </c:txPr>
        <c:crossAx val="115594752"/>
        <c:crosses val="autoZero"/>
        <c:auto val="1"/>
        <c:lblAlgn val="ctr"/>
        <c:lblOffset val="100"/>
      </c:catAx>
      <c:valAx>
        <c:axId val="115594752"/>
        <c:scaling>
          <c:orientation val="minMax"/>
        </c:scaling>
        <c:axPos val="l"/>
        <c:majorGridlines/>
        <c:numFmt formatCode="General" sourceLinked="1"/>
        <c:tickLblPos val="nextTo"/>
        <c:txPr>
          <a:bodyPr/>
          <a:lstStyle/>
          <a:p>
            <a:pPr>
              <a:defRPr lang="en-US"/>
            </a:pPr>
            <a:endParaRPr lang="en-US"/>
          </a:p>
        </c:txPr>
        <c:crossAx val="115593216"/>
        <c:crosses val="autoZero"/>
        <c:crossBetween val="between"/>
      </c:valAx>
    </c:plotArea>
    <c:legend>
      <c:legendPos val="r"/>
      <c:layout>
        <c:manualLayout>
          <c:xMode val="edge"/>
          <c:yMode val="edge"/>
          <c:x val="0.64340356664903064"/>
          <c:y val="0.80732741331166524"/>
          <c:w val="0.33391781560902112"/>
          <c:h val="0.1441369214597561"/>
        </c:manualLayout>
      </c:layout>
      <c:txPr>
        <a:bodyPr/>
        <a:lstStyle/>
        <a:p>
          <a:pPr>
            <a:defRPr lang="en-US"/>
          </a:pPr>
          <a:endParaRPr lang="en-US"/>
        </a:p>
      </c:txPr>
    </c:legend>
    <c:plotVisOnly val="1"/>
    <c:dispBlanksAs val="gap"/>
  </c:chart>
  <c:spPr>
    <a:solidFill>
      <a:schemeClr val="bg2">
        <a:lumMod val="90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4054</Words>
  <Characters>23110</Characters>
  <Application>Microsoft Office Word</Application>
  <DocSecurity>0</DocSecurity>
  <Lines>192</Lines>
  <Paragraphs>54</Paragraphs>
  <ScaleCrop>false</ScaleCrop>
  <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treestar</dc:creator>
  <cp:lastModifiedBy>treestar</cp:lastModifiedBy>
  <cp:revision>1</cp:revision>
  <dcterms:created xsi:type="dcterms:W3CDTF">2015-09-02T15:08:00Z</dcterms:created>
  <dcterms:modified xsi:type="dcterms:W3CDTF">2015-09-02T15:08:00Z</dcterms:modified>
</cp:coreProperties>
</file>