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2F" w:rsidRPr="003A48F6" w:rsidRDefault="00B035AC" w:rsidP="00B035AC">
      <w:pPr>
        <w:spacing w:after="0" w:line="240" w:lineRule="auto"/>
        <w:ind w:left="-993" w:right="-710"/>
        <w:jc w:val="center"/>
        <w:rPr>
          <w:rFonts w:ascii="Times New Roman" w:hAnsi="Times New Roman" w:cs="Times New Roman"/>
          <w:b/>
          <w:i/>
          <w:sz w:val="24"/>
          <w:szCs w:val="28"/>
          <w:lang w:val="en-US"/>
        </w:rPr>
      </w:pPr>
      <w:r w:rsidRPr="00B035AC">
        <w:rPr>
          <w:rFonts w:ascii="Times New Roman" w:hAnsi="Times New Roman" w:cs="Times New Roman"/>
          <w:b/>
          <w:sz w:val="24"/>
          <w:szCs w:val="28"/>
        </w:rPr>
        <w:t>PE</w:t>
      </w:r>
      <w:r w:rsidRPr="00B035AC">
        <w:rPr>
          <w:rFonts w:ascii="Times New Roman" w:hAnsi="Times New Roman" w:cs="Times New Roman"/>
          <w:b/>
          <w:sz w:val="24"/>
          <w:szCs w:val="28"/>
          <w:lang w:val="en-US"/>
        </w:rPr>
        <w:t xml:space="preserve">NGARUH MODEL PEMBELAJARAN </w:t>
      </w:r>
      <w:r w:rsidRPr="003A48F6">
        <w:rPr>
          <w:rFonts w:ascii="Times New Roman" w:hAnsi="Times New Roman" w:cs="Times New Roman"/>
          <w:b/>
          <w:i/>
          <w:sz w:val="24"/>
          <w:szCs w:val="28"/>
          <w:lang w:val="en-US"/>
        </w:rPr>
        <w:t>CONTEXTUAL TEACHING LEARNING</w:t>
      </w:r>
    </w:p>
    <w:p w:rsidR="00B035AC" w:rsidRPr="00B035AC" w:rsidRDefault="00B035AC" w:rsidP="00B035AC">
      <w:pPr>
        <w:spacing w:after="0" w:line="240" w:lineRule="auto"/>
        <w:ind w:left="-993" w:right="-710"/>
        <w:jc w:val="center"/>
        <w:rPr>
          <w:rFonts w:ascii="Times New Roman" w:hAnsi="Times New Roman" w:cs="Times New Roman"/>
          <w:b/>
          <w:sz w:val="24"/>
          <w:szCs w:val="28"/>
          <w:lang w:val="en-US"/>
        </w:rPr>
      </w:pPr>
      <w:r w:rsidRPr="00B035AC">
        <w:rPr>
          <w:rFonts w:ascii="Times New Roman" w:hAnsi="Times New Roman" w:cs="Times New Roman"/>
          <w:b/>
          <w:sz w:val="24"/>
          <w:szCs w:val="28"/>
          <w:lang w:val="en-US"/>
        </w:rPr>
        <w:t>TERHADAP HASIL BELAJAR KETRAMPILAN PASSING BAWAH</w:t>
      </w:r>
    </w:p>
    <w:p w:rsidR="00B035AC" w:rsidRDefault="00B035AC" w:rsidP="00B035AC">
      <w:pPr>
        <w:spacing w:after="0" w:line="240" w:lineRule="auto"/>
        <w:ind w:left="-993" w:right="-710"/>
        <w:jc w:val="center"/>
        <w:rPr>
          <w:rFonts w:ascii="Times New Roman" w:hAnsi="Times New Roman" w:cs="Times New Roman"/>
          <w:b/>
          <w:sz w:val="24"/>
          <w:szCs w:val="28"/>
          <w:lang w:val="en-US"/>
        </w:rPr>
      </w:pPr>
      <w:r w:rsidRPr="00B035AC">
        <w:rPr>
          <w:rFonts w:ascii="Times New Roman" w:hAnsi="Times New Roman" w:cs="Times New Roman"/>
          <w:b/>
          <w:sz w:val="24"/>
          <w:szCs w:val="28"/>
          <w:lang w:val="en-US"/>
        </w:rPr>
        <w:t>PADA PERMAINAN BOLAVOLI</w:t>
      </w:r>
    </w:p>
    <w:p w:rsidR="00C564BE" w:rsidRPr="00C564BE" w:rsidRDefault="00C564BE" w:rsidP="00B035AC">
      <w:pPr>
        <w:spacing w:after="0" w:line="240" w:lineRule="auto"/>
        <w:ind w:left="-993" w:right="-710"/>
        <w:jc w:val="center"/>
        <w:rPr>
          <w:rFonts w:ascii="Times New Roman" w:hAnsi="Times New Roman" w:cs="Times New Roman"/>
          <w:sz w:val="24"/>
          <w:szCs w:val="28"/>
          <w:lang w:val="en-US"/>
        </w:rPr>
      </w:pPr>
      <w:r w:rsidRPr="00C564BE">
        <w:rPr>
          <w:rFonts w:ascii="Times New Roman" w:hAnsi="Times New Roman" w:cs="Times New Roman"/>
          <w:sz w:val="24"/>
          <w:szCs w:val="28"/>
          <w:lang w:val="en-US"/>
        </w:rPr>
        <w:t xml:space="preserve">(Studi pada peserta didik kelas VII MTs Darun Najah Jatirejo Mojokerto </w:t>
      </w:r>
    </w:p>
    <w:p w:rsidR="00C564BE" w:rsidRPr="00C564BE" w:rsidRDefault="00C564BE" w:rsidP="00B035AC">
      <w:pPr>
        <w:spacing w:after="0" w:line="240" w:lineRule="auto"/>
        <w:ind w:left="-993" w:right="-710"/>
        <w:jc w:val="center"/>
        <w:rPr>
          <w:rFonts w:ascii="Times New Roman" w:hAnsi="Times New Roman" w:cs="Times New Roman"/>
          <w:sz w:val="24"/>
          <w:szCs w:val="28"/>
          <w:lang w:val="en-US"/>
        </w:rPr>
      </w:pPr>
      <w:r w:rsidRPr="00C564BE">
        <w:rPr>
          <w:rFonts w:ascii="Times New Roman" w:hAnsi="Times New Roman" w:cs="Times New Roman"/>
          <w:sz w:val="24"/>
          <w:szCs w:val="28"/>
          <w:lang w:val="en-US"/>
        </w:rPr>
        <w:t>Tahun Ajaran 2014/2015)</w:t>
      </w:r>
    </w:p>
    <w:p w:rsidR="00B1445D" w:rsidRPr="0053710F" w:rsidRDefault="00B1445D" w:rsidP="00E4642F">
      <w:pPr>
        <w:spacing w:after="0" w:line="240" w:lineRule="auto"/>
        <w:jc w:val="center"/>
        <w:rPr>
          <w:rFonts w:ascii="Times New Roman" w:hAnsi="Times New Roman" w:cs="Times New Roman"/>
          <w:b/>
          <w:bCs/>
          <w:sz w:val="28"/>
          <w:szCs w:val="28"/>
        </w:rPr>
      </w:pPr>
    </w:p>
    <w:p w:rsidR="00B1445D" w:rsidRPr="0053710F" w:rsidRDefault="00B1445D" w:rsidP="0072373F">
      <w:pPr>
        <w:spacing w:after="0" w:line="240" w:lineRule="auto"/>
        <w:rPr>
          <w:rFonts w:ascii="Times New Roman" w:hAnsi="Times New Roman" w:cs="Times New Roman"/>
          <w:b/>
          <w:bCs/>
          <w:sz w:val="28"/>
          <w:szCs w:val="28"/>
        </w:rPr>
      </w:pPr>
    </w:p>
    <w:p w:rsidR="00B1445D" w:rsidRPr="00E4642F" w:rsidRDefault="00B035AC" w:rsidP="0072373F">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lang w:val="en-US"/>
        </w:rPr>
        <w:t>Pratama Johan Adinata</w:t>
      </w:r>
    </w:p>
    <w:p w:rsidR="00B1445D" w:rsidRPr="0053710F" w:rsidRDefault="009D5FF0" w:rsidP="0072373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Program Studi Pendidikan </w:t>
      </w:r>
      <w:r>
        <w:rPr>
          <w:rFonts w:ascii="Times New Roman" w:hAnsi="Times New Roman" w:cs="Times New Roman"/>
          <w:i/>
          <w:sz w:val="24"/>
          <w:szCs w:val="24"/>
          <w:lang w:val="en-US"/>
        </w:rPr>
        <w:t>J</w:t>
      </w:r>
      <w:r>
        <w:rPr>
          <w:rFonts w:ascii="Times New Roman" w:hAnsi="Times New Roman" w:cs="Times New Roman"/>
          <w:i/>
          <w:sz w:val="24"/>
          <w:szCs w:val="24"/>
        </w:rPr>
        <w:t xml:space="preserve">asmani dan </w:t>
      </w:r>
      <w:r>
        <w:rPr>
          <w:rFonts w:ascii="Times New Roman" w:hAnsi="Times New Roman" w:cs="Times New Roman"/>
          <w:i/>
          <w:sz w:val="24"/>
          <w:szCs w:val="24"/>
          <w:lang w:val="en-US"/>
        </w:rPr>
        <w:t>K</w:t>
      </w:r>
      <w:r w:rsidR="00B1445D" w:rsidRPr="0053710F">
        <w:rPr>
          <w:rFonts w:ascii="Times New Roman" w:hAnsi="Times New Roman" w:cs="Times New Roman"/>
          <w:i/>
          <w:sz w:val="24"/>
          <w:szCs w:val="24"/>
        </w:rPr>
        <w:t>esehatan STKIP PGRI Jombang</w:t>
      </w:r>
    </w:p>
    <w:p w:rsidR="00B1445D" w:rsidRPr="00B035AC" w:rsidRDefault="00B035AC" w:rsidP="0072373F">
      <w:pPr>
        <w:spacing w:after="0" w:line="240" w:lineRule="auto"/>
        <w:jc w:val="center"/>
        <w:rPr>
          <w:rFonts w:ascii="Times New Roman" w:hAnsi="Times New Roman" w:cs="Times New Roman"/>
          <w:i/>
          <w:sz w:val="24"/>
          <w:szCs w:val="24"/>
          <w:lang w:val="en-US"/>
        </w:rPr>
      </w:pPr>
      <w:r>
        <w:rPr>
          <w:rFonts w:ascii="Times New Roman" w:hAnsi="Times New Roman" w:cs="Times New Roman"/>
          <w:i/>
          <w:sz w:val="24"/>
          <w:szCs w:val="24"/>
        </w:rPr>
        <w:t>email :</w:t>
      </w:r>
      <w:r>
        <w:rPr>
          <w:rFonts w:ascii="Times New Roman" w:hAnsi="Times New Roman" w:cs="Times New Roman"/>
          <w:i/>
          <w:sz w:val="24"/>
          <w:szCs w:val="24"/>
          <w:lang w:val="en-US"/>
        </w:rPr>
        <w:t>pratamajohan745@ymail.com</w:t>
      </w:r>
    </w:p>
    <w:p w:rsidR="00B1445D" w:rsidRPr="0053710F" w:rsidRDefault="00B1445D" w:rsidP="0072373F">
      <w:pPr>
        <w:pStyle w:val="Default"/>
        <w:jc w:val="both"/>
        <w:rPr>
          <w:lang w:val="id-ID"/>
        </w:rPr>
      </w:pPr>
    </w:p>
    <w:p w:rsidR="00B1445D" w:rsidRPr="0053710F" w:rsidRDefault="00B1445D" w:rsidP="0072373F">
      <w:pPr>
        <w:pStyle w:val="Default"/>
        <w:jc w:val="both"/>
        <w:rPr>
          <w:lang w:val="id-ID"/>
        </w:rPr>
      </w:pPr>
    </w:p>
    <w:p w:rsidR="00B035AC" w:rsidRDefault="00B1445D" w:rsidP="00B035AC">
      <w:pPr>
        <w:ind w:firstLine="720"/>
        <w:jc w:val="both"/>
        <w:rPr>
          <w:rFonts w:ascii="Times New Roman" w:hAnsi="Times New Roman" w:cs="Times New Roman"/>
          <w:sz w:val="24"/>
        </w:rPr>
      </w:pPr>
      <w:r w:rsidRPr="0053710F">
        <w:rPr>
          <w:rFonts w:ascii="Times New Roman" w:hAnsi="Times New Roman" w:cs="Times New Roman"/>
          <w:b/>
          <w:color w:val="000000"/>
          <w:sz w:val="24"/>
          <w:szCs w:val="24"/>
        </w:rPr>
        <w:t>ABSTRAK:</w:t>
      </w:r>
      <w:r w:rsidRPr="0053710F">
        <w:rPr>
          <w:rFonts w:ascii="Times New Roman" w:hAnsi="Times New Roman" w:cs="Times New Roman"/>
          <w:bCs/>
          <w:color w:val="000000"/>
          <w:sz w:val="24"/>
          <w:szCs w:val="24"/>
        </w:rPr>
        <w:t xml:space="preserve"> </w:t>
      </w:r>
      <w:r w:rsidR="00B035AC">
        <w:rPr>
          <w:rFonts w:ascii="Times New Roman" w:hAnsi="Times New Roman" w:cs="Times New Roman"/>
          <w:sz w:val="24"/>
        </w:rPr>
        <w:t xml:space="preserve">Penelitian ini bertujuan untuk mengetahui pengaruh model pembelajaran </w:t>
      </w:r>
      <w:r w:rsidR="00B035AC">
        <w:rPr>
          <w:rFonts w:ascii="Times New Roman" w:hAnsi="Times New Roman" w:cs="Times New Roman"/>
          <w:i/>
          <w:sz w:val="24"/>
        </w:rPr>
        <w:t xml:space="preserve">Contextual Teaching Learning </w:t>
      </w:r>
      <w:r w:rsidR="00B035AC" w:rsidRPr="00926D63">
        <w:rPr>
          <w:rFonts w:ascii="Times New Roman" w:hAnsi="Times New Roman" w:cs="Times New Roman"/>
          <w:i/>
          <w:sz w:val="24"/>
        </w:rPr>
        <w:t>(CTL)</w:t>
      </w:r>
      <w:r w:rsidR="00B035AC">
        <w:rPr>
          <w:rFonts w:ascii="Times New Roman" w:hAnsi="Times New Roman" w:cs="Times New Roman"/>
          <w:i/>
          <w:sz w:val="24"/>
        </w:rPr>
        <w:t xml:space="preserve"> </w:t>
      </w:r>
      <w:r w:rsidR="00B035AC">
        <w:rPr>
          <w:rFonts w:ascii="Times New Roman" w:hAnsi="Times New Roman" w:cs="Times New Roman"/>
          <w:sz w:val="24"/>
        </w:rPr>
        <w:t xml:space="preserve">terhadap hasil belajar ketrampilan </w:t>
      </w:r>
      <w:r w:rsidR="00B035AC" w:rsidRPr="006F5FCF">
        <w:rPr>
          <w:rFonts w:ascii="Times New Roman" w:hAnsi="Times New Roman" w:cs="Times New Roman"/>
          <w:i/>
          <w:sz w:val="24"/>
        </w:rPr>
        <w:t>passing</w:t>
      </w:r>
      <w:r w:rsidR="00B035AC">
        <w:rPr>
          <w:rFonts w:ascii="Times New Roman" w:hAnsi="Times New Roman" w:cs="Times New Roman"/>
          <w:sz w:val="24"/>
        </w:rPr>
        <w:t xml:space="preserve"> bawah permainan bolavoli pada peserta didik kelas VII MTs Darun Najah Jatirejo Mojokerto Tahun Ajaran 2014/2015.</w:t>
      </w:r>
    </w:p>
    <w:p w:rsidR="00B035AC" w:rsidRDefault="00B035AC" w:rsidP="00B035AC">
      <w:pPr>
        <w:ind w:firstLine="720"/>
        <w:jc w:val="both"/>
        <w:rPr>
          <w:rFonts w:ascii="Times New Roman" w:hAnsi="Times New Roman" w:cs="Times New Roman"/>
          <w:sz w:val="24"/>
        </w:rPr>
      </w:pPr>
      <w:r>
        <w:rPr>
          <w:rFonts w:ascii="Times New Roman" w:hAnsi="Times New Roman" w:cs="Times New Roman"/>
          <w:sz w:val="24"/>
        </w:rPr>
        <w:t xml:space="preserve">Jenis penelitian yang digunakan adalah penelitian kuantitatif dengan menggunakan metode eksperimen. Populasi dalam penelitian ini yaitu seluruh kelas VII MTs Darun Najah Jatirejo Mojokerto. Melalui teknik </w:t>
      </w:r>
      <w:r w:rsidRPr="003E05E5">
        <w:rPr>
          <w:rFonts w:ascii="Times New Roman" w:hAnsi="Times New Roman" w:cs="Times New Roman"/>
          <w:i/>
          <w:sz w:val="24"/>
        </w:rPr>
        <w:t>cluster random</w:t>
      </w:r>
      <w:r>
        <w:rPr>
          <w:rFonts w:ascii="Times New Roman" w:hAnsi="Times New Roman" w:cs="Times New Roman"/>
          <w:i/>
          <w:sz w:val="24"/>
        </w:rPr>
        <w:t xml:space="preserve"> sampling </w:t>
      </w:r>
      <w:r>
        <w:rPr>
          <w:rFonts w:ascii="Times New Roman" w:hAnsi="Times New Roman" w:cs="Times New Roman"/>
          <w:sz w:val="24"/>
        </w:rPr>
        <w:t>diperoleh kelas VII B dengan jumlah 30 peserta didik sebagai sampel penelitian. Instrumen yang digunakan sebagai pengumpulan data yaitu tes ketrampilan. Analisis data menggunakan SPSS V.17</w:t>
      </w:r>
    </w:p>
    <w:p w:rsidR="00E4642F" w:rsidRPr="00EE7EA4" w:rsidRDefault="00B035AC" w:rsidP="00B035AC">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rPr>
        <w:t xml:space="preserve">Dalam hitung SPSS peneliti menggunakan uji (paired sample t-Test) dengan taraf signifikan = 5% diperoleh t </w:t>
      </w:r>
      <w:r w:rsidRPr="00122149">
        <w:rPr>
          <w:rFonts w:ascii="Times New Roman" w:hAnsi="Times New Roman" w:cs="Times New Roman"/>
          <w:sz w:val="28"/>
          <w:vertAlign w:val="subscript"/>
        </w:rPr>
        <w:t>hitung</w:t>
      </w:r>
      <w:r>
        <w:rPr>
          <w:rFonts w:ascii="Times New Roman" w:hAnsi="Times New Roman" w:cs="Times New Roman"/>
          <w:sz w:val="24"/>
        </w:rPr>
        <w:t xml:space="preserve">  = 16.018   dan t </w:t>
      </w:r>
      <w:r w:rsidRPr="00122149">
        <w:rPr>
          <w:rFonts w:ascii="Times New Roman" w:hAnsi="Times New Roman" w:cs="Times New Roman"/>
          <w:sz w:val="28"/>
          <w:vertAlign w:val="subscript"/>
        </w:rPr>
        <w:t>tabel</w:t>
      </w:r>
      <w:r>
        <w:rPr>
          <w:rFonts w:ascii="Times New Roman" w:hAnsi="Times New Roman" w:cs="Times New Roman"/>
          <w:sz w:val="24"/>
        </w:rPr>
        <w:t xml:space="preserve"> = 1.699. Daerah penerimaan Ho adalah jika t</w:t>
      </w:r>
      <w:r w:rsidRPr="00122149">
        <w:rPr>
          <w:rFonts w:ascii="Times New Roman" w:hAnsi="Times New Roman" w:cs="Times New Roman"/>
          <w:sz w:val="28"/>
          <w:vertAlign w:val="subscript"/>
        </w:rPr>
        <w:t xml:space="preserve"> hitung</w:t>
      </w:r>
      <w:r w:rsidRPr="00122149">
        <w:rPr>
          <w:rFonts w:ascii="Times New Roman" w:hAnsi="Times New Roman" w:cs="Times New Roman"/>
          <w:sz w:val="28"/>
        </w:rPr>
        <w:t xml:space="preserve"> </w:t>
      </w:r>
      <w:r>
        <w:rPr>
          <w:rFonts w:ascii="Times New Roman" w:hAnsi="Times New Roman" w:cs="Times New Roman"/>
          <w:sz w:val="24"/>
        </w:rPr>
        <w:t xml:space="preserve">&lt; 1.699 maka Ho diterima. Sedangkan hasil analisis didapat nilai t </w:t>
      </w:r>
      <w:r w:rsidRPr="003D2A20">
        <w:rPr>
          <w:rFonts w:ascii="Times New Roman" w:hAnsi="Times New Roman" w:cs="Times New Roman"/>
          <w:sz w:val="28"/>
          <w:vertAlign w:val="subscript"/>
        </w:rPr>
        <w:t>hitung</w:t>
      </w:r>
      <w:r>
        <w:rPr>
          <w:rFonts w:ascii="Times New Roman" w:hAnsi="Times New Roman" w:cs="Times New Roman"/>
          <w:sz w:val="24"/>
        </w:rPr>
        <w:t xml:space="preserve"> lebih besar dari t </w:t>
      </w:r>
      <w:r w:rsidRPr="003D2A20">
        <w:rPr>
          <w:rFonts w:ascii="Times New Roman" w:hAnsi="Times New Roman" w:cs="Times New Roman"/>
          <w:sz w:val="28"/>
          <w:vertAlign w:val="subscript"/>
        </w:rPr>
        <w:t>tabel</w:t>
      </w:r>
      <w:r>
        <w:rPr>
          <w:rFonts w:ascii="Times New Roman" w:hAnsi="Times New Roman" w:cs="Times New Roman"/>
          <w:sz w:val="24"/>
        </w:rPr>
        <w:t xml:space="preserve"> sehingga Ho ditolak. Dan terjadi peningkatan sebesar 8.04%. Dengan demikian dapat dapat disimpulkan terjadi pengaruh model pembelajaran </w:t>
      </w:r>
      <w:r>
        <w:rPr>
          <w:rFonts w:ascii="Times New Roman" w:hAnsi="Times New Roman" w:cs="Times New Roman"/>
          <w:i/>
          <w:sz w:val="24"/>
        </w:rPr>
        <w:t>Contextual Teaching Lea</w:t>
      </w:r>
      <w:r w:rsidRPr="00926D63">
        <w:rPr>
          <w:rFonts w:ascii="Times New Roman" w:hAnsi="Times New Roman" w:cs="Times New Roman"/>
          <w:i/>
          <w:sz w:val="24"/>
        </w:rPr>
        <w:t>rning</w:t>
      </w:r>
      <w:r>
        <w:rPr>
          <w:rFonts w:ascii="Times New Roman" w:hAnsi="Times New Roman" w:cs="Times New Roman"/>
          <w:i/>
          <w:sz w:val="24"/>
        </w:rPr>
        <w:t xml:space="preserve"> </w:t>
      </w:r>
      <w:r w:rsidRPr="00926D63">
        <w:rPr>
          <w:rFonts w:ascii="Times New Roman" w:hAnsi="Times New Roman" w:cs="Times New Roman"/>
          <w:i/>
          <w:sz w:val="24"/>
        </w:rPr>
        <w:t>(CTL)</w:t>
      </w:r>
      <w:r>
        <w:rPr>
          <w:rFonts w:ascii="Times New Roman" w:hAnsi="Times New Roman" w:cs="Times New Roman"/>
          <w:i/>
          <w:sz w:val="24"/>
        </w:rPr>
        <w:t xml:space="preserve"> </w:t>
      </w:r>
      <w:r>
        <w:rPr>
          <w:rFonts w:ascii="Times New Roman" w:hAnsi="Times New Roman" w:cs="Times New Roman"/>
          <w:sz w:val="24"/>
        </w:rPr>
        <w:t xml:space="preserve">terhadap hasil belajar ketrampilan </w:t>
      </w:r>
      <w:r w:rsidRPr="006D6D83">
        <w:rPr>
          <w:rFonts w:ascii="Times New Roman" w:hAnsi="Times New Roman" w:cs="Times New Roman"/>
          <w:i/>
          <w:sz w:val="24"/>
        </w:rPr>
        <w:t>passing</w:t>
      </w:r>
      <w:r>
        <w:rPr>
          <w:rFonts w:ascii="Times New Roman" w:hAnsi="Times New Roman" w:cs="Times New Roman"/>
          <w:sz w:val="24"/>
        </w:rPr>
        <w:t xml:space="preserve"> bawah pada permainan bolavoli.</w:t>
      </w:r>
    </w:p>
    <w:p w:rsidR="00E4642F" w:rsidRDefault="00E4642F" w:rsidP="00E4642F">
      <w:pPr>
        <w:pStyle w:val="ListParagraph"/>
        <w:spacing w:after="0" w:line="240" w:lineRule="auto"/>
        <w:ind w:left="360" w:firstLine="720"/>
        <w:jc w:val="both"/>
        <w:rPr>
          <w:rFonts w:ascii="Times New Roman" w:hAnsi="Times New Roman" w:cs="Times New Roman"/>
          <w:sz w:val="24"/>
          <w:szCs w:val="24"/>
          <w:lang w:val="en-US"/>
        </w:rPr>
      </w:pPr>
      <w:bookmarkStart w:id="0" w:name="_GoBack"/>
      <w:bookmarkEnd w:id="0"/>
    </w:p>
    <w:p w:rsidR="00E4642F" w:rsidRDefault="00E4642F" w:rsidP="00E4642F">
      <w:pPr>
        <w:pStyle w:val="ListParagraph"/>
        <w:spacing w:after="0" w:line="240" w:lineRule="auto"/>
        <w:ind w:left="360" w:firstLine="720"/>
        <w:jc w:val="both"/>
        <w:rPr>
          <w:rFonts w:ascii="Times New Roman" w:hAnsi="Times New Roman" w:cs="Times New Roman"/>
          <w:sz w:val="24"/>
          <w:szCs w:val="24"/>
          <w:lang w:val="en-US"/>
        </w:rPr>
      </w:pPr>
    </w:p>
    <w:p w:rsidR="00E4642F" w:rsidRPr="00B035AC" w:rsidRDefault="00E4642F" w:rsidP="00B035AC">
      <w:pPr>
        <w:ind w:left="1276" w:hanging="1276"/>
        <w:rPr>
          <w:rFonts w:ascii="Times New Roman" w:hAnsi="Times New Roman" w:cs="Times New Roman"/>
          <w:sz w:val="24"/>
          <w:szCs w:val="24"/>
          <w:lang w:val="en-US"/>
        </w:rPr>
      </w:pPr>
      <w:r w:rsidRPr="00FD5E2F">
        <w:rPr>
          <w:rFonts w:ascii="Times New Roman" w:hAnsi="Times New Roman" w:cs="Times New Roman"/>
          <w:sz w:val="24"/>
          <w:szCs w:val="24"/>
        </w:rPr>
        <w:t xml:space="preserve">Kata kunci : </w:t>
      </w:r>
      <w:r w:rsidR="00B035AC">
        <w:rPr>
          <w:rFonts w:ascii="Times New Roman" w:hAnsi="Times New Roman" w:cs="Times New Roman"/>
          <w:sz w:val="24"/>
        </w:rPr>
        <w:t xml:space="preserve">Model Pembelajaran </w:t>
      </w:r>
      <w:r w:rsidR="00B035AC" w:rsidRPr="00926D63">
        <w:rPr>
          <w:rFonts w:ascii="Times New Roman" w:hAnsi="Times New Roman" w:cs="Times New Roman"/>
          <w:i/>
          <w:sz w:val="24"/>
        </w:rPr>
        <w:t>Contextual Teahing Learning (CTL)</w:t>
      </w:r>
      <w:r w:rsidR="00B035AC">
        <w:rPr>
          <w:rFonts w:ascii="Times New Roman" w:hAnsi="Times New Roman" w:cs="Times New Roman"/>
          <w:sz w:val="24"/>
        </w:rPr>
        <w:t xml:space="preserve">, Hasil Belajar </w:t>
      </w:r>
      <w:r w:rsidR="00B035AC" w:rsidRPr="00A73BB5">
        <w:rPr>
          <w:rFonts w:ascii="Times New Roman" w:hAnsi="Times New Roman" w:cs="Times New Roman"/>
          <w:i/>
          <w:sz w:val="24"/>
        </w:rPr>
        <w:t xml:space="preserve">Passing </w:t>
      </w:r>
      <w:r w:rsidR="00B035AC">
        <w:rPr>
          <w:rFonts w:ascii="Times New Roman" w:hAnsi="Times New Roman" w:cs="Times New Roman"/>
          <w:sz w:val="24"/>
        </w:rPr>
        <w:t>Bawah</w:t>
      </w:r>
    </w:p>
    <w:p w:rsidR="00E4642F" w:rsidRPr="00E4642F" w:rsidRDefault="00E4642F" w:rsidP="00E4642F">
      <w:pPr>
        <w:pStyle w:val="ListParagraph"/>
        <w:spacing w:after="0" w:line="240" w:lineRule="auto"/>
        <w:ind w:left="360" w:firstLine="720"/>
        <w:jc w:val="both"/>
        <w:rPr>
          <w:rFonts w:ascii="Times New Roman" w:hAnsi="Times New Roman" w:cs="Times New Roman"/>
          <w:sz w:val="24"/>
          <w:szCs w:val="24"/>
          <w:lang w:val="en-US"/>
        </w:rPr>
      </w:pPr>
    </w:p>
    <w:p w:rsidR="00E4642F" w:rsidRDefault="00E4642F" w:rsidP="00E4642F">
      <w:pPr>
        <w:pStyle w:val="ListParagraph"/>
        <w:spacing w:after="0" w:line="240" w:lineRule="auto"/>
        <w:ind w:left="360" w:firstLine="720"/>
        <w:jc w:val="both"/>
        <w:rPr>
          <w:rFonts w:ascii="Times New Roman" w:hAnsi="Times New Roman" w:cs="Times New Roman"/>
          <w:sz w:val="24"/>
          <w:szCs w:val="24"/>
        </w:rPr>
      </w:pPr>
    </w:p>
    <w:p w:rsidR="00E4642F" w:rsidRDefault="00E4642F" w:rsidP="00E4642F">
      <w:pPr>
        <w:pStyle w:val="ListParagraph"/>
        <w:spacing w:after="0" w:line="240" w:lineRule="auto"/>
        <w:ind w:left="360" w:firstLine="720"/>
        <w:jc w:val="both"/>
        <w:rPr>
          <w:rFonts w:ascii="Times New Roman" w:hAnsi="Times New Roman" w:cs="Times New Roman"/>
          <w:sz w:val="24"/>
          <w:szCs w:val="24"/>
        </w:rPr>
      </w:pPr>
    </w:p>
    <w:p w:rsidR="00E4642F" w:rsidRDefault="00E4642F" w:rsidP="00E4642F">
      <w:pPr>
        <w:pStyle w:val="ListParagraph"/>
        <w:spacing w:after="0" w:line="240" w:lineRule="auto"/>
        <w:ind w:left="360" w:firstLine="720"/>
        <w:jc w:val="both"/>
        <w:rPr>
          <w:rFonts w:ascii="Times New Roman" w:hAnsi="Times New Roman" w:cs="Times New Roman"/>
          <w:sz w:val="24"/>
          <w:szCs w:val="24"/>
        </w:rPr>
      </w:pPr>
    </w:p>
    <w:p w:rsidR="00E4642F" w:rsidRDefault="00E4642F" w:rsidP="00E4642F">
      <w:pPr>
        <w:pStyle w:val="ListParagraph"/>
        <w:spacing w:after="0" w:line="240" w:lineRule="auto"/>
        <w:ind w:left="360" w:firstLine="720"/>
        <w:jc w:val="both"/>
        <w:rPr>
          <w:rFonts w:ascii="Times New Roman" w:hAnsi="Times New Roman" w:cs="Times New Roman"/>
          <w:sz w:val="24"/>
          <w:szCs w:val="24"/>
        </w:rPr>
      </w:pPr>
    </w:p>
    <w:p w:rsidR="00E4642F" w:rsidRDefault="00E4642F" w:rsidP="00E4642F">
      <w:pPr>
        <w:pStyle w:val="ListParagraph"/>
        <w:spacing w:after="0" w:line="240" w:lineRule="auto"/>
        <w:ind w:left="360" w:firstLine="720"/>
        <w:jc w:val="both"/>
        <w:rPr>
          <w:rFonts w:ascii="Times New Roman" w:hAnsi="Times New Roman" w:cs="Times New Roman"/>
          <w:sz w:val="24"/>
          <w:szCs w:val="24"/>
        </w:rPr>
      </w:pPr>
    </w:p>
    <w:p w:rsidR="00B1445D" w:rsidRPr="0053710F" w:rsidRDefault="00B1445D" w:rsidP="00E4642F">
      <w:pPr>
        <w:spacing w:after="0" w:line="240" w:lineRule="auto"/>
        <w:ind w:firstLine="720"/>
        <w:jc w:val="both"/>
        <w:rPr>
          <w:rFonts w:ascii="Times New Roman" w:hAnsi="Times New Roman" w:cs="Times New Roman"/>
          <w:sz w:val="24"/>
          <w:szCs w:val="24"/>
        </w:rPr>
      </w:pPr>
    </w:p>
    <w:p w:rsidR="005E4058" w:rsidRDefault="005E4058" w:rsidP="0072373F">
      <w:pPr>
        <w:spacing w:line="240" w:lineRule="auto"/>
        <w:rPr>
          <w:rFonts w:ascii="Times New Roman" w:hAnsi="Times New Roman" w:cs="Times New Roman"/>
          <w:sz w:val="24"/>
          <w:szCs w:val="24"/>
          <w:lang w:val="en-US"/>
        </w:rPr>
      </w:pPr>
    </w:p>
    <w:p w:rsidR="0033601C" w:rsidRDefault="0033601C" w:rsidP="0072373F">
      <w:pPr>
        <w:spacing w:line="240" w:lineRule="auto"/>
        <w:rPr>
          <w:rFonts w:ascii="Times New Roman" w:hAnsi="Times New Roman" w:cs="Times New Roman"/>
          <w:sz w:val="24"/>
          <w:szCs w:val="24"/>
          <w:lang w:val="en-US"/>
        </w:rPr>
      </w:pPr>
    </w:p>
    <w:p w:rsidR="0033601C" w:rsidRDefault="0033601C" w:rsidP="0072373F">
      <w:pPr>
        <w:spacing w:line="240" w:lineRule="auto"/>
        <w:rPr>
          <w:rFonts w:ascii="Times New Roman" w:hAnsi="Times New Roman" w:cs="Times New Roman"/>
          <w:sz w:val="24"/>
          <w:szCs w:val="24"/>
          <w:lang w:val="en-US"/>
        </w:rPr>
      </w:pPr>
    </w:p>
    <w:p w:rsidR="0033601C" w:rsidRDefault="0033601C" w:rsidP="0072373F">
      <w:pPr>
        <w:spacing w:line="240" w:lineRule="auto"/>
        <w:rPr>
          <w:rFonts w:ascii="Times New Roman" w:hAnsi="Times New Roman" w:cs="Times New Roman"/>
          <w:sz w:val="24"/>
          <w:szCs w:val="24"/>
          <w:lang w:val="en-US"/>
        </w:rPr>
      </w:pPr>
    </w:p>
    <w:p w:rsidR="00D502D2" w:rsidRPr="00E4642F" w:rsidRDefault="00D502D2" w:rsidP="0072373F">
      <w:pPr>
        <w:spacing w:line="240" w:lineRule="auto"/>
        <w:rPr>
          <w:rFonts w:ascii="Times New Roman" w:hAnsi="Times New Roman" w:cs="Times New Roman"/>
          <w:sz w:val="24"/>
          <w:szCs w:val="24"/>
          <w:lang w:val="en-US"/>
        </w:rPr>
      </w:pPr>
    </w:p>
    <w:p w:rsidR="0033601C" w:rsidRDefault="00E4642F" w:rsidP="0033601C">
      <w:pPr>
        <w:ind w:firstLine="720"/>
        <w:jc w:val="both"/>
        <w:rPr>
          <w:rFonts w:ascii="Times New Roman" w:hAnsi="Times New Roman" w:cs="Times New Roman"/>
          <w:sz w:val="24"/>
        </w:rPr>
      </w:pPr>
      <w:r>
        <w:rPr>
          <w:rFonts w:ascii="Times New Roman" w:hAnsi="Times New Roman" w:cs="Times New Roman"/>
          <w:b/>
          <w:color w:val="000000"/>
          <w:sz w:val="24"/>
          <w:szCs w:val="24"/>
          <w:lang w:val="en-US"/>
        </w:rPr>
        <w:lastRenderedPageBreak/>
        <w:tab/>
      </w:r>
      <w:r w:rsidR="00B1445D" w:rsidRPr="0053710F">
        <w:rPr>
          <w:rFonts w:ascii="Times New Roman" w:hAnsi="Times New Roman" w:cs="Times New Roman"/>
          <w:b/>
          <w:color w:val="000000"/>
          <w:sz w:val="24"/>
          <w:szCs w:val="24"/>
          <w:lang w:val="en-US"/>
        </w:rPr>
        <w:t>ABSTRACT</w:t>
      </w:r>
      <w:r w:rsidR="00B1445D" w:rsidRPr="0053710F">
        <w:rPr>
          <w:rFonts w:ascii="Times New Roman" w:hAnsi="Times New Roman" w:cs="Times New Roman"/>
          <w:b/>
          <w:color w:val="000000"/>
          <w:sz w:val="24"/>
          <w:szCs w:val="24"/>
        </w:rPr>
        <w:t>:</w:t>
      </w:r>
      <w:r w:rsidR="00B1445D" w:rsidRPr="0053710F">
        <w:rPr>
          <w:rFonts w:ascii="Times New Roman" w:hAnsi="Times New Roman" w:cs="Times New Roman"/>
          <w:bCs/>
          <w:color w:val="000000"/>
          <w:sz w:val="24"/>
          <w:szCs w:val="24"/>
        </w:rPr>
        <w:t xml:space="preserve"> </w:t>
      </w:r>
      <w:r w:rsidR="0033601C">
        <w:rPr>
          <w:rFonts w:ascii="Times New Roman" w:hAnsi="Times New Roman" w:cs="Times New Roman"/>
          <w:sz w:val="24"/>
        </w:rPr>
        <w:t>This study aimed to determin the effect of learning models Contextual Teaching Learning (CTL) against bounce pass skill learning outcomes volleyball in class VII of MTS Darun Najah Jatirejo Mojokerto academic year 2014/2015</w:t>
      </w:r>
    </w:p>
    <w:p w:rsidR="0033601C" w:rsidRDefault="0033601C" w:rsidP="0033601C">
      <w:pPr>
        <w:jc w:val="both"/>
        <w:rPr>
          <w:rFonts w:ascii="Times New Roman" w:hAnsi="Times New Roman" w:cs="Times New Roman"/>
          <w:sz w:val="24"/>
        </w:rPr>
      </w:pPr>
      <w:r>
        <w:rPr>
          <w:rFonts w:ascii="Times New Roman" w:hAnsi="Times New Roman" w:cs="Times New Roman"/>
          <w:sz w:val="24"/>
        </w:rPr>
        <w:tab/>
        <w:t>This type of research is a quantitative research using experimental methods. The population inthis research that the whole class VII MTs Darun Najah Jatirejo Mojokerto. Through cluster random sampling technique derived class VII B with the number of 30 students as the sample. The instrument is used as a data collection that test skills. Analysis of the data using SPSS V. 17</w:t>
      </w:r>
    </w:p>
    <w:p w:rsidR="00E4642F" w:rsidRPr="0033601C" w:rsidRDefault="0033601C" w:rsidP="0033601C">
      <w:pPr>
        <w:jc w:val="both"/>
        <w:rPr>
          <w:rFonts w:ascii="Times New Roman" w:hAnsi="Times New Roman" w:cs="Times New Roman"/>
          <w:sz w:val="24"/>
          <w:lang w:val="en-US"/>
        </w:rPr>
      </w:pPr>
      <w:r>
        <w:rPr>
          <w:rFonts w:ascii="Times New Roman" w:hAnsi="Times New Roman" w:cs="Times New Roman"/>
          <w:sz w:val="24"/>
        </w:rPr>
        <w:tab/>
        <w:t>In research using SPSS count test (paired sample t-Test) with significance level = 5% was obtained t hitung = 16.018 and t table = 1.699. The reception area is Ho if t hitung &lt; 1.699 then Ho accpepted. While the analysis of the results obtained t hitung value greater than t table so Ho is rejected. And merease is 8.04%. It can be concluded happen influence model learning of Contextual Teaching Learning  to the learning outcomes of bounce pass skill the volleyball</w:t>
      </w:r>
    </w:p>
    <w:p w:rsidR="00E4642F" w:rsidRDefault="00E4642F" w:rsidP="00E4642F">
      <w:pPr>
        <w:pStyle w:val="ListParagraph"/>
        <w:tabs>
          <w:tab w:val="left" w:pos="1134"/>
        </w:tabs>
        <w:spacing w:after="0" w:line="240" w:lineRule="auto"/>
        <w:ind w:left="0" w:firstLine="284"/>
        <w:jc w:val="both"/>
        <w:rPr>
          <w:rFonts w:ascii="Times New Roman" w:hAnsi="Times New Roman" w:cs="Times New Roman"/>
          <w:color w:val="000000" w:themeColor="text1"/>
          <w:sz w:val="24"/>
          <w:szCs w:val="24"/>
          <w:lang w:val="en-US"/>
        </w:rPr>
      </w:pPr>
    </w:p>
    <w:p w:rsidR="00E4642F" w:rsidRPr="0033601C" w:rsidRDefault="00E4642F" w:rsidP="0033601C">
      <w:pPr>
        <w:ind w:left="1276" w:hanging="1276"/>
        <w:jc w:val="both"/>
        <w:rPr>
          <w:rFonts w:ascii="Times New Roman" w:hAnsi="Times New Roman" w:cs="Times New Roman"/>
          <w:sz w:val="24"/>
          <w:lang w:val="en-US"/>
        </w:rPr>
      </w:pPr>
      <w:r w:rsidRPr="00E4642F">
        <w:rPr>
          <w:rFonts w:ascii="Times New Roman" w:hAnsi="Times New Roman" w:cs="Times New Roman"/>
          <w:color w:val="000000"/>
          <w:sz w:val="24"/>
          <w:szCs w:val="24"/>
        </w:rPr>
        <w:t>Keyword</w:t>
      </w:r>
      <w:r w:rsidRPr="00E4642F">
        <w:rPr>
          <w:rFonts w:ascii="Times New Roman" w:hAnsi="Times New Roman" w:cs="Times New Roman"/>
          <w:i/>
          <w:color w:val="000000"/>
          <w:sz w:val="24"/>
          <w:szCs w:val="24"/>
        </w:rPr>
        <w:t xml:space="preserve"> : </w:t>
      </w:r>
      <w:r w:rsidR="0033601C">
        <w:rPr>
          <w:rFonts w:ascii="Times New Roman" w:hAnsi="Times New Roman" w:cs="Times New Roman"/>
          <w:sz w:val="24"/>
        </w:rPr>
        <w:t xml:space="preserve">Models learning of </w:t>
      </w:r>
      <w:r w:rsidR="0033601C" w:rsidRPr="00252FD2">
        <w:rPr>
          <w:rFonts w:ascii="Times New Roman" w:hAnsi="Times New Roman" w:cs="Times New Roman"/>
          <w:i/>
          <w:sz w:val="24"/>
        </w:rPr>
        <w:t>Contextual Teaching Learning (CTL)</w:t>
      </w:r>
      <w:r w:rsidR="0033601C">
        <w:rPr>
          <w:rFonts w:ascii="Times New Roman" w:hAnsi="Times New Roman" w:cs="Times New Roman"/>
          <w:sz w:val="24"/>
        </w:rPr>
        <w:t>, Laearning Outcomes Bounce Pass</w:t>
      </w:r>
      <w:r w:rsidR="0033601C">
        <w:rPr>
          <w:rFonts w:ascii="Times New Roman" w:hAnsi="Times New Roman" w:cs="Times New Roman"/>
          <w:sz w:val="24"/>
          <w:lang w:val="en-US"/>
        </w:rPr>
        <w:t>.</w:t>
      </w:r>
    </w:p>
    <w:p w:rsidR="00B1445D" w:rsidRPr="0053710F" w:rsidRDefault="00B1445D" w:rsidP="00E4642F">
      <w:pPr>
        <w:spacing w:after="0" w:line="240" w:lineRule="auto"/>
        <w:ind w:firstLine="720"/>
        <w:jc w:val="both"/>
        <w:rPr>
          <w:rFonts w:ascii="Times New Roman" w:hAnsi="Times New Roman" w:cs="Times New Roman"/>
          <w:bCs/>
          <w:sz w:val="24"/>
          <w:szCs w:val="24"/>
        </w:rPr>
      </w:pPr>
    </w:p>
    <w:p w:rsidR="00B1445D" w:rsidRPr="0053710F" w:rsidRDefault="00B1445D" w:rsidP="0072373F">
      <w:pPr>
        <w:tabs>
          <w:tab w:val="left" w:pos="1276"/>
        </w:tabs>
        <w:spacing w:after="0" w:line="240" w:lineRule="auto"/>
        <w:ind w:left="1276" w:hanging="1276"/>
        <w:jc w:val="both"/>
        <w:rPr>
          <w:rFonts w:ascii="Times New Roman" w:hAnsi="Times New Roman" w:cs="Times New Roman"/>
          <w:color w:val="000000"/>
          <w:sz w:val="24"/>
          <w:szCs w:val="24"/>
          <w:lang w:val="en-US"/>
        </w:rPr>
      </w:pPr>
    </w:p>
    <w:p w:rsidR="00EA4B4D" w:rsidRPr="0053710F" w:rsidRDefault="00EA4B4D" w:rsidP="0072373F">
      <w:pPr>
        <w:spacing w:line="240" w:lineRule="auto"/>
        <w:rPr>
          <w:rFonts w:ascii="Times New Roman" w:hAnsi="Times New Roman" w:cs="Times New Roman"/>
          <w:b/>
          <w:sz w:val="24"/>
          <w:szCs w:val="24"/>
        </w:rPr>
        <w:sectPr w:rsidR="00EA4B4D" w:rsidRPr="0053710F" w:rsidSect="00D502D2">
          <w:footerReference w:type="default" r:id="rId8"/>
          <w:pgSz w:w="11906" w:h="16838"/>
          <w:pgMar w:top="1440" w:right="1440" w:bottom="1440" w:left="1440" w:header="709" w:footer="709" w:gutter="0"/>
          <w:cols w:space="708"/>
          <w:docGrid w:linePitch="360"/>
        </w:sectPr>
      </w:pPr>
    </w:p>
    <w:p w:rsidR="00B1445D" w:rsidRPr="0053710F" w:rsidRDefault="00B1445D" w:rsidP="0072373F">
      <w:pPr>
        <w:spacing w:line="240" w:lineRule="auto"/>
        <w:rPr>
          <w:rFonts w:ascii="Times New Roman" w:hAnsi="Times New Roman" w:cs="Times New Roman"/>
          <w:b/>
          <w:sz w:val="24"/>
          <w:szCs w:val="24"/>
        </w:rPr>
      </w:pPr>
      <w:r w:rsidRPr="0053710F">
        <w:rPr>
          <w:rFonts w:ascii="Times New Roman" w:hAnsi="Times New Roman" w:cs="Times New Roman"/>
          <w:b/>
          <w:sz w:val="24"/>
          <w:szCs w:val="24"/>
        </w:rPr>
        <w:lastRenderedPageBreak/>
        <w:t>PENDAHULUAN</w:t>
      </w:r>
    </w:p>
    <w:p w:rsidR="00B75A29" w:rsidRPr="00DB2273" w:rsidRDefault="00F878B5" w:rsidP="00F12C8D">
      <w:pPr>
        <w:autoSpaceDE w:val="0"/>
        <w:autoSpaceDN w:val="0"/>
        <w:adjustRightInd w:val="0"/>
        <w:spacing w:line="240" w:lineRule="auto"/>
        <w:ind w:firstLine="720"/>
        <w:jc w:val="both"/>
        <w:rPr>
          <w:rFonts w:ascii="Times New Roman" w:hAnsi="Times New Roman"/>
          <w:sz w:val="24"/>
          <w:szCs w:val="24"/>
          <w:lang w:val="en-US"/>
        </w:rPr>
      </w:pPr>
      <w:r>
        <w:rPr>
          <w:rFonts w:ascii="Times New Roman" w:hAnsi="Times New Roman"/>
          <w:noProof/>
          <w:sz w:val="24"/>
          <w:szCs w:val="24"/>
          <w:lang w:val="en-US"/>
        </w:rPr>
        <w:pict>
          <v:rect id="_x0000_s1034" style="position:absolute;left:0;text-align:left;margin-left:163.7pt;margin-top:515.45pt;width:40.2pt;height:31.85pt;z-index:251664384" strokecolor="#f2f2f2">
            <v:textbox style="mso-next-textbox:#_x0000_s1034">
              <w:txbxContent>
                <w:p w:rsidR="00865F3F" w:rsidRPr="008A3934" w:rsidRDefault="00865F3F" w:rsidP="00B75A29">
                  <w:pPr>
                    <w:jc w:val="center"/>
                    <w:rPr>
                      <w:rFonts w:ascii="Times New Roman" w:hAnsi="Times New Roman"/>
                      <w:sz w:val="24"/>
                      <w:lang w:val="en-US"/>
                    </w:rPr>
                  </w:pPr>
                  <w:r w:rsidRPr="008A3934">
                    <w:rPr>
                      <w:rFonts w:ascii="Times New Roman" w:hAnsi="Times New Roman"/>
                      <w:sz w:val="24"/>
                      <w:lang w:val="en-US"/>
                    </w:rPr>
                    <w:t>1</w:t>
                  </w:r>
                </w:p>
              </w:txbxContent>
            </v:textbox>
          </v:rect>
        </w:pict>
      </w:r>
      <w:r w:rsidR="00B75A29">
        <w:rPr>
          <w:rFonts w:ascii="Times New Roman" w:hAnsi="Times New Roman"/>
          <w:sz w:val="24"/>
          <w:szCs w:val="24"/>
        </w:rPr>
        <w:t xml:space="preserve"> </w:t>
      </w:r>
      <w:r w:rsidR="00B75A29">
        <w:rPr>
          <w:rFonts w:ascii="Times New Roman" w:hAnsi="Times New Roman"/>
          <w:sz w:val="24"/>
          <w:szCs w:val="24"/>
          <w:lang w:val="en-US"/>
        </w:rPr>
        <w:t xml:space="preserve">Dalam kemajuan pendidikan di suatu negara, tidak dapat terlepas dari suatu model pembelajaran yang baik. Menurut Trianto, (2011:5) mengartikan bahwa model pembelajaran adalah suatu pola yang digunakan sebagai pedoman dalam merencanakan pembelajaran dalam tutorial/kelas. Keberhasilan dalam model pembelajaran dapat ditinjau dengan adanya perubahan pola pikir dan interaksi peserta didik dengan lingkungan sekitar. Dengan adanya model pembelajaran, diharapkan terjadi perubahan-perubahan agar peserta didik menjadi lebih berpikir secara logis, menyelesaiakan masalah, menganalisa data dan membuat keputusan yang baik. Oleh karena itu pendidikan jasmani, olahraga dan kesehatan juga harus mempunyai model pembelajaran yang bervariasi dan harus diarahkan pada tujuan yang terkandung dalam kurikulum yang sesuai bidang studi pendidikan jasmani, olahraga dan kesehatan. Model pembelajaran pendidikan jasmani, olahraga dan kesehatan harus lebih ditingkatkan dari segi ketrampilan, pembentukan karakter, serta nilai-nilai yang positif. Upaya ini dimaksudkan untuk meningkatkan motivasi peserta didik agar lebih aktif, serta memberikan ruang yang cukup bagi prakarsa, kreatifitas dan kemandirian sesuai dengan bakat, minat dan perkembangan fisik serta psikologis peserta didik. Hal ini sesuai dengan Undang-Undang Pendidikan PP Nomor 32 Tahun 2013 Pasal 19 Tentang Standar Nasional Pendidikan. </w:t>
      </w:r>
    </w:p>
    <w:p w:rsidR="00F12C8D" w:rsidRDefault="00F12C8D" w:rsidP="00F12C8D">
      <w:pPr>
        <w:autoSpaceDE w:val="0"/>
        <w:autoSpaceDN w:val="0"/>
        <w:adjustRightInd w:val="0"/>
        <w:spacing w:line="240" w:lineRule="auto"/>
        <w:ind w:firstLine="720"/>
        <w:jc w:val="both"/>
        <w:rPr>
          <w:rFonts w:ascii="Times New Roman" w:hAnsi="Times New Roman"/>
          <w:sz w:val="24"/>
          <w:szCs w:val="24"/>
          <w:lang w:val="en-US"/>
        </w:rPr>
        <w:sectPr w:rsidR="00F12C8D" w:rsidSect="00F12C8D">
          <w:type w:val="continuous"/>
          <w:pgSz w:w="11906" w:h="16838"/>
          <w:pgMar w:top="1440" w:right="1440" w:bottom="1440" w:left="1440" w:header="709" w:footer="709" w:gutter="0"/>
          <w:cols w:space="635"/>
          <w:docGrid w:linePitch="360"/>
        </w:sectPr>
      </w:pPr>
    </w:p>
    <w:p w:rsidR="00B75A29" w:rsidRDefault="00B75A29" w:rsidP="00F12C8D">
      <w:pPr>
        <w:autoSpaceDE w:val="0"/>
        <w:autoSpaceDN w:val="0"/>
        <w:adjustRightInd w:val="0"/>
        <w:spacing w:line="24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 xml:space="preserve">Dalam pelaksanaan mata pelajaran pendidikan jasmani dan kesehatan di sekolah, saat ini masih ada beberapa kendala yang terjadi dalam proses pembelajaran, diantaranya banyak faktor yang mempengaruhi rendahnya hasil belajar peserta didik yaitu pendidik kurang kreatif </w:t>
      </w:r>
      <w:r w:rsidR="002B0D7D">
        <w:rPr>
          <w:rFonts w:ascii="Times New Roman" w:hAnsi="Times New Roman"/>
          <w:sz w:val="24"/>
          <w:szCs w:val="24"/>
          <w:lang w:val="en-US"/>
        </w:rPr>
        <w:t xml:space="preserve">dalam membuat dan mengembangkan </w:t>
      </w:r>
      <w:r>
        <w:rPr>
          <w:rFonts w:ascii="Times New Roman" w:hAnsi="Times New Roman"/>
          <w:sz w:val="24"/>
          <w:szCs w:val="24"/>
          <w:lang w:val="en-US"/>
        </w:rPr>
        <w:t>suatu model pembelajaran.</w:t>
      </w:r>
    </w:p>
    <w:p w:rsidR="00B75A29" w:rsidRDefault="00B75A29" w:rsidP="00F12C8D">
      <w:pPr>
        <w:autoSpaceDE w:val="0"/>
        <w:autoSpaceDN w:val="0"/>
        <w:adjustRightInd w:val="0"/>
        <w:spacing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Penggunaan model pembelajaran tidak hanya membuat proses kegiatan pembelajaran menjadi lebih efisien, tetapi materi pelajaran juga dapat diserap lebih mudah. Peserta didik </w:t>
      </w:r>
      <w:r>
        <w:rPr>
          <w:rFonts w:ascii="Times New Roman" w:hAnsi="Times New Roman"/>
          <w:sz w:val="24"/>
          <w:szCs w:val="24"/>
          <w:lang w:val="en-US"/>
        </w:rPr>
        <w:lastRenderedPageBreak/>
        <w:t>mungkin sudah memahami sedikit banyak permasalahan atau teori melalui penjelasan pendidik. Buktinya pada saat observasi, peneliti melihat proses pembelajaran berlangsung, peserta didik kurang antusias dan bersemangat dalam memperhatikan penjelasan dari pendidik mengenai materi pembelajaran. Bahkan sebagian dari peserta didik ada yang mengobrol dengan temannya. Pada saat melakukan tes juga ada beberapa peserta didik yang sudah mengerti penjelasan dari pendidik, tetapi masih banyak peserta didik yang belum mengerti dan masih salah dalam melakukan teknik gerakan sehingga membuat hasilnya kurang memuaskan. Hal ini disebabkan karena proses pembelajaran kurang menarik dan terkesan monoton sehingga menyebabkan peserta didik kurang aktif dan bersemangat. Oleh karena itu, agar peserta didik dapat lebih memahami tentang materi pembelajaran, maka pendidik harus mempunyai cara dan model pembelajaran agar kegiatan pembelajaran tersebut dapat berjalan dengan baik dan efisien.</w:t>
      </w:r>
    </w:p>
    <w:p w:rsidR="00B75A29" w:rsidRDefault="00B75A29" w:rsidP="00F12C8D">
      <w:pPr>
        <w:autoSpaceDE w:val="0"/>
        <w:autoSpaceDN w:val="0"/>
        <w:adjustRightInd w:val="0"/>
        <w:spacing w:line="240" w:lineRule="auto"/>
        <w:ind w:firstLine="720"/>
        <w:jc w:val="both"/>
        <w:rPr>
          <w:rFonts w:ascii="Times New Roman" w:hAnsi="Times New Roman"/>
          <w:sz w:val="24"/>
          <w:szCs w:val="24"/>
          <w:lang w:val="en-US"/>
        </w:rPr>
      </w:pPr>
      <w:r>
        <w:rPr>
          <w:rFonts w:ascii="Times New Roman" w:hAnsi="Times New Roman"/>
          <w:sz w:val="24"/>
          <w:szCs w:val="24"/>
          <w:lang w:val="en-US"/>
        </w:rPr>
        <w:t>Untuk mengatasi masalah tersebut, pendidik bisa menggunakan model pembelajaran dalam proses pembelajaran. Dalam penggunaan model pembelajaran, peserta didik dapat melihat teknik dan mendengarkan tata cara melakukan gerakan secara baik dan benar. Karena peran pendidik dalam hal ini juga sebagai fasilitator yang memberikan kemudahan bagi peserta didik lebih mudah menerima materi pembelajaran yang sedang berlangsung. Sehingga proses pembelajaran dapat lebih maksimal dan peserta didik dapat lebih memahami materi pendidikan jasmani dan kesehatan.</w:t>
      </w:r>
    </w:p>
    <w:p w:rsidR="00B75A29" w:rsidRDefault="00B75A29" w:rsidP="00F12C8D">
      <w:pPr>
        <w:autoSpaceDE w:val="0"/>
        <w:autoSpaceDN w:val="0"/>
        <w:adjustRightInd w:val="0"/>
        <w:spacing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Salah satu aktifitas permainan dalam pendidikan jasmani dan kesehatan adalah permainan bolavoli. Dalam permainan bolavoli ada beberapa teknik dasar, diantaranya adalah </w:t>
      </w:r>
      <w:r w:rsidRPr="00983A2B">
        <w:rPr>
          <w:rFonts w:ascii="Times New Roman" w:hAnsi="Times New Roman"/>
          <w:i/>
          <w:sz w:val="24"/>
          <w:szCs w:val="24"/>
          <w:lang w:val="en-US"/>
        </w:rPr>
        <w:t>passing</w:t>
      </w:r>
      <w:r>
        <w:rPr>
          <w:rFonts w:ascii="Times New Roman" w:hAnsi="Times New Roman"/>
          <w:sz w:val="24"/>
          <w:szCs w:val="24"/>
          <w:lang w:val="en-US"/>
        </w:rPr>
        <w:t xml:space="preserve"> bawah. Teknik ini biasanya digunakan untuk menerima servis, menerima spike, memukul bola yang memantul dari net dan merupakan awal dari sebuah penyerangan dalam permainan bolavoli.</w:t>
      </w:r>
    </w:p>
    <w:p w:rsidR="00B75A29" w:rsidRPr="00CD154B" w:rsidRDefault="00B75A29" w:rsidP="00F12C8D">
      <w:pPr>
        <w:autoSpaceDE w:val="0"/>
        <w:autoSpaceDN w:val="0"/>
        <w:adjustRightInd w:val="0"/>
        <w:spacing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Maka dari itu untuk mendapatkan hasil belajar yang baik perlu adanya pemahaman. Pemahaman tersebut bisa diperoleh dari penggunaan suatu model pembelajaran. Salah satunya dengan menggunakam model pembelajaran </w:t>
      </w:r>
      <w:r w:rsidRPr="00E522A3">
        <w:rPr>
          <w:rFonts w:ascii="Times New Roman" w:hAnsi="Times New Roman"/>
          <w:i/>
          <w:sz w:val="24"/>
          <w:szCs w:val="24"/>
          <w:lang w:val="en-US"/>
        </w:rPr>
        <w:t>Contextual Teaching Learning</w:t>
      </w:r>
      <w:r>
        <w:rPr>
          <w:rFonts w:ascii="Times New Roman" w:hAnsi="Times New Roman"/>
          <w:i/>
          <w:sz w:val="24"/>
          <w:szCs w:val="24"/>
          <w:lang w:val="en-US"/>
        </w:rPr>
        <w:t xml:space="preserve"> (CTL).</w:t>
      </w:r>
      <w:r>
        <w:rPr>
          <w:rFonts w:ascii="Times New Roman" w:hAnsi="Times New Roman"/>
          <w:sz w:val="24"/>
          <w:szCs w:val="24"/>
          <w:lang w:val="en-US"/>
        </w:rPr>
        <w:t xml:space="preserve"> Menurut Aqib (2013) mendefinisikan bahwa model pembelajaran kontekstual</w:t>
      </w:r>
      <w:r>
        <w:rPr>
          <w:rFonts w:ascii="Times New Roman" w:hAnsi="Times New Roman"/>
          <w:i/>
          <w:sz w:val="24"/>
          <w:szCs w:val="24"/>
          <w:lang w:val="en-US"/>
        </w:rPr>
        <w:t xml:space="preserve"> </w:t>
      </w:r>
      <w:r>
        <w:rPr>
          <w:rFonts w:ascii="Times New Roman" w:hAnsi="Times New Roman"/>
          <w:sz w:val="24"/>
          <w:szCs w:val="24"/>
          <w:lang w:val="en-US"/>
        </w:rPr>
        <w:t>merupakan konsep belajar yang membantu pendidik mengaitkan antara materi yang diajarkannya dengan situasi kehidupan nyata. Model pembelajaran ini membuat peserta didik dapat berperan aktif dalam setiap pembelajaran karena peserta didik merupakan subjek. Jadi setiap peserta didik harus menguasai materi yang sedang berlangsung dan mampu mengembangkan diri sendiri melalui ilmu dan pengamatan yang baik pada saat materi pembelajaran berlangsung. Dengan demikian proses pembelajaran akan berjalan baik dan peserta didik akan mempunyai wawasan yang luas, berpikir kreatif dan bisa saling berinterasksi.</w:t>
      </w:r>
    </w:p>
    <w:p w:rsidR="00B75A29" w:rsidRDefault="00B75A29" w:rsidP="00F12C8D">
      <w:pPr>
        <w:autoSpaceDE w:val="0"/>
        <w:autoSpaceDN w:val="0"/>
        <w:adjustRightInd w:val="0"/>
        <w:spacing w:line="240" w:lineRule="auto"/>
        <w:ind w:firstLine="720"/>
        <w:jc w:val="both"/>
        <w:rPr>
          <w:rFonts w:ascii="Times New Roman" w:hAnsi="Times New Roman"/>
          <w:sz w:val="24"/>
          <w:szCs w:val="24"/>
          <w:lang w:val="en-US"/>
        </w:rPr>
      </w:pPr>
      <w:r>
        <w:rPr>
          <w:rFonts w:ascii="Times New Roman" w:hAnsi="Times New Roman"/>
          <w:sz w:val="24"/>
          <w:szCs w:val="24"/>
          <w:lang w:val="en-US"/>
        </w:rPr>
        <w:t>Sehingga d</w:t>
      </w:r>
      <w:r>
        <w:rPr>
          <w:rFonts w:ascii="Times New Roman" w:hAnsi="Times New Roman"/>
          <w:sz w:val="24"/>
          <w:szCs w:val="24"/>
        </w:rPr>
        <w:t>ari</w:t>
      </w:r>
      <w:r>
        <w:rPr>
          <w:rFonts w:ascii="Times New Roman" w:hAnsi="Times New Roman"/>
          <w:sz w:val="24"/>
          <w:szCs w:val="24"/>
          <w:lang w:val="en-US"/>
        </w:rPr>
        <w:t xml:space="preserve"> semua uraian</w:t>
      </w:r>
      <w:r>
        <w:rPr>
          <w:rFonts w:ascii="Times New Roman" w:hAnsi="Times New Roman"/>
          <w:sz w:val="24"/>
          <w:szCs w:val="24"/>
        </w:rPr>
        <w:t xml:space="preserve"> di atas</w:t>
      </w:r>
      <w:r>
        <w:rPr>
          <w:rFonts w:ascii="Times New Roman" w:hAnsi="Times New Roman"/>
          <w:sz w:val="24"/>
          <w:szCs w:val="24"/>
          <w:lang w:val="en-US"/>
        </w:rPr>
        <w:t xml:space="preserve">, melatar belakangi  peneliti untuk mengadakan penelitian dengan judul </w:t>
      </w:r>
      <w:r>
        <w:rPr>
          <w:rFonts w:ascii="Times New Roman" w:hAnsi="Times New Roman"/>
          <w:sz w:val="24"/>
          <w:szCs w:val="24"/>
        </w:rPr>
        <w:t>“Pengaruh model pembelajaran</w:t>
      </w:r>
      <w:r>
        <w:rPr>
          <w:rFonts w:ascii="Times New Roman" w:hAnsi="Times New Roman"/>
          <w:i/>
          <w:sz w:val="24"/>
          <w:szCs w:val="24"/>
          <w:lang w:val="en-US"/>
        </w:rPr>
        <w:t xml:space="preserve"> C</w:t>
      </w:r>
      <w:r>
        <w:rPr>
          <w:rFonts w:ascii="Times New Roman" w:hAnsi="Times New Roman"/>
          <w:i/>
          <w:sz w:val="24"/>
          <w:szCs w:val="24"/>
        </w:rPr>
        <w:t>ontextual</w:t>
      </w:r>
      <w:r>
        <w:rPr>
          <w:rFonts w:ascii="Times New Roman" w:hAnsi="Times New Roman"/>
          <w:i/>
          <w:sz w:val="24"/>
          <w:szCs w:val="24"/>
          <w:lang w:val="en-US"/>
        </w:rPr>
        <w:t xml:space="preserve"> T</w:t>
      </w:r>
      <w:r>
        <w:rPr>
          <w:rFonts w:ascii="Times New Roman" w:hAnsi="Times New Roman"/>
          <w:i/>
          <w:sz w:val="24"/>
          <w:szCs w:val="24"/>
        </w:rPr>
        <w:t xml:space="preserve">eaching </w:t>
      </w:r>
      <w:r>
        <w:rPr>
          <w:rFonts w:ascii="Times New Roman" w:hAnsi="Times New Roman"/>
          <w:i/>
          <w:sz w:val="24"/>
          <w:szCs w:val="24"/>
          <w:lang w:val="en-US"/>
        </w:rPr>
        <w:t>L</w:t>
      </w:r>
      <w:r w:rsidRPr="000873CB">
        <w:rPr>
          <w:rFonts w:ascii="Times New Roman" w:hAnsi="Times New Roman"/>
          <w:i/>
          <w:sz w:val="24"/>
          <w:szCs w:val="24"/>
        </w:rPr>
        <w:t>earning</w:t>
      </w:r>
      <w:r>
        <w:rPr>
          <w:rFonts w:ascii="Times New Roman" w:hAnsi="Times New Roman"/>
          <w:i/>
          <w:sz w:val="24"/>
          <w:szCs w:val="24"/>
          <w:lang w:val="en-US"/>
        </w:rPr>
        <w:t xml:space="preserve"> (CTL)</w:t>
      </w:r>
      <w:r>
        <w:rPr>
          <w:rFonts w:ascii="Times New Roman" w:hAnsi="Times New Roman"/>
          <w:i/>
          <w:sz w:val="24"/>
          <w:szCs w:val="24"/>
        </w:rPr>
        <w:t xml:space="preserve"> </w:t>
      </w:r>
      <w:r>
        <w:rPr>
          <w:rFonts w:ascii="Times New Roman" w:hAnsi="Times New Roman"/>
          <w:sz w:val="24"/>
          <w:szCs w:val="24"/>
          <w:lang w:val="en-US"/>
        </w:rPr>
        <w:t>T</w:t>
      </w:r>
      <w:r>
        <w:rPr>
          <w:rFonts w:ascii="Times New Roman" w:hAnsi="Times New Roman"/>
          <w:sz w:val="24"/>
          <w:szCs w:val="24"/>
        </w:rPr>
        <w:t xml:space="preserve">erhadap </w:t>
      </w:r>
      <w:r>
        <w:rPr>
          <w:rFonts w:ascii="Times New Roman" w:hAnsi="Times New Roman"/>
          <w:sz w:val="24"/>
          <w:szCs w:val="24"/>
          <w:lang w:val="en-US"/>
        </w:rPr>
        <w:t>H</w:t>
      </w:r>
      <w:r>
        <w:rPr>
          <w:rFonts w:ascii="Times New Roman" w:hAnsi="Times New Roman"/>
          <w:sz w:val="24"/>
          <w:szCs w:val="24"/>
        </w:rPr>
        <w:t xml:space="preserve">asil </w:t>
      </w:r>
      <w:r>
        <w:rPr>
          <w:rFonts w:ascii="Times New Roman" w:hAnsi="Times New Roman"/>
          <w:sz w:val="24"/>
          <w:szCs w:val="24"/>
          <w:lang w:val="en-US"/>
        </w:rPr>
        <w:t>B</w:t>
      </w:r>
      <w:r>
        <w:rPr>
          <w:rFonts w:ascii="Times New Roman" w:hAnsi="Times New Roman"/>
          <w:sz w:val="24"/>
          <w:szCs w:val="24"/>
        </w:rPr>
        <w:t xml:space="preserve">elajar </w:t>
      </w:r>
      <w:r>
        <w:rPr>
          <w:rFonts w:ascii="Times New Roman" w:hAnsi="Times New Roman"/>
          <w:i/>
          <w:sz w:val="24"/>
          <w:szCs w:val="24"/>
          <w:lang w:val="en-US"/>
        </w:rPr>
        <w:t>P</w:t>
      </w:r>
      <w:r w:rsidRPr="00570193">
        <w:rPr>
          <w:rFonts w:ascii="Times New Roman" w:hAnsi="Times New Roman"/>
          <w:i/>
          <w:sz w:val="24"/>
          <w:szCs w:val="24"/>
        </w:rPr>
        <w:t>assing</w:t>
      </w:r>
      <w:r>
        <w:rPr>
          <w:rFonts w:ascii="Times New Roman" w:hAnsi="Times New Roman"/>
          <w:i/>
          <w:sz w:val="24"/>
          <w:szCs w:val="24"/>
        </w:rPr>
        <w:t xml:space="preserve"> </w:t>
      </w:r>
      <w:r>
        <w:rPr>
          <w:rFonts w:ascii="Times New Roman" w:hAnsi="Times New Roman"/>
          <w:sz w:val="24"/>
          <w:szCs w:val="24"/>
          <w:lang w:val="en-US"/>
        </w:rPr>
        <w:t>Ba</w:t>
      </w:r>
      <w:r>
        <w:rPr>
          <w:rFonts w:ascii="Times New Roman" w:hAnsi="Times New Roman"/>
          <w:sz w:val="24"/>
          <w:szCs w:val="24"/>
        </w:rPr>
        <w:t>wah</w:t>
      </w:r>
      <w:r>
        <w:rPr>
          <w:rFonts w:ascii="Times New Roman" w:hAnsi="Times New Roman"/>
          <w:sz w:val="24"/>
          <w:szCs w:val="24"/>
          <w:lang w:val="en-US"/>
        </w:rPr>
        <w:t xml:space="preserve"> Dalam</w:t>
      </w:r>
      <w:r>
        <w:rPr>
          <w:rFonts w:ascii="Times New Roman" w:hAnsi="Times New Roman"/>
          <w:sz w:val="24"/>
          <w:szCs w:val="24"/>
        </w:rPr>
        <w:t xml:space="preserve"> </w:t>
      </w:r>
      <w:r>
        <w:rPr>
          <w:rFonts w:ascii="Times New Roman" w:hAnsi="Times New Roman"/>
          <w:sz w:val="24"/>
          <w:szCs w:val="24"/>
          <w:lang w:val="en-US"/>
        </w:rPr>
        <w:t>P</w:t>
      </w:r>
      <w:r>
        <w:rPr>
          <w:rFonts w:ascii="Times New Roman" w:hAnsi="Times New Roman"/>
          <w:sz w:val="24"/>
          <w:szCs w:val="24"/>
        </w:rPr>
        <w:t xml:space="preserve">ermainan </w:t>
      </w:r>
      <w:r>
        <w:rPr>
          <w:rFonts w:ascii="Times New Roman" w:hAnsi="Times New Roman"/>
          <w:sz w:val="24"/>
          <w:szCs w:val="24"/>
          <w:lang w:val="en-US"/>
        </w:rPr>
        <w:t>B</w:t>
      </w:r>
      <w:r>
        <w:rPr>
          <w:rFonts w:ascii="Times New Roman" w:hAnsi="Times New Roman"/>
          <w:sz w:val="24"/>
          <w:szCs w:val="24"/>
        </w:rPr>
        <w:t>ola</w:t>
      </w:r>
      <w:r>
        <w:rPr>
          <w:rFonts w:ascii="Times New Roman" w:hAnsi="Times New Roman"/>
          <w:sz w:val="24"/>
          <w:szCs w:val="24"/>
          <w:lang w:val="en-US"/>
        </w:rPr>
        <w:t>v</w:t>
      </w:r>
      <w:r>
        <w:rPr>
          <w:rFonts w:ascii="Times New Roman" w:hAnsi="Times New Roman"/>
          <w:sz w:val="24"/>
          <w:szCs w:val="24"/>
        </w:rPr>
        <w:t xml:space="preserve">oli </w:t>
      </w:r>
      <w:r>
        <w:rPr>
          <w:rFonts w:ascii="Times New Roman" w:hAnsi="Times New Roman"/>
          <w:sz w:val="24"/>
          <w:szCs w:val="24"/>
          <w:lang w:val="en-US"/>
        </w:rPr>
        <w:t>P</w:t>
      </w:r>
      <w:r>
        <w:rPr>
          <w:rFonts w:ascii="Times New Roman" w:hAnsi="Times New Roman"/>
          <w:sz w:val="24"/>
          <w:szCs w:val="24"/>
        </w:rPr>
        <w:t>ada</w:t>
      </w:r>
      <w:r>
        <w:rPr>
          <w:rFonts w:ascii="Times New Roman" w:hAnsi="Times New Roman"/>
          <w:sz w:val="24"/>
          <w:szCs w:val="24"/>
          <w:lang w:val="en-US"/>
        </w:rPr>
        <w:t xml:space="preserve"> Siswa</w:t>
      </w:r>
      <w:r>
        <w:rPr>
          <w:rFonts w:ascii="Times New Roman" w:hAnsi="Times New Roman"/>
          <w:sz w:val="24"/>
          <w:szCs w:val="24"/>
        </w:rPr>
        <w:t xml:space="preserve"> kelas VII M</w:t>
      </w:r>
      <w:r>
        <w:rPr>
          <w:rFonts w:ascii="Times New Roman" w:hAnsi="Times New Roman"/>
          <w:sz w:val="24"/>
          <w:szCs w:val="24"/>
          <w:lang w:val="en-US"/>
        </w:rPr>
        <w:t>Ts Darun Najah Jatirejo Mojokerto</w:t>
      </w:r>
      <w:r>
        <w:rPr>
          <w:rFonts w:ascii="Times New Roman" w:hAnsi="Times New Roman"/>
          <w:sz w:val="24"/>
          <w:szCs w:val="24"/>
        </w:rPr>
        <w:t>”.</w:t>
      </w:r>
    </w:p>
    <w:p w:rsidR="00F12C8D" w:rsidRDefault="00F12C8D" w:rsidP="00F12C8D">
      <w:pPr>
        <w:spacing w:after="0" w:line="240" w:lineRule="auto"/>
        <w:jc w:val="both"/>
        <w:rPr>
          <w:rFonts w:asciiTheme="majorBidi" w:eastAsia="Times New Roman" w:hAnsiTheme="majorBidi" w:cstheme="majorBidi"/>
          <w:sz w:val="24"/>
          <w:szCs w:val="24"/>
          <w:lang w:val="en-US" w:eastAsia="id-ID"/>
        </w:rPr>
        <w:sectPr w:rsidR="00F12C8D" w:rsidSect="00A1456E">
          <w:type w:val="continuous"/>
          <w:pgSz w:w="11906" w:h="16838" w:code="9"/>
          <w:pgMar w:top="1440" w:right="1440" w:bottom="1440" w:left="1440" w:header="709" w:footer="709" w:gutter="0"/>
          <w:cols w:space="635"/>
          <w:docGrid w:linePitch="360"/>
        </w:sectPr>
      </w:pPr>
    </w:p>
    <w:p w:rsidR="00B75A29" w:rsidRPr="00957B6C" w:rsidRDefault="00B75A29" w:rsidP="00F12C8D">
      <w:pPr>
        <w:spacing w:after="0" w:line="240" w:lineRule="auto"/>
        <w:jc w:val="both"/>
        <w:rPr>
          <w:rFonts w:asciiTheme="majorBidi" w:eastAsia="Times New Roman" w:hAnsiTheme="majorBidi" w:cstheme="majorBidi"/>
          <w:sz w:val="24"/>
          <w:szCs w:val="24"/>
          <w:lang w:val="en-US" w:eastAsia="id-ID"/>
        </w:rPr>
      </w:pPr>
    </w:p>
    <w:p w:rsidR="00B1445D" w:rsidRPr="0053710F" w:rsidRDefault="00B1445D" w:rsidP="00F12C8D">
      <w:pPr>
        <w:spacing w:line="240" w:lineRule="auto"/>
        <w:rPr>
          <w:rFonts w:ascii="Times New Roman" w:hAnsi="Times New Roman" w:cs="Times New Roman"/>
          <w:b/>
        </w:rPr>
      </w:pPr>
      <w:r w:rsidRPr="0053710F">
        <w:rPr>
          <w:rFonts w:ascii="Times New Roman" w:hAnsi="Times New Roman" w:cs="Times New Roman"/>
          <w:b/>
          <w:sz w:val="24"/>
          <w:szCs w:val="24"/>
        </w:rPr>
        <w:t>KAJIAN PUSTAKA</w:t>
      </w:r>
    </w:p>
    <w:p w:rsidR="00B1445D" w:rsidRPr="002B0D7D" w:rsidRDefault="002B0D7D" w:rsidP="00F12C8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Hakekat Belajar</w:t>
      </w:r>
    </w:p>
    <w:p w:rsidR="002B0D7D" w:rsidRDefault="002B0D7D" w:rsidP="00F12C8D">
      <w:pPr>
        <w:pStyle w:val="ListParagraph"/>
        <w:spacing w:line="240" w:lineRule="auto"/>
        <w:ind w:left="0" w:firstLine="720"/>
        <w:jc w:val="both"/>
        <w:rPr>
          <w:rFonts w:ascii="Times New Roman" w:hAnsi="Times New Roman"/>
          <w:sz w:val="24"/>
          <w:lang w:val="en-US"/>
        </w:rPr>
      </w:pPr>
      <w:r>
        <w:rPr>
          <w:rFonts w:ascii="Times New Roman" w:hAnsi="Times New Roman"/>
          <w:sz w:val="24"/>
        </w:rPr>
        <w:t>Menurut</w:t>
      </w:r>
      <w:r>
        <w:rPr>
          <w:rFonts w:ascii="Times New Roman" w:hAnsi="Times New Roman"/>
          <w:sz w:val="24"/>
          <w:lang w:val="en-US"/>
        </w:rPr>
        <w:t xml:space="preserve"> </w:t>
      </w:r>
      <w:r>
        <w:rPr>
          <w:rFonts w:ascii="Times New Roman" w:hAnsi="Times New Roman"/>
          <w:sz w:val="24"/>
        </w:rPr>
        <w:t>Hamalik</w:t>
      </w:r>
      <w:r>
        <w:rPr>
          <w:rFonts w:ascii="Times New Roman" w:hAnsi="Times New Roman"/>
          <w:sz w:val="24"/>
          <w:lang w:val="en-US"/>
        </w:rPr>
        <w:t xml:space="preserve"> </w:t>
      </w:r>
      <w:r w:rsidRPr="00712DAF">
        <w:rPr>
          <w:rFonts w:ascii="Times New Roman" w:hAnsi="Times New Roman"/>
          <w:sz w:val="24"/>
        </w:rPr>
        <w:t xml:space="preserve">(2011:52) mengartikan bahwa belajar adalah merupakan modifikasi atau memperkuat tingkah laku melalui pengalaman dan latihan dan belajar juga diartikan sebagai suatu proses perubahan tingkah laku individu melalui </w:t>
      </w:r>
      <w:r>
        <w:rPr>
          <w:rFonts w:ascii="Times New Roman" w:hAnsi="Times New Roman"/>
          <w:sz w:val="24"/>
        </w:rPr>
        <w:t>interaksi dengan lingkungannya.</w:t>
      </w:r>
      <w:r>
        <w:rPr>
          <w:rFonts w:ascii="Times New Roman" w:hAnsi="Times New Roman"/>
          <w:sz w:val="24"/>
          <w:lang w:val="en-US"/>
        </w:rPr>
        <w:t xml:space="preserve"> Sedangkan pendapat lain yang diungkapkan Sanjaya (2011:110) menjabarkan </w:t>
      </w:r>
      <w:r>
        <w:rPr>
          <w:rFonts w:ascii="Times New Roman" w:hAnsi="Times New Roman"/>
          <w:sz w:val="24"/>
          <w:lang w:val="en-US"/>
        </w:rPr>
        <w:lastRenderedPageBreak/>
        <w:t>bahwa belajar adalah proses yang terus menerus yang tidak pernah berhenti dan tidak terbatas pada dinding kelas. Dan Budiningsih berpendapat bahwa belajar adalah proses interaksi stimulus dan respon, namun stimulus dan respon yang dimaksud harus berbentuk tingkah laku yang dapat diamati (</w:t>
      </w:r>
      <w:r w:rsidRPr="00CA1D89">
        <w:rPr>
          <w:rFonts w:ascii="Times New Roman" w:hAnsi="Times New Roman"/>
          <w:i/>
          <w:sz w:val="24"/>
          <w:lang w:val="en-US"/>
        </w:rPr>
        <w:t>observabel</w:t>
      </w:r>
      <w:r>
        <w:rPr>
          <w:rFonts w:ascii="Times New Roman" w:hAnsi="Times New Roman"/>
          <w:sz w:val="24"/>
          <w:lang w:val="en-US"/>
        </w:rPr>
        <w:t>) dan dapat diukur.</w:t>
      </w:r>
    </w:p>
    <w:p w:rsidR="002B0D7D" w:rsidRPr="00002092" w:rsidRDefault="002B0D7D" w:rsidP="00F12C8D">
      <w:pPr>
        <w:pStyle w:val="ListParagraph"/>
        <w:spacing w:line="240" w:lineRule="auto"/>
        <w:ind w:left="0" w:firstLine="720"/>
        <w:jc w:val="both"/>
        <w:rPr>
          <w:rFonts w:ascii="Times New Roman" w:hAnsi="Times New Roman"/>
          <w:sz w:val="24"/>
          <w:lang w:val="en-US"/>
        </w:rPr>
      </w:pPr>
      <w:r w:rsidRPr="00775403">
        <w:rPr>
          <w:rFonts w:ascii="Times New Roman" w:hAnsi="Times New Roman"/>
          <w:i/>
          <w:sz w:val="24"/>
          <w:lang w:val="en-US"/>
        </w:rPr>
        <w:t>Hilgard</w:t>
      </w:r>
      <w:r>
        <w:rPr>
          <w:rFonts w:ascii="Times New Roman" w:hAnsi="Times New Roman"/>
          <w:i/>
          <w:sz w:val="24"/>
          <w:lang w:val="en-US"/>
        </w:rPr>
        <w:t xml:space="preserve"> </w:t>
      </w:r>
      <w:r>
        <w:rPr>
          <w:rFonts w:ascii="Times New Roman" w:hAnsi="Times New Roman"/>
          <w:sz w:val="24"/>
          <w:lang w:val="en-US"/>
        </w:rPr>
        <w:t xml:space="preserve">dalam Sanjaya, (2011:112) mengatakan bahwa belajar itu adalah proses perubahan melalui kegiatan atau prosedur latihan, baik latihan di dalam laboratorium maupun dalam lingkungan alamiah. Sedangkan </w:t>
      </w:r>
      <w:r w:rsidRPr="00F72763">
        <w:rPr>
          <w:rFonts w:ascii="Times New Roman" w:hAnsi="Times New Roman"/>
          <w:i/>
          <w:sz w:val="24"/>
          <w:lang w:val="en-US"/>
        </w:rPr>
        <w:t>Gestalt</w:t>
      </w:r>
      <w:r>
        <w:rPr>
          <w:rFonts w:ascii="Times New Roman" w:hAnsi="Times New Roman"/>
          <w:i/>
          <w:sz w:val="24"/>
          <w:lang w:val="en-US"/>
        </w:rPr>
        <w:t xml:space="preserve"> </w:t>
      </w:r>
      <w:r>
        <w:rPr>
          <w:rFonts w:ascii="Times New Roman" w:hAnsi="Times New Roman"/>
          <w:sz w:val="24"/>
          <w:lang w:val="en-US"/>
        </w:rPr>
        <w:t xml:space="preserve">dalam Hamalik, (2011:53) mendefinisikan bahwa belajar adalah akibat interaksi antara individu dengan lingkungan berdasarkan keseluruhan dan pemahaman. </w:t>
      </w:r>
    </w:p>
    <w:p w:rsidR="002B0D7D" w:rsidRDefault="002B0D7D" w:rsidP="00F12C8D">
      <w:pPr>
        <w:pStyle w:val="ListParagraph"/>
        <w:spacing w:line="240" w:lineRule="auto"/>
        <w:ind w:left="0" w:firstLine="720"/>
        <w:jc w:val="both"/>
        <w:rPr>
          <w:rFonts w:ascii="Times New Roman" w:hAnsi="Times New Roman"/>
          <w:sz w:val="24"/>
          <w:lang w:val="en-US"/>
        </w:rPr>
      </w:pPr>
      <w:r>
        <w:rPr>
          <w:rFonts w:ascii="Times New Roman" w:hAnsi="Times New Roman"/>
          <w:sz w:val="24"/>
          <w:lang w:val="en-US"/>
        </w:rPr>
        <w:t xml:space="preserve">Melihat dari pengertian-pengertian diatas dapat disimpulkan bahwa belajar sebagai suatu proses atau bentuk perubahan tingkah laku dalam diri seseorang dengan keadaan/lingkungan yang ada di sekitar. Jadi belajar pada hakikatnya adalah proses perubahan tingkah laku sebagai hasil dari interaksi individu dengan lingkungannya. </w:t>
      </w:r>
      <w:r w:rsidRPr="003574B7">
        <w:rPr>
          <w:rFonts w:ascii="Times New Roman" w:hAnsi="Times New Roman"/>
          <w:sz w:val="24"/>
          <w:lang w:val="en-US"/>
        </w:rPr>
        <w:t xml:space="preserve"> </w:t>
      </w:r>
    </w:p>
    <w:p w:rsidR="00957B6C" w:rsidRPr="00957B6C" w:rsidRDefault="00957B6C" w:rsidP="00F12C8D">
      <w:pPr>
        <w:spacing w:after="0" w:line="240" w:lineRule="auto"/>
        <w:ind w:firstLine="720"/>
        <w:jc w:val="both"/>
        <w:rPr>
          <w:rFonts w:ascii="Times New Roman" w:hAnsi="Times New Roman" w:cs="Times New Roman"/>
          <w:b/>
          <w:sz w:val="24"/>
          <w:szCs w:val="24"/>
          <w:lang w:val="en-US"/>
        </w:rPr>
      </w:pPr>
    </w:p>
    <w:p w:rsidR="008E4E1C" w:rsidRPr="002B0D7D" w:rsidRDefault="002B0D7D" w:rsidP="00F12C8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Pembelajaran</w:t>
      </w:r>
    </w:p>
    <w:p w:rsidR="002B0D7D" w:rsidRPr="00EF7F44" w:rsidRDefault="002B0D7D" w:rsidP="00F12C8D">
      <w:pPr>
        <w:pStyle w:val="ListParagraph"/>
        <w:spacing w:line="240" w:lineRule="auto"/>
        <w:ind w:left="0" w:firstLine="720"/>
        <w:jc w:val="both"/>
        <w:rPr>
          <w:rFonts w:ascii="Times New Roman" w:hAnsi="Times New Roman"/>
          <w:sz w:val="24"/>
          <w:lang w:val="en-US"/>
        </w:rPr>
      </w:pPr>
      <w:r>
        <w:rPr>
          <w:rFonts w:ascii="Times New Roman" w:hAnsi="Times New Roman"/>
          <w:sz w:val="24"/>
        </w:rPr>
        <w:t xml:space="preserve">Didalam pembelajaran terdapat berbagai rumusan yang pada dasarnya berlandasan pada teori pembelajaran. Banyak ahli yang mengemukakan tentang pengertian pembelajaran menurut pandangan masing.masing. </w:t>
      </w:r>
      <w:r>
        <w:rPr>
          <w:rFonts w:ascii="Times New Roman" w:hAnsi="Times New Roman"/>
          <w:sz w:val="24"/>
          <w:lang w:val="en-US"/>
        </w:rPr>
        <w:t>Menurut Hamalik (2011:57) berpendapat bahwa pembelajaran adalah suat kombinasi yang tersusun meliputi unsur-unsur manusiawi, material, fasilitas, perlengkapan dan prosedur yang saling saling mempengaruhi mencapai tujuan pembelajaran. Sedangkan pendapat lain yang diungkapkan</w:t>
      </w:r>
      <w:r>
        <w:rPr>
          <w:rFonts w:ascii="Times New Roman" w:hAnsi="Times New Roman"/>
          <w:sz w:val="24"/>
        </w:rPr>
        <w:t xml:space="preserve"> </w:t>
      </w:r>
      <w:r>
        <w:rPr>
          <w:rFonts w:ascii="Times New Roman" w:hAnsi="Times New Roman"/>
          <w:sz w:val="24"/>
          <w:lang w:val="en-US"/>
        </w:rPr>
        <w:t xml:space="preserve">Evelin </w:t>
      </w:r>
      <w:r>
        <w:rPr>
          <w:rFonts w:ascii="Times New Roman" w:hAnsi="Times New Roman"/>
          <w:sz w:val="24"/>
        </w:rPr>
        <w:t>Siregar</w:t>
      </w:r>
      <w:r>
        <w:rPr>
          <w:rFonts w:ascii="Times New Roman" w:hAnsi="Times New Roman"/>
          <w:sz w:val="24"/>
          <w:lang w:val="en-US"/>
        </w:rPr>
        <w:t xml:space="preserve"> </w:t>
      </w:r>
      <w:r>
        <w:rPr>
          <w:rFonts w:ascii="Times New Roman" w:hAnsi="Times New Roman"/>
          <w:sz w:val="24"/>
        </w:rPr>
        <w:t xml:space="preserve">(2010:12) </w:t>
      </w:r>
      <w:r>
        <w:rPr>
          <w:rFonts w:ascii="Times New Roman" w:hAnsi="Times New Roman"/>
          <w:sz w:val="24"/>
          <w:lang w:val="en-US"/>
        </w:rPr>
        <w:t xml:space="preserve">menjabarkan </w:t>
      </w:r>
      <w:r>
        <w:rPr>
          <w:rFonts w:ascii="Times New Roman" w:hAnsi="Times New Roman"/>
          <w:sz w:val="24"/>
        </w:rPr>
        <w:t xml:space="preserve">pembelajaran adalah seperangkat tindakan yang dirancang untuk mendukung proses belajar siswa,dengan memperhitungkan kejadian– kejadian ekstrim yang berperanan terhadap rangkaian kejadian–kejadian intern yang berlangsung dialami siswa. </w:t>
      </w:r>
    </w:p>
    <w:p w:rsidR="002B0D7D" w:rsidRPr="00594BFC" w:rsidRDefault="002B0D7D" w:rsidP="00F12C8D">
      <w:pPr>
        <w:pStyle w:val="ListParagraph"/>
        <w:spacing w:after="120" w:line="240" w:lineRule="auto"/>
        <w:ind w:left="0" w:firstLine="851"/>
        <w:jc w:val="both"/>
        <w:rPr>
          <w:rFonts w:ascii="Times New Roman" w:eastAsia="Times New Roman" w:hAnsi="Times New Roman"/>
          <w:sz w:val="24"/>
          <w:szCs w:val="24"/>
          <w:lang w:val="en-US"/>
        </w:rPr>
      </w:pPr>
      <w:r>
        <w:rPr>
          <w:rFonts w:ascii="Times New Roman" w:hAnsi="Times New Roman"/>
          <w:sz w:val="24"/>
        </w:rPr>
        <w:t xml:space="preserve">Dari pendapat </w:t>
      </w:r>
      <w:r>
        <w:rPr>
          <w:rFonts w:ascii="Times New Roman" w:hAnsi="Times New Roman"/>
          <w:sz w:val="24"/>
          <w:lang w:val="en-US"/>
        </w:rPr>
        <w:t xml:space="preserve">diatas mengenai </w:t>
      </w:r>
      <w:r>
        <w:rPr>
          <w:rFonts w:ascii="Times New Roman" w:hAnsi="Times New Roman"/>
          <w:sz w:val="24"/>
        </w:rPr>
        <w:t xml:space="preserve">pengertian pembelajaran, maka </w:t>
      </w:r>
      <w:r>
        <w:rPr>
          <w:rFonts w:ascii="Times New Roman" w:hAnsi="Times New Roman"/>
          <w:sz w:val="24"/>
          <w:lang w:val="en-US"/>
        </w:rPr>
        <w:t xml:space="preserve">dapat diambil </w:t>
      </w:r>
      <w:r>
        <w:rPr>
          <w:rFonts w:ascii="Times New Roman" w:hAnsi="Times New Roman"/>
          <w:sz w:val="24"/>
        </w:rPr>
        <w:t>suatu kesimpulan bahwa pembelajaran adalah proses interaksi yang terjadi antara pendidik dan peserta didik secara sistematis.  Hal ini bertujuan agar peserta didik dapat menerima materi pelajaran yang diajarkan oleh</w:t>
      </w:r>
      <w:r>
        <w:rPr>
          <w:rFonts w:ascii="Times New Roman" w:hAnsi="Times New Roman"/>
          <w:sz w:val="24"/>
          <w:lang w:val="en-US"/>
        </w:rPr>
        <w:t xml:space="preserve"> guru</w:t>
      </w:r>
      <w:r>
        <w:rPr>
          <w:rFonts w:ascii="Times New Roman" w:hAnsi="Times New Roman"/>
          <w:sz w:val="24"/>
        </w:rPr>
        <w:t xml:space="preserve"> untuk saling mempengaruhi dalam kegiatan belajar mengajar</w:t>
      </w:r>
      <w:r>
        <w:rPr>
          <w:rFonts w:ascii="Times New Roman" w:hAnsi="Times New Roman"/>
          <w:sz w:val="24"/>
          <w:lang w:val="en-US"/>
        </w:rPr>
        <w:t>. P</w:t>
      </w:r>
      <w:r w:rsidRPr="00D863BB">
        <w:rPr>
          <w:rFonts w:ascii="Times New Roman" w:eastAsia="Times New Roman" w:hAnsi="Times New Roman"/>
          <w:sz w:val="24"/>
          <w:szCs w:val="24"/>
        </w:rPr>
        <w:t xml:space="preserve">embelajaran </w:t>
      </w:r>
      <w:r>
        <w:rPr>
          <w:rFonts w:ascii="Times New Roman" w:eastAsia="Times New Roman" w:hAnsi="Times New Roman"/>
          <w:sz w:val="24"/>
          <w:szCs w:val="24"/>
          <w:lang w:val="en-US"/>
        </w:rPr>
        <w:t xml:space="preserve">juga </w:t>
      </w:r>
      <w:r w:rsidRPr="00D863BB">
        <w:rPr>
          <w:rFonts w:ascii="Times New Roman" w:eastAsia="Times New Roman" w:hAnsi="Times New Roman"/>
          <w:sz w:val="24"/>
          <w:szCs w:val="24"/>
        </w:rPr>
        <w:t xml:space="preserve">merupakan </w:t>
      </w:r>
      <w:r>
        <w:rPr>
          <w:rFonts w:ascii="Times New Roman" w:eastAsia="Times New Roman" w:hAnsi="Times New Roman"/>
          <w:sz w:val="24"/>
          <w:szCs w:val="24"/>
          <w:lang w:val="en-US"/>
        </w:rPr>
        <w:t>salah satu</w:t>
      </w:r>
      <w:r w:rsidRPr="00D863BB">
        <w:rPr>
          <w:rFonts w:ascii="Times New Roman" w:eastAsia="Times New Roman" w:hAnsi="Times New Roman"/>
          <w:sz w:val="24"/>
          <w:szCs w:val="24"/>
        </w:rPr>
        <w:t xml:space="preserve"> proses kegiatan yang memungkinkan guru dapat mengajar</w:t>
      </w:r>
      <w:r>
        <w:rPr>
          <w:rFonts w:ascii="Times New Roman" w:eastAsia="Times New Roman" w:hAnsi="Times New Roman"/>
          <w:sz w:val="24"/>
          <w:szCs w:val="24"/>
          <w:lang w:val="en-US"/>
        </w:rPr>
        <w:t xml:space="preserve"> dan memberikan pengetahuan</w:t>
      </w:r>
      <w:r w:rsidRPr="00D863BB">
        <w:rPr>
          <w:rFonts w:ascii="Times New Roman" w:eastAsia="Times New Roman" w:hAnsi="Times New Roman"/>
          <w:sz w:val="24"/>
          <w:szCs w:val="24"/>
        </w:rPr>
        <w:t xml:space="preserve"> dan </w:t>
      </w:r>
      <w:r>
        <w:rPr>
          <w:rFonts w:ascii="Times New Roman" w:eastAsia="Times New Roman" w:hAnsi="Times New Roman"/>
          <w:sz w:val="24"/>
          <w:szCs w:val="24"/>
          <w:lang w:val="en-US"/>
        </w:rPr>
        <w:t>peserta didik</w:t>
      </w:r>
      <w:r w:rsidRPr="00D863BB">
        <w:rPr>
          <w:rFonts w:ascii="Times New Roman" w:eastAsia="Times New Roman" w:hAnsi="Times New Roman"/>
          <w:sz w:val="24"/>
          <w:szCs w:val="24"/>
        </w:rPr>
        <w:t xml:space="preserve"> dapat menerima materi pe</w:t>
      </w:r>
      <w:r>
        <w:rPr>
          <w:rFonts w:ascii="Times New Roman" w:eastAsia="Times New Roman" w:hAnsi="Times New Roman"/>
          <w:sz w:val="24"/>
          <w:szCs w:val="24"/>
        </w:rPr>
        <w:t>lajaran yang diajarkan</w:t>
      </w:r>
      <w:r>
        <w:rPr>
          <w:rFonts w:ascii="Times New Roman" w:eastAsia="Times New Roman" w:hAnsi="Times New Roman"/>
          <w:sz w:val="24"/>
          <w:szCs w:val="24"/>
          <w:lang w:val="en-US"/>
        </w:rPr>
        <w:t xml:space="preserve"> oleh guru.</w:t>
      </w:r>
    </w:p>
    <w:p w:rsidR="002B0D7D" w:rsidRDefault="002B0D7D" w:rsidP="00F12C8D">
      <w:pPr>
        <w:spacing w:after="0" w:line="240" w:lineRule="auto"/>
        <w:ind w:firstLine="720"/>
        <w:jc w:val="both"/>
        <w:rPr>
          <w:rFonts w:ascii="Times New Roman" w:hAnsi="Times New Roman"/>
          <w:color w:val="000000" w:themeColor="text1"/>
          <w:sz w:val="24"/>
          <w:szCs w:val="24"/>
          <w:lang w:val="en-US"/>
        </w:rPr>
      </w:pPr>
    </w:p>
    <w:p w:rsidR="002B0D7D" w:rsidRPr="002B0D7D" w:rsidRDefault="002B0D7D" w:rsidP="00F12C8D">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Hasil Belajar</w:t>
      </w:r>
    </w:p>
    <w:p w:rsidR="002B0D7D" w:rsidRPr="00DF2D5B" w:rsidRDefault="002B0D7D" w:rsidP="00F12C8D">
      <w:pPr>
        <w:pStyle w:val="ListParagraph"/>
        <w:numPr>
          <w:ilvl w:val="0"/>
          <w:numId w:val="15"/>
        </w:numPr>
        <w:spacing w:line="240" w:lineRule="auto"/>
        <w:ind w:left="426"/>
        <w:jc w:val="both"/>
        <w:rPr>
          <w:rFonts w:ascii="Times New Roman" w:hAnsi="Times New Roman"/>
          <w:b/>
          <w:sz w:val="24"/>
        </w:rPr>
      </w:pPr>
      <w:r w:rsidRPr="00DF2D5B">
        <w:rPr>
          <w:rFonts w:ascii="Times New Roman" w:hAnsi="Times New Roman"/>
          <w:b/>
          <w:sz w:val="24"/>
        </w:rPr>
        <w:t>Pengertian Hasil Belajar</w:t>
      </w:r>
    </w:p>
    <w:p w:rsidR="002B0D7D" w:rsidRPr="00D13E04" w:rsidRDefault="002B0D7D" w:rsidP="00F12C8D">
      <w:pPr>
        <w:pStyle w:val="ListParagraph"/>
        <w:spacing w:line="240" w:lineRule="auto"/>
        <w:ind w:left="0" w:firstLine="720"/>
        <w:jc w:val="both"/>
        <w:rPr>
          <w:rFonts w:ascii="Times New Roman" w:hAnsi="Times New Roman"/>
          <w:sz w:val="24"/>
          <w:lang w:val="en-US"/>
        </w:rPr>
      </w:pPr>
      <w:r w:rsidRPr="00712DAF">
        <w:rPr>
          <w:rFonts w:ascii="Times New Roman" w:hAnsi="Times New Roman"/>
          <w:sz w:val="24"/>
        </w:rPr>
        <w:t>Menurut Sudjana</w:t>
      </w:r>
      <w:r>
        <w:rPr>
          <w:rFonts w:ascii="Times New Roman" w:hAnsi="Times New Roman"/>
          <w:sz w:val="24"/>
          <w:lang w:val="en-US"/>
        </w:rPr>
        <w:t xml:space="preserve"> </w:t>
      </w:r>
      <w:r>
        <w:rPr>
          <w:rFonts w:ascii="Times New Roman" w:hAnsi="Times New Roman"/>
          <w:sz w:val="24"/>
        </w:rPr>
        <w:t>(2010:55)</w:t>
      </w:r>
      <w:r>
        <w:rPr>
          <w:rFonts w:ascii="Times New Roman" w:hAnsi="Times New Roman"/>
          <w:sz w:val="24"/>
          <w:lang w:val="en-US"/>
        </w:rPr>
        <w:t xml:space="preserve">, mendefinisikan </w:t>
      </w:r>
      <w:r w:rsidRPr="00712DAF">
        <w:rPr>
          <w:rFonts w:ascii="Times New Roman" w:hAnsi="Times New Roman"/>
          <w:sz w:val="24"/>
        </w:rPr>
        <w:t>bahwa hasil belajar adalah tujuan pengajaran yang dirumuskan dalam bentuk kemampuan atau tingkah laku yang diharapkan dikuasai/dimiliki siswa setelah menyelesaikan program pengajaran. Penilaian hasil belajar dilakukan setelah suatu kegiatan pengajaran dilakukan. Penilaian hasil belajar adalah kegiatan yang bertujuan untuk mengetahui sejauh mana proses belajar dan pembelajaran t</w:t>
      </w:r>
      <w:r>
        <w:rPr>
          <w:rFonts w:ascii="Times New Roman" w:hAnsi="Times New Roman"/>
          <w:sz w:val="24"/>
        </w:rPr>
        <w:t>elah berj</w:t>
      </w:r>
      <w:r>
        <w:rPr>
          <w:rFonts w:ascii="Times New Roman" w:hAnsi="Times New Roman"/>
          <w:sz w:val="24"/>
          <w:lang w:val="en-US"/>
        </w:rPr>
        <w:t>al</w:t>
      </w:r>
      <w:r w:rsidRPr="00712DAF">
        <w:rPr>
          <w:rFonts w:ascii="Times New Roman" w:hAnsi="Times New Roman"/>
          <w:sz w:val="24"/>
        </w:rPr>
        <w:t>an secara efektif.</w:t>
      </w:r>
    </w:p>
    <w:p w:rsidR="002B0D7D" w:rsidRPr="00D57508" w:rsidRDefault="002B0D7D" w:rsidP="00F12C8D">
      <w:pPr>
        <w:pStyle w:val="ListParagraph"/>
        <w:numPr>
          <w:ilvl w:val="0"/>
          <w:numId w:val="15"/>
        </w:numPr>
        <w:spacing w:line="240" w:lineRule="auto"/>
        <w:ind w:left="426"/>
        <w:jc w:val="both"/>
        <w:rPr>
          <w:rFonts w:ascii="Times New Roman" w:hAnsi="Times New Roman"/>
          <w:b/>
          <w:sz w:val="24"/>
        </w:rPr>
      </w:pPr>
      <w:r w:rsidRPr="00D57508">
        <w:rPr>
          <w:rFonts w:ascii="Times New Roman" w:hAnsi="Times New Roman"/>
          <w:b/>
          <w:sz w:val="24"/>
        </w:rPr>
        <w:t>Tipe hasil belajar</w:t>
      </w:r>
    </w:p>
    <w:p w:rsidR="002B0D7D" w:rsidRDefault="002B0D7D" w:rsidP="00F12C8D">
      <w:pPr>
        <w:pStyle w:val="ListParagraph"/>
        <w:spacing w:before="240" w:line="240" w:lineRule="auto"/>
        <w:ind w:left="0"/>
        <w:jc w:val="both"/>
        <w:rPr>
          <w:rFonts w:ascii="Times New Roman" w:hAnsi="Times New Roman"/>
          <w:sz w:val="24"/>
        </w:rPr>
      </w:pPr>
      <w:r>
        <w:rPr>
          <w:rFonts w:ascii="Times New Roman" w:hAnsi="Times New Roman"/>
          <w:sz w:val="24"/>
        </w:rPr>
        <w:t>Menurut Sudjana</w:t>
      </w:r>
      <w:r>
        <w:rPr>
          <w:rFonts w:ascii="Times New Roman" w:hAnsi="Times New Roman"/>
          <w:sz w:val="24"/>
          <w:lang w:val="en-US"/>
        </w:rPr>
        <w:t xml:space="preserve">, </w:t>
      </w:r>
      <w:r>
        <w:rPr>
          <w:rFonts w:ascii="Times New Roman" w:hAnsi="Times New Roman"/>
          <w:sz w:val="24"/>
        </w:rPr>
        <w:t>(2010: 4</w:t>
      </w:r>
      <w:r>
        <w:rPr>
          <w:rFonts w:ascii="Times New Roman" w:hAnsi="Times New Roman"/>
          <w:sz w:val="24"/>
          <w:lang w:val="en-US"/>
        </w:rPr>
        <w:t>9-54</w:t>
      </w:r>
      <w:r>
        <w:rPr>
          <w:rFonts w:ascii="Times New Roman" w:hAnsi="Times New Roman"/>
          <w:sz w:val="24"/>
        </w:rPr>
        <w:t>) Tipe belajar di kategorikan menjadi 3 bidang, yakni bidang kognitif,</w:t>
      </w:r>
      <w:r>
        <w:rPr>
          <w:rFonts w:ascii="Times New Roman" w:hAnsi="Times New Roman"/>
          <w:sz w:val="24"/>
          <w:lang w:val="en-US"/>
        </w:rPr>
        <w:t xml:space="preserve"> </w:t>
      </w:r>
      <w:r>
        <w:rPr>
          <w:rFonts w:ascii="Times New Roman" w:hAnsi="Times New Roman"/>
          <w:sz w:val="24"/>
        </w:rPr>
        <w:t>afektif,</w:t>
      </w:r>
      <w:r>
        <w:rPr>
          <w:rFonts w:ascii="Times New Roman" w:hAnsi="Times New Roman"/>
          <w:sz w:val="24"/>
          <w:lang w:val="en-US"/>
        </w:rPr>
        <w:t xml:space="preserve"> </w:t>
      </w:r>
      <w:r>
        <w:rPr>
          <w:rFonts w:ascii="Times New Roman" w:hAnsi="Times New Roman"/>
          <w:sz w:val="24"/>
        </w:rPr>
        <w:t>psikomotor</w:t>
      </w:r>
    </w:p>
    <w:p w:rsidR="002B0D7D" w:rsidRDefault="002B0D7D" w:rsidP="00F12C8D">
      <w:pPr>
        <w:pStyle w:val="ListParagraph"/>
        <w:numPr>
          <w:ilvl w:val="0"/>
          <w:numId w:val="16"/>
        </w:numPr>
        <w:spacing w:before="240" w:line="240" w:lineRule="auto"/>
        <w:ind w:left="426"/>
        <w:jc w:val="both"/>
        <w:rPr>
          <w:rFonts w:ascii="Times New Roman" w:hAnsi="Times New Roman"/>
          <w:sz w:val="24"/>
        </w:rPr>
      </w:pPr>
      <w:r>
        <w:rPr>
          <w:rFonts w:ascii="Times New Roman" w:hAnsi="Times New Roman"/>
          <w:sz w:val="24"/>
        </w:rPr>
        <w:t>Tipe hasil belajar bidang kognitif</w:t>
      </w:r>
    </w:p>
    <w:p w:rsidR="002B0D7D" w:rsidRPr="00010400" w:rsidRDefault="002B0D7D" w:rsidP="00F12C8D">
      <w:pPr>
        <w:pStyle w:val="ListParagraph"/>
        <w:spacing w:before="240" w:line="240" w:lineRule="auto"/>
        <w:ind w:left="0" w:firstLine="720"/>
        <w:jc w:val="both"/>
        <w:rPr>
          <w:rFonts w:ascii="Times New Roman" w:hAnsi="Times New Roman"/>
          <w:sz w:val="24"/>
          <w:lang w:val="en-US"/>
        </w:rPr>
      </w:pPr>
      <w:r>
        <w:rPr>
          <w:rFonts w:ascii="Times New Roman" w:hAnsi="Times New Roman"/>
          <w:sz w:val="24"/>
        </w:rPr>
        <w:t>Dari hasil belajar bidang kognitif dapat dibagi menjadi beberapa tipe, yaitu:</w:t>
      </w:r>
      <w:r>
        <w:rPr>
          <w:rFonts w:ascii="Times New Roman" w:hAnsi="Times New Roman"/>
          <w:sz w:val="24"/>
          <w:lang w:val="en-US"/>
        </w:rPr>
        <w:t xml:space="preserve"> </w:t>
      </w:r>
      <w:r>
        <w:rPr>
          <w:rFonts w:ascii="Times New Roman" w:hAnsi="Times New Roman"/>
          <w:sz w:val="24"/>
        </w:rPr>
        <w:t>tipe hasil belajar pengetahuan hafalan (</w:t>
      </w:r>
      <w:r>
        <w:rPr>
          <w:rFonts w:ascii="Times New Roman" w:hAnsi="Times New Roman"/>
          <w:i/>
          <w:sz w:val="24"/>
          <w:lang w:val="en-US"/>
        </w:rPr>
        <w:t>k</w:t>
      </w:r>
      <w:r w:rsidRPr="00520463">
        <w:rPr>
          <w:rFonts w:ascii="Times New Roman" w:hAnsi="Times New Roman"/>
          <w:i/>
          <w:sz w:val="24"/>
        </w:rPr>
        <w:t>nowledge</w:t>
      </w:r>
      <w:r>
        <w:rPr>
          <w:rFonts w:ascii="Times New Roman" w:hAnsi="Times New Roman"/>
          <w:sz w:val="24"/>
        </w:rPr>
        <w:t>), tipe hasil belajar pemahaman (</w:t>
      </w:r>
      <w:r w:rsidRPr="00520463">
        <w:rPr>
          <w:rFonts w:ascii="Times New Roman" w:hAnsi="Times New Roman"/>
          <w:i/>
          <w:sz w:val="24"/>
        </w:rPr>
        <w:t>comprehention</w:t>
      </w:r>
      <w:r>
        <w:rPr>
          <w:rFonts w:ascii="Times New Roman" w:hAnsi="Times New Roman"/>
          <w:sz w:val="24"/>
        </w:rPr>
        <w:t>), tipe hasil belajar penerapan (</w:t>
      </w:r>
      <w:r w:rsidRPr="00F80347">
        <w:rPr>
          <w:rFonts w:ascii="Times New Roman" w:hAnsi="Times New Roman"/>
          <w:i/>
          <w:sz w:val="24"/>
        </w:rPr>
        <w:t>aplikasi</w:t>
      </w:r>
      <w:r>
        <w:rPr>
          <w:rFonts w:ascii="Times New Roman" w:hAnsi="Times New Roman"/>
          <w:sz w:val="24"/>
        </w:rPr>
        <w:t>),</w:t>
      </w:r>
      <w:r>
        <w:rPr>
          <w:rFonts w:ascii="Times New Roman" w:hAnsi="Times New Roman"/>
          <w:sz w:val="24"/>
          <w:lang w:val="en-US"/>
        </w:rPr>
        <w:t xml:space="preserve"> </w:t>
      </w:r>
      <w:r>
        <w:rPr>
          <w:rFonts w:ascii="Times New Roman" w:hAnsi="Times New Roman"/>
          <w:sz w:val="24"/>
        </w:rPr>
        <w:t>tipe hasil belajar analisis, tipe hasil belajar sintesis, tipe hasil belajar evaluasi.</w:t>
      </w:r>
    </w:p>
    <w:p w:rsidR="002B0D7D" w:rsidRDefault="002B0D7D" w:rsidP="00F12C8D">
      <w:pPr>
        <w:pStyle w:val="ListParagraph"/>
        <w:numPr>
          <w:ilvl w:val="0"/>
          <w:numId w:val="16"/>
        </w:numPr>
        <w:spacing w:before="240" w:line="240" w:lineRule="auto"/>
        <w:ind w:left="426"/>
        <w:jc w:val="both"/>
        <w:rPr>
          <w:rFonts w:ascii="Times New Roman" w:hAnsi="Times New Roman"/>
          <w:sz w:val="24"/>
        </w:rPr>
      </w:pPr>
      <w:r>
        <w:rPr>
          <w:rFonts w:ascii="Times New Roman" w:hAnsi="Times New Roman"/>
          <w:sz w:val="24"/>
        </w:rPr>
        <w:t>Tipe hasil belajar bidang afektif</w:t>
      </w:r>
    </w:p>
    <w:p w:rsidR="002B0D7D" w:rsidRDefault="002B0D7D" w:rsidP="00F12C8D">
      <w:pPr>
        <w:pStyle w:val="ListParagraph"/>
        <w:spacing w:before="240" w:line="240" w:lineRule="auto"/>
        <w:ind w:left="0" w:firstLine="720"/>
        <w:jc w:val="both"/>
        <w:rPr>
          <w:rFonts w:ascii="Times New Roman" w:hAnsi="Times New Roman"/>
          <w:sz w:val="24"/>
        </w:rPr>
      </w:pPr>
      <w:r>
        <w:rPr>
          <w:rFonts w:ascii="Times New Roman" w:hAnsi="Times New Roman"/>
          <w:sz w:val="24"/>
        </w:rPr>
        <w:lastRenderedPageBreak/>
        <w:t xml:space="preserve">Bidang afektif berkenaan dengan sikap dan nilai.Ada beberapa tingkat bidang afektif sebagai tujuan dan tipe hasil belajar. Tingkatan tersebut dimulai tingkat yang dasar atau sederhana sampai tingkatan yang paling kompleks, yaitu </w:t>
      </w:r>
      <w:r w:rsidRPr="00F80347">
        <w:rPr>
          <w:rFonts w:ascii="Times New Roman" w:hAnsi="Times New Roman"/>
          <w:i/>
          <w:sz w:val="24"/>
        </w:rPr>
        <w:t>receiving</w:t>
      </w:r>
      <w:r>
        <w:rPr>
          <w:rFonts w:ascii="Times New Roman" w:hAnsi="Times New Roman"/>
          <w:sz w:val="24"/>
        </w:rPr>
        <w:t xml:space="preserve"> atau </w:t>
      </w:r>
      <w:r w:rsidRPr="00F80347">
        <w:rPr>
          <w:rFonts w:ascii="Times New Roman" w:hAnsi="Times New Roman"/>
          <w:i/>
          <w:sz w:val="24"/>
        </w:rPr>
        <w:t>attending, responding</w:t>
      </w:r>
      <w:r>
        <w:rPr>
          <w:rFonts w:ascii="Times New Roman" w:hAnsi="Times New Roman"/>
          <w:i/>
          <w:sz w:val="24"/>
        </w:rPr>
        <w:t xml:space="preserve"> </w:t>
      </w:r>
      <w:r>
        <w:rPr>
          <w:rFonts w:ascii="Times New Roman" w:hAnsi="Times New Roman"/>
          <w:sz w:val="24"/>
        </w:rPr>
        <w:t xml:space="preserve">atau jawaban, dan </w:t>
      </w:r>
      <w:r w:rsidRPr="00F80347">
        <w:rPr>
          <w:rFonts w:ascii="Times New Roman" w:hAnsi="Times New Roman"/>
          <w:i/>
          <w:sz w:val="24"/>
        </w:rPr>
        <w:t>valuing</w:t>
      </w:r>
      <w:r>
        <w:rPr>
          <w:rFonts w:ascii="Times New Roman" w:hAnsi="Times New Roman"/>
          <w:i/>
          <w:sz w:val="24"/>
        </w:rPr>
        <w:t xml:space="preserve"> </w:t>
      </w:r>
      <w:r>
        <w:rPr>
          <w:rFonts w:ascii="Times New Roman" w:hAnsi="Times New Roman"/>
          <w:sz w:val="24"/>
        </w:rPr>
        <w:t>atau penilaian, organisasi, karakteristik nilai.</w:t>
      </w:r>
    </w:p>
    <w:p w:rsidR="002B0D7D" w:rsidRDefault="002B0D7D" w:rsidP="00F12C8D">
      <w:pPr>
        <w:pStyle w:val="ListParagraph"/>
        <w:numPr>
          <w:ilvl w:val="0"/>
          <w:numId w:val="16"/>
        </w:numPr>
        <w:spacing w:before="240" w:line="240" w:lineRule="auto"/>
        <w:ind w:left="426"/>
        <w:jc w:val="both"/>
        <w:rPr>
          <w:rFonts w:ascii="Times New Roman" w:hAnsi="Times New Roman"/>
          <w:sz w:val="24"/>
        </w:rPr>
      </w:pPr>
      <w:r>
        <w:rPr>
          <w:rFonts w:ascii="Times New Roman" w:hAnsi="Times New Roman"/>
          <w:sz w:val="24"/>
        </w:rPr>
        <w:t>Tipe hasil belajar bidang psikomotor</w:t>
      </w:r>
    </w:p>
    <w:p w:rsidR="002B0D7D" w:rsidRDefault="002B0D7D" w:rsidP="00F12C8D">
      <w:pPr>
        <w:pStyle w:val="ListParagraph"/>
        <w:spacing w:before="240" w:line="240" w:lineRule="auto"/>
        <w:ind w:left="0" w:firstLine="720"/>
        <w:jc w:val="both"/>
        <w:rPr>
          <w:rFonts w:ascii="Times New Roman" w:hAnsi="Times New Roman"/>
          <w:sz w:val="24"/>
        </w:rPr>
      </w:pPr>
      <w:r>
        <w:rPr>
          <w:rFonts w:ascii="Times New Roman" w:hAnsi="Times New Roman"/>
          <w:sz w:val="24"/>
        </w:rPr>
        <w:t>Hasil belajar bidang psikomotor tampak dalam bentuk keterampilan (skill), kemampuan bertindak individu (seseorang), Menuru</w:t>
      </w:r>
      <w:r>
        <w:rPr>
          <w:rFonts w:ascii="Times New Roman" w:hAnsi="Times New Roman"/>
          <w:sz w:val="24"/>
          <w:lang w:val="en-US"/>
        </w:rPr>
        <w:t xml:space="preserve">t </w:t>
      </w:r>
      <w:r>
        <w:rPr>
          <w:rFonts w:ascii="Times New Roman" w:hAnsi="Times New Roman"/>
          <w:sz w:val="24"/>
        </w:rPr>
        <w:t>Sudjana</w:t>
      </w:r>
      <w:r>
        <w:rPr>
          <w:rFonts w:ascii="Times New Roman" w:hAnsi="Times New Roman"/>
          <w:sz w:val="24"/>
          <w:lang w:val="en-US"/>
        </w:rPr>
        <w:t xml:space="preserve">, </w:t>
      </w:r>
      <w:r>
        <w:rPr>
          <w:rFonts w:ascii="Times New Roman" w:hAnsi="Times New Roman"/>
          <w:sz w:val="24"/>
        </w:rPr>
        <w:t>(2010:54)</w:t>
      </w:r>
      <w:r>
        <w:rPr>
          <w:rFonts w:ascii="Times New Roman" w:hAnsi="Times New Roman"/>
          <w:sz w:val="24"/>
          <w:lang w:val="en-US"/>
        </w:rPr>
        <w:t xml:space="preserve"> </w:t>
      </w:r>
      <w:r>
        <w:rPr>
          <w:rFonts w:ascii="Times New Roman" w:hAnsi="Times New Roman"/>
          <w:sz w:val="24"/>
        </w:rPr>
        <w:t>ada 6 tingkatan ketrampilan, ya</w:t>
      </w:r>
      <w:r>
        <w:rPr>
          <w:rFonts w:ascii="Times New Roman" w:hAnsi="Times New Roman"/>
          <w:sz w:val="24"/>
          <w:lang w:val="en-US"/>
        </w:rPr>
        <w:t>itu</w:t>
      </w:r>
      <w:r>
        <w:rPr>
          <w:rFonts w:ascii="Times New Roman" w:hAnsi="Times New Roman"/>
          <w:sz w:val="24"/>
        </w:rPr>
        <w:t xml:space="preserve"> :</w:t>
      </w:r>
    </w:p>
    <w:p w:rsidR="002B0D7D" w:rsidRDefault="002B0D7D" w:rsidP="00F12C8D">
      <w:pPr>
        <w:pStyle w:val="ListParagraph"/>
        <w:numPr>
          <w:ilvl w:val="0"/>
          <w:numId w:val="17"/>
        </w:numPr>
        <w:tabs>
          <w:tab w:val="left" w:pos="426"/>
        </w:tabs>
        <w:spacing w:before="240" w:line="240" w:lineRule="auto"/>
        <w:ind w:left="426"/>
        <w:jc w:val="both"/>
        <w:rPr>
          <w:rFonts w:ascii="Times New Roman" w:hAnsi="Times New Roman"/>
          <w:sz w:val="24"/>
        </w:rPr>
      </w:pPr>
      <w:r>
        <w:rPr>
          <w:rFonts w:ascii="Times New Roman" w:hAnsi="Times New Roman"/>
          <w:sz w:val="24"/>
        </w:rPr>
        <w:t>Gerakan reflek (ketrampilan pada gerakan yang tidak sadar)</w:t>
      </w:r>
    </w:p>
    <w:p w:rsidR="002B0D7D" w:rsidRDefault="002B0D7D" w:rsidP="00F12C8D">
      <w:pPr>
        <w:pStyle w:val="ListParagraph"/>
        <w:numPr>
          <w:ilvl w:val="0"/>
          <w:numId w:val="17"/>
        </w:numPr>
        <w:spacing w:before="240" w:line="240" w:lineRule="auto"/>
        <w:ind w:left="426"/>
        <w:jc w:val="both"/>
        <w:rPr>
          <w:rFonts w:ascii="Times New Roman" w:hAnsi="Times New Roman"/>
          <w:sz w:val="24"/>
        </w:rPr>
      </w:pPr>
      <w:r>
        <w:rPr>
          <w:rFonts w:ascii="Times New Roman" w:hAnsi="Times New Roman"/>
          <w:sz w:val="24"/>
        </w:rPr>
        <w:t>Ketrampilan ada gerakan – gerakan sadar.</w:t>
      </w:r>
    </w:p>
    <w:p w:rsidR="002B0D7D" w:rsidRDefault="002B0D7D" w:rsidP="00F12C8D">
      <w:pPr>
        <w:pStyle w:val="ListParagraph"/>
        <w:numPr>
          <w:ilvl w:val="0"/>
          <w:numId w:val="17"/>
        </w:numPr>
        <w:spacing w:before="240" w:line="240" w:lineRule="auto"/>
        <w:ind w:left="426"/>
        <w:jc w:val="both"/>
        <w:rPr>
          <w:rFonts w:ascii="Times New Roman" w:hAnsi="Times New Roman"/>
          <w:sz w:val="24"/>
        </w:rPr>
      </w:pPr>
      <w:r>
        <w:rPr>
          <w:rFonts w:ascii="Times New Roman" w:hAnsi="Times New Roman"/>
          <w:sz w:val="24"/>
        </w:rPr>
        <w:t>Kemampuan perceptual termasuk didalamnya membedakan visual, membedakan auditif motorik dan lain-lain.</w:t>
      </w:r>
    </w:p>
    <w:p w:rsidR="002B0D7D" w:rsidRDefault="002B0D7D" w:rsidP="00F12C8D">
      <w:pPr>
        <w:pStyle w:val="ListParagraph"/>
        <w:numPr>
          <w:ilvl w:val="0"/>
          <w:numId w:val="17"/>
        </w:numPr>
        <w:tabs>
          <w:tab w:val="left" w:pos="426"/>
        </w:tabs>
        <w:spacing w:before="240" w:line="240" w:lineRule="auto"/>
        <w:ind w:left="426"/>
        <w:jc w:val="both"/>
        <w:rPr>
          <w:rFonts w:ascii="Times New Roman" w:hAnsi="Times New Roman"/>
          <w:sz w:val="24"/>
        </w:rPr>
      </w:pPr>
      <w:r>
        <w:rPr>
          <w:rFonts w:ascii="Times New Roman" w:hAnsi="Times New Roman"/>
          <w:sz w:val="24"/>
        </w:rPr>
        <w:t>Kemampuan di bidang fisik.Misalnya kekuatan, keharmonisan, ketetapan.</w:t>
      </w:r>
    </w:p>
    <w:p w:rsidR="002B0D7D" w:rsidRDefault="002B0D7D" w:rsidP="00F12C8D">
      <w:pPr>
        <w:pStyle w:val="ListParagraph"/>
        <w:numPr>
          <w:ilvl w:val="0"/>
          <w:numId w:val="17"/>
        </w:numPr>
        <w:spacing w:before="240" w:line="240" w:lineRule="auto"/>
        <w:ind w:left="426"/>
        <w:jc w:val="both"/>
        <w:rPr>
          <w:rFonts w:ascii="Times New Roman" w:hAnsi="Times New Roman"/>
          <w:sz w:val="24"/>
        </w:rPr>
      </w:pPr>
      <w:r>
        <w:rPr>
          <w:rFonts w:ascii="Times New Roman" w:hAnsi="Times New Roman"/>
          <w:sz w:val="24"/>
        </w:rPr>
        <w:t>Gerak-gerakan skill, mulai dari keterampilan sederhana sampai pada ketrampilan yang kompleks.</w:t>
      </w:r>
    </w:p>
    <w:p w:rsidR="002B0D7D" w:rsidRPr="00213193" w:rsidRDefault="002B0D7D" w:rsidP="00213193">
      <w:pPr>
        <w:pStyle w:val="ListParagraph"/>
        <w:numPr>
          <w:ilvl w:val="0"/>
          <w:numId w:val="17"/>
        </w:numPr>
        <w:spacing w:before="240" w:line="240" w:lineRule="auto"/>
        <w:ind w:left="426"/>
        <w:jc w:val="both"/>
        <w:rPr>
          <w:rFonts w:ascii="Times New Roman" w:hAnsi="Times New Roman"/>
          <w:sz w:val="24"/>
        </w:rPr>
      </w:pPr>
      <w:r>
        <w:rPr>
          <w:rFonts w:ascii="Times New Roman" w:hAnsi="Times New Roman"/>
          <w:sz w:val="24"/>
        </w:rPr>
        <w:t>Kemampuan yang berkenaan dengan non</w:t>
      </w:r>
      <w:r>
        <w:rPr>
          <w:rFonts w:ascii="Times New Roman" w:hAnsi="Times New Roman"/>
          <w:sz w:val="24"/>
          <w:lang w:val="en-US"/>
        </w:rPr>
        <w:t xml:space="preserve"> </w:t>
      </w:r>
      <w:r>
        <w:rPr>
          <w:rFonts w:ascii="Times New Roman" w:hAnsi="Times New Roman"/>
          <w:sz w:val="24"/>
        </w:rPr>
        <w:t>decaursive komunikasi seperti gerakan ekspresif, interpre</w:t>
      </w:r>
      <w:r>
        <w:rPr>
          <w:rFonts w:ascii="Times New Roman" w:hAnsi="Times New Roman"/>
          <w:sz w:val="24"/>
          <w:lang w:val="en-US"/>
        </w:rPr>
        <w:t>t</w:t>
      </w:r>
      <w:r>
        <w:rPr>
          <w:rFonts w:ascii="Times New Roman" w:hAnsi="Times New Roman"/>
          <w:sz w:val="24"/>
        </w:rPr>
        <w:t>atif.</w:t>
      </w:r>
    </w:p>
    <w:p w:rsidR="005579D2" w:rsidRPr="00D13E04" w:rsidRDefault="002B0D7D" w:rsidP="00F12C8D">
      <w:pPr>
        <w:pStyle w:val="ListParagraph"/>
        <w:spacing w:line="240" w:lineRule="auto"/>
        <w:ind w:left="0" w:firstLine="720"/>
        <w:jc w:val="both"/>
        <w:rPr>
          <w:rFonts w:ascii="Times New Roman" w:hAnsi="Times New Roman"/>
          <w:sz w:val="24"/>
          <w:lang w:val="en-US"/>
        </w:rPr>
      </w:pPr>
      <w:r>
        <w:rPr>
          <w:rFonts w:ascii="Times New Roman" w:hAnsi="Times New Roman"/>
          <w:sz w:val="24"/>
        </w:rPr>
        <w:t>Dari uraian</w:t>
      </w:r>
      <w:r>
        <w:rPr>
          <w:rFonts w:ascii="Times New Roman" w:hAnsi="Times New Roman"/>
          <w:sz w:val="24"/>
          <w:lang w:val="en-US"/>
        </w:rPr>
        <w:t>-uraian</w:t>
      </w:r>
      <w:r>
        <w:rPr>
          <w:rFonts w:ascii="Times New Roman" w:hAnsi="Times New Roman"/>
          <w:sz w:val="24"/>
        </w:rPr>
        <w:t xml:space="preserve"> diatas </w:t>
      </w:r>
      <w:r>
        <w:rPr>
          <w:rFonts w:ascii="Times New Roman" w:hAnsi="Times New Roman"/>
          <w:sz w:val="24"/>
          <w:lang w:val="en-US"/>
        </w:rPr>
        <w:t>dapat disimpulkan</w:t>
      </w:r>
      <w:r>
        <w:rPr>
          <w:rFonts w:ascii="Times New Roman" w:hAnsi="Times New Roman"/>
          <w:sz w:val="24"/>
        </w:rPr>
        <w:t xml:space="preserve"> bahwa dari ketiga tipe hasil belajar yang dikemukakan diatas</w:t>
      </w:r>
      <w:r>
        <w:rPr>
          <w:rFonts w:ascii="Times New Roman" w:hAnsi="Times New Roman"/>
          <w:sz w:val="24"/>
          <w:lang w:val="en-US"/>
        </w:rPr>
        <w:t xml:space="preserve">, dapat dilihat bahwa tipe-tipe hasil belajar tersebut </w:t>
      </w:r>
      <w:r>
        <w:rPr>
          <w:rFonts w:ascii="Times New Roman" w:hAnsi="Times New Roman"/>
          <w:sz w:val="24"/>
        </w:rPr>
        <w:t>selalu</w:t>
      </w:r>
      <w:r>
        <w:rPr>
          <w:rFonts w:ascii="Times New Roman" w:hAnsi="Times New Roman"/>
          <w:sz w:val="24"/>
          <w:lang w:val="en-US"/>
        </w:rPr>
        <w:t xml:space="preserve"> saling</w:t>
      </w:r>
      <w:r>
        <w:rPr>
          <w:rFonts w:ascii="Times New Roman" w:hAnsi="Times New Roman"/>
          <w:sz w:val="24"/>
        </w:rPr>
        <w:t xml:space="preserve"> berhubungan antara </w:t>
      </w:r>
      <w:r>
        <w:rPr>
          <w:rFonts w:ascii="Times New Roman" w:hAnsi="Times New Roman"/>
          <w:sz w:val="24"/>
          <w:lang w:val="en-US"/>
        </w:rPr>
        <w:t xml:space="preserve">tipe </w:t>
      </w:r>
      <w:r>
        <w:rPr>
          <w:rFonts w:ascii="Times New Roman" w:hAnsi="Times New Roman"/>
          <w:sz w:val="24"/>
        </w:rPr>
        <w:t>satu dengan</w:t>
      </w:r>
      <w:r>
        <w:rPr>
          <w:rFonts w:ascii="Times New Roman" w:hAnsi="Times New Roman"/>
          <w:sz w:val="24"/>
          <w:lang w:val="en-US"/>
        </w:rPr>
        <w:t xml:space="preserve"> tipe</w:t>
      </w:r>
      <w:r>
        <w:rPr>
          <w:rFonts w:ascii="Times New Roman" w:hAnsi="Times New Roman"/>
          <w:sz w:val="24"/>
        </w:rPr>
        <w:t xml:space="preserve"> yang lainnya, bahkan </w:t>
      </w:r>
      <w:r>
        <w:rPr>
          <w:rFonts w:ascii="Times New Roman" w:hAnsi="Times New Roman"/>
          <w:sz w:val="24"/>
          <w:lang w:val="en-US"/>
        </w:rPr>
        <w:t>jika dilihat terdapat</w:t>
      </w:r>
      <w:r>
        <w:rPr>
          <w:rFonts w:ascii="Times New Roman" w:hAnsi="Times New Roman"/>
          <w:sz w:val="24"/>
        </w:rPr>
        <w:t xml:space="preserve"> kesamaaan </w:t>
      </w:r>
      <w:r>
        <w:rPr>
          <w:rFonts w:ascii="Times New Roman" w:hAnsi="Times New Roman"/>
          <w:sz w:val="24"/>
          <w:lang w:val="en-US"/>
        </w:rPr>
        <w:t xml:space="preserve">dalam </w:t>
      </w:r>
      <w:r>
        <w:rPr>
          <w:rFonts w:ascii="Times New Roman" w:hAnsi="Times New Roman"/>
          <w:sz w:val="24"/>
        </w:rPr>
        <w:t>tujuan untuk mencapai hasil belajar yang lebih baik</w:t>
      </w:r>
      <w:r>
        <w:rPr>
          <w:rFonts w:ascii="Times New Roman" w:hAnsi="Times New Roman"/>
          <w:sz w:val="24"/>
          <w:lang w:val="en-US"/>
        </w:rPr>
        <w:t xml:space="preserve"> bagi peserta didik serta untuk dapat meningkatkan kemampuan pada setiap masing-masing peserta didik dalam proses kegiatan pembelajar</w:t>
      </w:r>
      <w:r w:rsidR="0021472E">
        <w:rPr>
          <w:rFonts w:ascii="Times New Roman" w:hAnsi="Times New Roman"/>
          <w:sz w:val="24"/>
          <w:lang w:val="en-US"/>
        </w:rPr>
        <w:t>an yang mereka terima dari guru</w:t>
      </w:r>
    </w:p>
    <w:p w:rsidR="008E4E1C" w:rsidRPr="0021472E" w:rsidRDefault="0021472E" w:rsidP="00F12C8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Model Pembelajaran</w:t>
      </w:r>
    </w:p>
    <w:p w:rsidR="0021472E" w:rsidRPr="007A59F7" w:rsidRDefault="0021472E" w:rsidP="00F12C8D">
      <w:pPr>
        <w:pStyle w:val="ListParagraph"/>
        <w:spacing w:line="240" w:lineRule="auto"/>
        <w:ind w:left="0" w:firstLine="720"/>
        <w:jc w:val="both"/>
        <w:rPr>
          <w:rFonts w:ascii="Times New Roman" w:hAnsi="Times New Roman"/>
          <w:color w:val="000000"/>
          <w:sz w:val="24"/>
          <w:lang w:val="en-US"/>
        </w:rPr>
      </w:pPr>
      <w:r>
        <w:rPr>
          <w:rFonts w:ascii="Times New Roman" w:hAnsi="Times New Roman"/>
          <w:sz w:val="24"/>
        </w:rPr>
        <w:t xml:space="preserve">Banyak ahli yang mengemukakan tentang pengertian </w:t>
      </w:r>
      <w:r>
        <w:rPr>
          <w:rFonts w:ascii="Times New Roman" w:hAnsi="Times New Roman"/>
          <w:sz w:val="24"/>
          <w:lang w:val="en-US"/>
        </w:rPr>
        <w:t>model pembelajaran</w:t>
      </w:r>
      <w:r>
        <w:rPr>
          <w:rFonts w:ascii="Times New Roman" w:hAnsi="Times New Roman"/>
          <w:sz w:val="24"/>
        </w:rPr>
        <w:t xml:space="preserve"> menurut pandangan</w:t>
      </w:r>
      <w:r>
        <w:rPr>
          <w:rFonts w:ascii="Times New Roman" w:hAnsi="Times New Roman"/>
          <w:sz w:val="24"/>
          <w:lang w:val="en-US"/>
        </w:rPr>
        <w:t xml:space="preserve"> mereka</w:t>
      </w:r>
      <w:r>
        <w:rPr>
          <w:rFonts w:ascii="Times New Roman" w:hAnsi="Times New Roman"/>
          <w:sz w:val="24"/>
        </w:rPr>
        <w:t xml:space="preserve"> masing.masing</w:t>
      </w:r>
      <w:r>
        <w:rPr>
          <w:rFonts w:ascii="Times New Roman" w:hAnsi="Times New Roman"/>
          <w:color w:val="000000"/>
          <w:sz w:val="24"/>
          <w:lang w:val="en-US"/>
        </w:rPr>
        <w:t>. Menurut Nurulwati (2011:5) mengartikan model pembelajaran adalah kerangka konseptual yang melukiskan prosedur yang sistematis dalam mengoganisasikan pengalaman belajar untuk mencapai tujuan belajar. Sedangkan pendapat lain yang diungkapkan Trianto (2007:1) mendefinisikan bahwa model pembelajaran adalah suatu perencanaan atau pola yang digunakan sebagai pedoman dalam merencanakan pembelajaran di kelas atau pembelajaran dalam tutorial.</w:t>
      </w:r>
    </w:p>
    <w:p w:rsidR="0021472E" w:rsidRDefault="0021472E" w:rsidP="00F12C8D">
      <w:pPr>
        <w:spacing w:after="0" w:line="240" w:lineRule="auto"/>
        <w:ind w:firstLine="720"/>
        <w:jc w:val="both"/>
        <w:rPr>
          <w:rFonts w:ascii="Times New Roman" w:hAnsi="Times New Roman"/>
          <w:sz w:val="24"/>
          <w:lang w:val="en-US"/>
        </w:rPr>
      </w:pPr>
      <w:r>
        <w:rPr>
          <w:rFonts w:ascii="Times New Roman" w:hAnsi="Times New Roman"/>
          <w:sz w:val="24"/>
          <w:lang w:val="en-US"/>
        </w:rPr>
        <w:t>Dari uraian diatas</w:t>
      </w:r>
      <w:r w:rsidRPr="00DF460B">
        <w:rPr>
          <w:rFonts w:ascii="Times New Roman" w:hAnsi="Times New Roman"/>
          <w:sz w:val="24"/>
          <w:lang w:val="en-US"/>
        </w:rPr>
        <w:t xml:space="preserve"> dapat</w:t>
      </w:r>
      <w:r>
        <w:rPr>
          <w:rFonts w:ascii="Times New Roman" w:hAnsi="Times New Roman"/>
          <w:sz w:val="24"/>
          <w:lang w:val="en-US"/>
        </w:rPr>
        <w:t xml:space="preserve"> disimpulkan bahwa</w:t>
      </w:r>
      <w:r w:rsidRPr="00DF460B">
        <w:rPr>
          <w:rFonts w:ascii="Times New Roman" w:hAnsi="Times New Roman"/>
          <w:sz w:val="24"/>
          <w:lang w:val="en-US"/>
        </w:rPr>
        <w:t xml:space="preserve"> model pembelajaran adalah seperangkat pedoman atau pola yang dapat digunakan oleh guru/pendidik untuk menentukan model dan perangkat pembelajaran serta membimbing aktifitas pembelajaran dalam kelas </w:t>
      </w:r>
      <w:r>
        <w:rPr>
          <w:rFonts w:ascii="Times New Roman" w:hAnsi="Times New Roman"/>
          <w:sz w:val="24"/>
          <w:lang w:val="en-US"/>
        </w:rPr>
        <w:t xml:space="preserve">atau tutorial </w:t>
      </w:r>
      <w:r w:rsidRPr="00DF460B">
        <w:rPr>
          <w:rFonts w:ascii="Times New Roman" w:hAnsi="Times New Roman"/>
          <w:sz w:val="24"/>
          <w:lang w:val="en-US"/>
        </w:rPr>
        <w:t>untuk mencapai tujuan pembelajaran.</w:t>
      </w:r>
    </w:p>
    <w:p w:rsidR="0021472E" w:rsidRDefault="0021472E" w:rsidP="00F12C8D">
      <w:pPr>
        <w:spacing w:after="0" w:line="240" w:lineRule="auto"/>
        <w:ind w:firstLine="720"/>
        <w:jc w:val="both"/>
        <w:rPr>
          <w:rFonts w:ascii="Times New Roman" w:hAnsi="Times New Roman"/>
          <w:sz w:val="24"/>
          <w:lang w:val="en-US"/>
        </w:rPr>
      </w:pPr>
    </w:p>
    <w:p w:rsidR="008E4E1C" w:rsidRPr="008E4E1C" w:rsidRDefault="00213193" w:rsidP="00F12C8D">
      <w:pPr>
        <w:spacing w:after="0" w:line="240" w:lineRule="auto"/>
        <w:jc w:val="both"/>
        <w:rPr>
          <w:rFonts w:ascii="Times New Roman" w:hAnsi="Times New Roman" w:cs="Times New Roman"/>
          <w:b/>
          <w:i/>
          <w:sz w:val="24"/>
          <w:szCs w:val="24"/>
          <w:lang w:val="en-US"/>
        </w:rPr>
      </w:pPr>
      <w:r>
        <w:rPr>
          <w:rFonts w:ascii="Times New Roman" w:hAnsi="Times New Roman" w:cs="Times New Roman"/>
          <w:b/>
          <w:sz w:val="24"/>
          <w:szCs w:val="24"/>
          <w:lang w:val="en-US"/>
        </w:rPr>
        <w:t xml:space="preserve">Model Pembelajaran </w:t>
      </w:r>
      <w:r w:rsidR="0021472E" w:rsidRPr="008E4E1C">
        <w:rPr>
          <w:rFonts w:ascii="Times New Roman" w:hAnsi="Times New Roman" w:cs="Times New Roman"/>
          <w:b/>
          <w:i/>
          <w:sz w:val="24"/>
          <w:szCs w:val="24"/>
          <w:lang w:val="en-US"/>
        </w:rPr>
        <w:t>Contextual Teaching Learning</w:t>
      </w:r>
    </w:p>
    <w:p w:rsidR="0021472E" w:rsidRPr="007D3245" w:rsidRDefault="0021472E" w:rsidP="00F12C8D">
      <w:pPr>
        <w:spacing w:line="240" w:lineRule="auto"/>
        <w:ind w:firstLine="720"/>
        <w:jc w:val="both"/>
        <w:rPr>
          <w:rFonts w:ascii="Times New Roman" w:hAnsi="Times New Roman"/>
          <w:sz w:val="24"/>
          <w:lang w:val="en-US"/>
        </w:rPr>
      </w:pPr>
      <w:r>
        <w:rPr>
          <w:rFonts w:ascii="Times New Roman" w:hAnsi="Times New Roman"/>
          <w:sz w:val="24"/>
          <w:szCs w:val="24"/>
          <w:lang w:val="en-US"/>
        </w:rPr>
        <w:t xml:space="preserve">Pembelajaran model kontekstual merupakan konsep belajar yang membantu  pendidik mengaitkan materi yang diajarkannya dengan situasi kehidupan nyata. Banyak para ahli mengemukakan pandangan mereka tentang pengertian pembelajaran kontekstual. Menurut Sanjaya (2011:255) mendefinisikan bahwa model pembelajaran kontekstual adalah suatu strategi pembelajaran yang menekankan kepada proses keterlibatan peserta didik secara penuh untuk dapat menemukan materi yang dipelajari dan menghubungkannya dengan situasi kehidupan nyata sehingga mendorong peserta didik untuk dapat menerapkannya dalam kehidupan mereka. Dalam hal ini Rahman (2011:184) mengartikan bahwa </w:t>
      </w:r>
      <w:r>
        <w:rPr>
          <w:rFonts w:ascii="Times New Roman" w:hAnsi="Times New Roman"/>
          <w:sz w:val="24"/>
          <w:lang w:val="en-US"/>
        </w:rPr>
        <w:t>m</w:t>
      </w:r>
      <w:r>
        <w:rPr>
          <w:rFonts w:ascii="Times New Roman" w:hAnsi="Times New Roman"/>
          <w:sz w:val="24"/>
        </w:rPr>
        <w:t xml:space="preserve">odel </w:t>
      </w:r>
      <w:r>
        <w:rPr>
          <w:rFonts w:ascii="Times New Roman" w:hAnsi="Times New Roman"/>
          <w:sz w:val="24"/>
          <w:lang w:val="en-US"/>
        </w:rPr>
        <w:t>p</w:t>
      </w:r>
      <w:r w:rsidRPr="00002092">
        <w:rPr>
          <w:rFonts w:ascii="Times New Roman" w:hAnsi="Times New Roman"/>
          <w:sz w:val="24"/>
        </w:rPr>
        <w:t>embelajara</w:t>
      </w:r>
      <w:r>
        <w:rPr>
          <w:rFonts w:ascii="Times New Roman" w:hAnsi="Times New Roman"/>
          <w:sz w:val="24"/>
        </w:rPr>
        <w:t>n kontekstual</w:t>
      </w:r>
      <w:r w:rsidRPr="00002092">
        <w:rPr>
          <w:rFonts w:ascii="Times New Roman" w:hAnsi="Times New Roman"/>
          <w:sz w:val="24"/>
        </w:rPr>
        <w:t xml:space="preserve"> adalah suatu </w:t>
      </w:r>
      <w:r>
        <w:rPr>
          <w:rFonts w:ascii="Times New Roman" w:hAnsi="Times New Roman"/>
          <w:sz w:val="24"/>
          <w:lang w:val="en-US"/>
        </w:rPr>
        <w:t xml:space="preserve">proses yang holistik dan bertujuan membantu peserta didik untuk memahami makna materi pembelajaran yang dipelajarinya dengan mengkaitkan materi pembelajaran tersebut dengan konteks kehidupan mereka sehari-hari. Sedangkan pendapat lain  yang diungkapkan Aqib (2013:4) menjabarkan bahwa </w:t>
      </w:r>
      <w:r>
        <w:rPr>
          <w:rFonts w:ascii="Times New Roman" w:hAnsi="Times New Roman"/>
          <w:sz w:val="24"/>
          <w:szCs w:val="24"/>
          <w:lang w:val="en-US"/>
        </w:rPr>
        <w:t xml:space="preserve">model pembelajaran </w:t>
      </w:r>
      <w:r>
        <w:rPr>
          <w:rFonts w:ascii="Times New Roman" w:hAnsi="Times New Roman"/>
          <w:sz w:val="24"/>
          <w:szCs w:val="24"/>
          <w:lang w:val="en-US"/>
        </w:rPr>
        <w:lastRenderedPageBreak/>
        <w:t>kontekstual</w:t>
      </w:r>
      <w:r>
        <w:rPr>
          <w:rFonts w:ascii="Times New Roman" w:hAnsi="Times New Roman"/>
          <w:i/>
          <w:sz w:val="24"/>
          <w:szCs w:val="24"/>
          <w:lang w:val="en-US"/>
        </w:rPr>
        <w:t xml:space="preserve"> </w:t>
      </w:r>
      <w:r>
        <w:rPr>
          <w:rFonts w:ascii="Times New Roman" w:hAnsi="Times New Roman"/>
          <w:sz w:val="24"/>
          <w:szCs w:val="24"/>
          <w:lang w:val="en-US"/>
        </w:rPr>
        <w:t>merupakan konsep belajar yang membantu guru mengaitkan antara materi yang diajarkannya dengan situasi kehidupan nyata. Model pembelajaran ini mendorong peserta didik membuat hubungan antara materi yang dipelajari dengan penerapannya dalam kehidupan mereka sebagai anggota keluarga dan masyarakat.</w:t>
      </w:r>
    </w:p>
    <w:p w:rsidR="0021472E" w:rsidRDefault="0021472E" w:rsidP="00F12C8D">
      <w:pPr>
        <w:spacing w:line="240" w:lineRule="auto"/>
        <w:ind w:firstLine="720"/>
        <w:jc w:val="both"/>
        <w:rPr>
          <w:rFonts w:ascii="Times New Roman" w:hAnsi="Times New Roman"/>
          <w:sz w:val="24"/>
          <w:lang w:val="en-US"/>
        </w:rPr>
      </w:pPr>
      <w:r>
        <w:rPr>
          <w:rFonts w:ascii="Times New Roman" w:hAnsi="Times New Roman"/>
          <w:sz w:val="24"/>
          <w:lang w:val="en-US"/>
        </w:rPr>
        <w:t xml:space="preserve"> Melihat dari uraian-uraian diatas dapat disimpulakan bahwa model pembelajaran </w:t>
      </w:r>
      <w:r w:rsidRPr="00002092">
        <w:rPr>
          <w:rFonts w:ascii="Times New Roman" w:hAnsi="Times New Roman"/>
          <w:i/>
          <w:sz w:val="24"/>
        </w:rPr>
        <w:t>Context</w:t>
      </w:r>
      <w:r w:rsidRPr="00002092">
        <w:rPr>
          <w:rFonts w:ascii="Times New Roman" w:hAnsi="Times New Roman"/>
          <w:i/>
          <w:sz w:val="24"/>
          <w:lang w:val="en-US"/>
        </w:rPr>
        <w:t>u</w:t>
      </w:r>
      <w:r w:rsidRPr="00002092">
        <w:rPr>
          <w:rFonts w:ascii="Times New Roman" w:hAnsi="Times New Roman"/>
          <w:i/>
          <w:sz w:val="24"/>
        </w:rPr>
        <w:t>al</w:t>
      </w:r>
      <w:r w:rsidRPr="00002092">
        <w:rPr>
          <w:rFonts w:ascii="Times New Roman" w:hAnsi="Times New Roman"/>
          <w:sz w:val="24"/>
        </w:rPr>
        <w:t xml:space="preserve"> </w:t>
      </w:r>
      <w:r>
        <w:rPr>
          <w:rFonts w:ascii="Times New Roman" w:hAnsi="Times New Roman"/>
          <w:i/>
          <w:sz w:val="24"/>
        </w:rPr>
        <w:t>Teaching</w:t>
      </w:r>
      <w:r w:rsidRPr="00002092">
        <w:rPr>
          <w:rFonts w:ascii="Times New Roman" w:hAnsi="Times New Roman"/>
          <w:i/>
          <w:sz w:val="24"/>
        </w:rPr>
        <w:t xml:space="preserve"> Learning</w:t>
      </w:r>
      <w:r w:rsidRPr="00002092">
        <w:rPr>
          <w:rFonts w:ascii="Times New Roman" w:hAnsi="Times New Roman"/>
          <w:sz w:val="24"/>
          <w:lang w:val="en-US"/>
        </w:rPr>
        <w:t xml:space="preserve"> </w:t>
      </w:r>
      <w:r w:rsidRPr="00002092">
        <w:rPr>
          <w:rFonts w:ascii="Times New Roman" w:hAnsi="Times New Roman"/>
          <w:i/>
          <w:sz w:val="24"/>
          <w:lang w:val="en-US"/>
        </w:rPr>
        <w:t>( CTL</w:t>
      </w:r>
      <w:r>
        <w:rPr>
          <w:rFonts w:ascii="Times New Roman" w:hAnsi="Times New Roman"/>
          <w:i/>
          <w:sz w:val="24"/>
          <w:lang w:val="en-US"/>
        </w:rPr>
        <w:t>)</w:t>
      </w:r>
      <w:r>
        <w:rPr>
          <w:rFonts w:ascii="Times New Roman" w:hAnsi="Times New Roman"/>
          <w:sz w:val="24"/>
          <w:lang w:val="en-US"/>
        </w:rPr>
        <w:t xml:space="preserve"> adalah suatu model pembelajaran yang menekankan terhadap ketelibatan peserta didik dalam proses  kegiatan pembelajaran dan mendorong peserta didik untuk dapat menemukan serta menghubungkan sendiri materi yang telah dipelajari dan menerapkannya dalam kehidupan mereka sehari-hari. </w:t>
      </w:r>
    </w:p>
    <w:p w:rsidR="0021472E" w:rsidRDefault="0021472E" w:rsidP="00F12C8D">
      <w:pPr>
        <w:spacing w:line="240" w:lineRule="auto"/>
        <w:ind w:firstLine="720"/>
        <w:jc w:val="both"/>
        <w:rPr>
          <w:rFonts w:ascii="Times New Roman" w:hAnsi="Times New Roman"/>
          <w:sz w:val="24"/>
          <w:lang w:val="en-US"/>
        </w:rPr>
      </w:pPr>
      <w:r>
        <w:rPr>
          <w:rFonts w:ascii="Times New Roman" w:hAnsi="Times New Roman"/>
          <w:sz w:val="24"/>
          <w:lang w:val="en-US"/>
        </w:rPr>
        <w:t>Dari uraian-uraian di atas ada 3 hal yang harus dipahami dalam melaksanakan model pembelajaran kontekstual. Pertama model pembelajaran kontekstual menekankan kepada proses keterlibatan peserta didik untuk menemukan materi, artinya proses belajar diorientasikan pada proses pengalaman peserta didik. Kedua, model pembelajaran kontekstual mendorong agar peserta didik dapat menemukan hubungan antara materi yang dipelajari dengan situasi kehidupan nyata, artinya peserta didik dituntut untuk dapat menangkap hubungan antara pengalaman belajar di sekolah dengan kehidupan nyata. Ketiga, model pembelajaran kontekstual dapat mendorong peserta didik untuk dapat menerapkannya dalam kehidupan, artinya dalam model pembelajaran ini bukan hanya mengharapkan agar peserta didik dapat memahami materi yang dipelajarinya, akan tetapi bagaimana materi itu dapat mewarnai perilakunya dalam kehidupan sehari-hari.</w:t>
      </w:r>
    </w:p>
    <w:p w:rsidR="0021472E" w:rsidRPr="00DF3922" w:rsidRDefault="0021472E" w:rsidP="00F12C8D">
      <w:pPr>
        <w:spacing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Sehubungan dengan hal itu Sanjaya (2011:255) menjabarkan terdapat 7 asas yang melandasi pelaksanaan proses pembelajaran kontekstual agar seorang guru dapat menerapkan kepada peserta didik dalam melaksanakan kegiatan pembelajaran yaitu kontruktivisme (membangun pengetahuan baru), inkuiri, bertanya, masyarakat belajar, pemodelan, refleksi dan penilaian nyata. </w:t>
      </w:r>
    </w:p>
    <w:p w:rsidR="0021472E" w:rsidRDefault="0021472E" w:rsidP="00F12C8D">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Model pembelajaran kontekstual juga memiliki kelebihan dan kekurangan seperti model pembelajaran yang lain. Kelebihan dengan menggunakan model pembelajaran kontekstual antara lain dapat memberikan kesempatan pada peserta didik untuk dapat maju terus sesuai dengan potensi yang dimiliki  sehingga dapat terlibat aktif dalam proses belajar mengajar, menjadikan peserta didik untuk dapat berfikir kritis serta kreatif dalam mengumpulkan data, menyadarkan peserta didik tentang apa yang mereka pelajari dan membantu peserta didik bekerja dengan efektif dalam kelompok serta terbentuk sikap kerjasama yang baik antar individu maupun kelompok.</w:t>
      </w:r>
    </w:p>
    <w:p w:rsidR="0021472E" w:rsidRDefault="0021472E" w:rsidP="00F12C8D">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Sedangkan kelemahan dengan menggunakan model pembelajaran kontekstual antara lain dalam pemilihan informasi atau materi dikelas didasarkan pada kebutuhan peserta didik padahal dalam kelas itu tingkat kemampuan antara masing-masing peserta didik berbeda-beda sehingga guru akan kesulitan dalam menentukan materi pelajaran karena tingkat pencapainnya antara masing-masing peserta didik tidak sama, tidak efisien karena membutuhkan waktu yang agak lama dalam proses belajar mengajar, bagi peserta didik yang tertinggal dalam proses materi pembelajaran akan terus tertinggal dan sulit untuk mengejar ketertinggalan karena dalam model pembelajaran ini kesuksesan peserta didik tergantung dari keaktifan dan usaha sendiri. Jadi peserta didik yang dengan baik mengikuti setiap pembelajaran dengan model ini tidak akan menunggu peserta didik yang lain yang tertinggal dan mengalami kesulitan, </w:t>
      </w:r>
    </w:p>
    <w:p w:rsidR="0021472E" w:rsidRDefault="0021472E" w:rsidP="00F12C8D">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Dari uraian-uraian di atas dapat disimpulkan bahwa model pembelajaran kontekstual juga memiliki kelebihan dan kekurangan seperti pada model pembelajaran yang lain. Dalam model pembelajaran kontekstual ini, peserta didik harus lebih aktif dan kreatif dalam </w:t>
      </w:r>
      <w:r>
        <w:rPr>
          <w:rFonts w:ascii="Times New Roman" w:hAnsi="Times New Roman"/>
          <w:sz w:val="24"/>
          <w:szCs w:val="24"/>
          <w:lang w:val="en-US"/>
        </w:rPr>
        <w:lastRenderedPageBreak/>
        <w:t xml:space="preserve">mengikuti kegiatan pembelajaran agar mereka dapat menerapkan materi yang dipelajari serta menerapkannya dalam kehiduan mereka dan tidak tertinggal dengan materi pembelajaran berikutnya yang diberikan oleh guru. </w:t>
      </w:r>
    </w:p>
    <w:p w:rsidR="004121F7" w:rsidRPr="00213193" w:rsidRDefault="004121F7" w:rsidP="00F12C8D">
      <w:pPr>
        <w:spacing w:after="0" w:line="240" w:lineRule="auto"/>
        <w:ind w:firstLine="720"/>
        <w:jc w:val="both"/>
        <w:rPr>
          <w:rFonts w:ascii="Times New Roman" w:hAnsi="Times New Roman"/>
          <w:bCs/>
          <w:sz w:val="24"/>
          <w:szCs w:val="24"/>
          <w:lang w:val="en-US"/>
        </w:rPr>
      </w:pPr>
    </w:p>
    <w:p w:rsidR="00D96BED" w:rsidRDefault="008E4E1C" w:rsidP="00F12C8D">
      <w:pPr>
        <w:spacing w:after="0" w:line="240" w:lineRule="auto"/>
        <w:jc w:val="both"/>
        <w:rPr>
          <w:rFonts w:ascii="Times New Roman" w:hAnsi="Times New Roman"/>
          <w:b/>
          <w:bCs/>
          <w:sz w:val="24"/>
          <w:szCs w:val="24"/>
          <w:lang w:val="en-US"/>
        </w:rPr>
      </w:pPr>
      <w:r>
        <w:rPr>
          <w:rFonts w:ascii="Times New Roman" w:hAnsi="Times New Roman"/>
          <w:b/>
          <w:bCs/>
          <w:sz w:val="24"/>
          <w:szCs w:val="24"/>
          <w:lang w:val="en-US"/>
        </w:rPr>
        <w:t>Bolavoli</w:t>
      </w:r>
    </w:p>
    <w:p w:rsidR="008E4E1C" w:rsidRDefault="008E4E1C" w:rsidP="00F12C8D">
      <w:pPr>
        <w:spacing w:after="0" w:line="240" w:lineRule="auto"/>
        <w:jc w:val="both"/>
        <w:rPr>
          <w:rFonts w:ascii="Times New Roman" w:eastAsia="AGaramondPro-Regular" w:hAnsi="Times New Roman"/>
          <w:sz w:val="24"/>
          <w:szCs w:val="24"/>
          <w:lang w:val="en-US"/>
        </w:rPr>
      </w:pPr>
      <w:r>
        <w:rPr>
          <w:rFonts w:ascii="Times New Roman" w:hAnsi="Times New Roman"/>
          <w:b/>
          <w:bCs/>
          <w:sz w:val="24"/>
          <w:szCs w:val="24"/>
          <w:lang w:val="en-US"/>
        </w:rPr>
        <w:tab/>
      </w:r>
      <w:r>
        <w:rPr>
          <w:rFonts w:ascii="Times New Roman" w:hAnsi="Times New Roman"/>
          <w:sz w:val="24"/>
          <w:szCs w:val="24"/>
          <w:lang w:val="en-US"/>
        </w:rPr>
        <w:t xml:space="preserve">Menurut buku pegangan </w:t>
      </w:r>
      <w:r w:rsidRPr="0054426D">
        <w:rPr>
          <w:rFonts w:ascii="Times New Roman" w:hAnsi="Times New Roman"/>
          <w:sz w:val="24"/>
          <w:szCs w:val="24"/>
          <w:lang w:val="en-US"/>
        </w:rPr>
        <w:t>guru pendidikan ja</w:t>
      </w:r>
      <w:r>
        <w:rPr>
          <w:rFonts w:ascii="Times New Roman" w:hAnsi="Times New Roman"/>
          <w:sz w:val="24"/>
          <w:szCs w:val="24"/>
          <w:lang w:val="en-US"/>
        </w:rPr>
        <w:t>smani, olahraga dan kesehatan (2013:</w:t>
      </w:r>
      <w:r w:rsidRPr="0054426D">
        <w:rPr>
          <w:rFonts w:ascii="Times New Roman" w:hAnsi="Times New Roman"/>
          <w:sz w:val="24"/>
          <w:szCs w:val="24"/>
          <w:lang w:val="en-US"/>
        </w:rPr>
        <w:t>21</w:t>
      </w:r>
      <w:r>
        <w:rPr>
          <w:rFonts w:ascii="Times New Roman" w:hAnsi="Times New Roman"/>
          <w:sz w:val="24"/>
          <w:szCs w:val="24"/>
          <w:lang w:val="en-US"/>
        </w:rPr>
        <w:t xml:space="preserve">) </w:t>
      </w:r>
      <w:r w:rsidRPr="0054426D">
        <w:rPr>
          <w:rFonts w:ascii="Times New Roman" w:hAnsi="Times New Roman"/>
          <w:sz w:val="24"/>
          <w:szCs w:val="24"/>
          <w:lang w:val="en-US"/>
        </w:rPr>
        <w:t xml:space="preserve">bahwa permainan bolavoli adalah </w:t>
      </w:r>
      <w:r w:rsidRPr="0054426D">
        <w:rPr>
          <w:rFonts w:ascii="Times New Roman" w:eastAsia="AGaramondPro-Regular" w:hAnsi="Times New Roman"/>
          <w:sz w:val="24"/>
          <w:szCs w:val="24"/>
          <w:lang w:val="en-US"/>
        </w:rPr>
        <w:t>suatu caba</w:t>
      </w:r>
      <w:r>
        <w:rPr>
          <w:rFonts w:ascii="Times New Roman" w:eastAsia="AGaramondPro-Regular" w:hAnsi="Times New Roman"/>
          <w:sz w:val="24"/>
          <w:szCs w:val="24"/>
          <w:lang w:val="en-US"/>
        </w:rPr>
        <w:t>ng olahraga berbentuk melambungkan</w:t>
      </w:r>
      <w:r w:rsidRPr="0054426D">
        <w:rPr>
          <w:rFonts w:ascii="Times New Roman" w:eastAsia="AGaramondPro-Regular" w:hAnsi="Times New Roman"/>
          <w:sz w:val="24"/>
          <w:szCs w:val="24"/>
          <w:lang w:val="en-US"/>
        </w:rPr>
        <w:t xml:space="preserve"> bola</w:t>
      </w:r>
      <w:r w:rsidRPr="0054426D">
        <w:rPr>
          <w:rFonts w:ascii="AGaramondPro-Regular" w:eastAsia="AGaramondPro-Regular" w:cs="AGaramondPro-Regular"/>
          <w:sz w:val="24"/>
          <w:szCs w:val="24"/>
          <w:lang w:val="en-US"/>
        </w:rPr>
        <w:t xml:space="preserve"> </w:t>
      </w:r>
      <w:r w:rsidRPr="0054426D">
        <w:rPr>
          <w:rFonts w:ascii="Times New Roman" w:eastAsia="AGaramondPro-Regular" w:hAnsi="Times New Roman"/>
          <w:sz w:val="24"/>
          <w:szCs w:val="24"/>
          <w:lang w:val="en-US"/>
        </w:rPr>
        <w:t xml:space="preserve">di udara hilir mudik di atas jaring net, dengan maksud untuk dapat menjatuhkan bola di dalam petak lapangan lawan untuk mencari kemenangan dalam bermain. </w:t>
      </w:r>
      <w:r>
        <w:rPr>
          <w:rFonts w:ascii="Times New Roman" w:eastAsia="AGaramondPro-Regular" w:hAnsi="Times New Roman"/>
          <w:sz w:val="24"/>
          <w:szCs w:val="24"/>
          <w:lang w:val="en-US"/>
        </w:rPr>
        <w:t xml:space="preserve">Sedangkan pendapat lain yang diungkapkan Yulianawati (2003:2) mendefinisikan permainan bolavoli adalah suatu permainan cepat dipandang dari segi ketangkasan, tembakan yang meyakinkan seperti </w:t>
      </w:r>
      <w:r w:rsidRPr="004E22E5">
        <w:rPr>
          <w:rFonts w:ascii="Times New Roman" w:eastAsia="AGaramondPro-Regular" w:hAnsi="Times New Roman"/>
          <w:i/>
          <w:sz w:val="24"/>
          <w:szCs w:val="24"/>
          <w:lang w:val="en-US"/>
        </w:rPr>
        <w:t>smash</w:t>
      </w:r>
      <w:r>
        <w:rPr>
          <w:rFonts w:ascii="Times New Roman" w:eastAsia="AGaramondPro-Regular" w:hAnsi="Times New Roman"/>
          <w:sz w:val="24"/>
          <w:szCs w:val="24"/>
          <w:lang w:val="en-US"/>
        </w:rPr>
        <w:t xml:space="preserve"> dan servis dan cepat dari segi perubahan pentahapan.</w:t>
      </w:r>
    </w:p>
    <w:p w:rsidR="008E4E1C" w:rsidRDefault="008E4E1C" w:rsidP="00F12C8D">
      <w:pPr>
        <w:spacing w:after="0" w:line="240" w:lineRule="auto"/>
        <w:jc w:val="both"/>
        <w:rPr>
          <w:rFonts w:ascii="Times New Roman" w:hAnsi="Times New Roman"/>
          <w:bCs/>
          <w:sz w:val="24"/>
          <w:szCs w:val="24"/>
          <w:lang w:val="en-US"/>
        </w:rPr>
      </w:pPr>
    </w:p>
    <w:p w:rsidR="008E4E1C" w:rsidRPr="008E4E1C" w:rsidRDefault="008E4E1C" w:rsidP="00F12C8D">
      <w:pPr>
        <w:spacing w:after="0" w:line="240" w:lineRule="auto"/>
        <w:jc w:val="both"/>
        <w:rPr>
          <w:rFonts w:ascii="Times New Roman" w:hAnsi="Times New Roman"/>
          <w:b/>
          <w:bCs/>
          <w:sz w:val="24"/>
          <w:szCs w:val="24"/>
          <w:lang w:val="en-US"/>
        </w:rPr>
      </w:pPr>
      <w:r w:rsidRPr="008E4E1C">
        <w:rPr>
          <w:rFonts w:ascii="Times New Roman" w:hAnsi="Times New Roman"/>
          <w:b/>
          <w:bCs/>
          <w:sz w:val="24"/>
          <w:szCs w:val="24"/>
          <w:lang w:val="en-US"/>
        </w:rPr>
        <w:t>Passing Bawah</w:t>
      </w:r>
    </w:p>
    <w:p w:rsidR="008E4E1C" w:rsidRDefault="008E4E1C" w:rsidP="00F12C8D">
      <w:pPr>
        <w:spacing w:after="0" w:line="240" w:lineRule="auto"/>
        <w:jc w:val="both"/>
        <w:rPr>
          <w:rFonts w:ascii="Times New Roman" w:hAnsi="Times New Roman"/>
          <w:bCs/>
          <w:sz w:val="24"/>
          <w:szCs w:val="24"/>
          <w:lang w:val="en-US"/>
        </w:rPr>
      </w:pPr>
      <w:r>
        <w:rPr>
          <w:rFonts w:ascii="Times New Roman" w:hAnsi="Times New Roman"/>
          <w:bCs/>
          <w:sz w:val="24"/>
          <w:szCs w:val="24"/>
          <w:lang w:val="en-US"/>
        </w:rPr>
        <w:tab/>
      </w:r>
      <w:r w:rsidRPr="0054426D">
        <w:rPr>
          <w:rFonts w:ascii="Times New Roman" w:hAnsi="Times New Roman"/>
          <w:bCs/>
          <w:sz w:val="24"/>
          <w:szCs w:val="24"/>
          <w:lang w:val="en-US"/>
        </w:rPr>
        <w:t>Passing bawah adalah megoperkan bola kepada teman seregunya dengan teknik tertentu, sebagai awal untuk menyusun pola serangan kepada lawan</w:t>
      </w:r>
    </w:p>
    <w:p w:rsidR="008E4E1C" w:rsidRPr="004121F7" w:rsidRDefault="008E4E1C" w:rsidP="00F12C8D">
      <w:pPr>
        <w:spacing w:after="0" w:line="240" w:lineRule="auto"/>
        <w:jc w:val="both"/>
        <w:rPr>
          <w:rFonts w:ascii="Times New Roman" w:hAnsi="Times New Roman"/>
          <w:bCs/>
          <w:sz w:val="24"/>
          <w:szCs w:val="24"/>
          <w:lang w:val="en-US"/>
        </w:rPr>
      </w:pPr>
    </w:p>
    <w:p w:rsidR="004031BE" w:rsidRPr="0053710F" w:rsidRDefault="004031BE" w:rsidP="00F12C8D">
      <w:pPr>
        <w:tabs>
          <w:tab w:val="left" w:pos="284"/>
        </w:tabs>
        <w:spacing w:line="240" w:lineRule="auto"/>
        <w:jc w:val="both"/>
        <w:rPr>
          <w:rFonts w:ascii="Times New Roman" w:hAnsi="Times New Roman" w:cs="Times New Roman"/>
          <w:b/>
          <w:sz w:val="24"/>
          <w:szCs w:val="24"/>
        </w:rPr>
      </w:pPr>
      <w:r w:rsidRPr="0053710F">
        <w:rPr>
          <w:rFonts w:ascii="Times New Roman" w:hAnsi="Times New Roman" w:cs="Times New Roman"/>
          <w:b/>
          <w:sz w:val="24"/>
          <w:szCs w:val="24"/>
        </w:rPr>
        <w:t>METODE PENELITIAN</w:t>
      </w:r>
    </w:p>
    <w:p w:rsidR="004031BE" w:rsidRPr="0053710F" w:rsidRDefault="004031BE" w:rsidP="00F12C8D">
      <w:pPr>
        <w:spacing w:after="0" w:line="240" w:lineRule="auto"/>
        <w:jc w:val="both"/>
        <w:rPr>
          <w:rFonts w:ascii="Times New Roman" w:hAnsi="Times New Roman" w:cs="Times New Roman"/>
          <w:b/>
          <w:bCs/>
          <w:sz w:val="24"/>
          <w:szCs w:val="24"/>
        </w:rPr>
      </w:pPr>
      <w:r w:rsidRPr="0053710F">
        <w:rPr>
          <w:rFonts w:ascii="Times New Roman" w:hAnsi="Times New Roman" w:cs="Times New Roman"/>
          <w:b/>
          <w:bCs/>
          <w:sz w:val="24"/>
          <w:szCs w:val="24"/>
        </w:rPr>
        <w:t>Rancangan Penelitian</w:t>
      </w:r>
    </w:p>
    <w:p w:rsidR="008E4E1C" w:rsidRDefault="008E4E1C" w:rsidP="00F12C8D">
      <w:pPr>
        <w:autoSpaceDE w:val="0"/>
        <w:autoSpaceDN w:val="0"/>
        <w:adjustRightInd w:val="0"/>
        <w:spacing w:line="240" w:lineRule="auto"/>
        <w:ind w:firstLine="720"/>
        <w:rPr>
          <w:rFonts w:ascii="Times New Roman" w:hAnsi="Times New Roman"/>
          <w:sz w:val="24"/>
          <w:szCs w:val="24"/>
          <w:lang w:val="en-US"/>
        </w:rPr>
      </w:pPr>
      <w:r>
        <w:rPr>
          <w:rFonts w:ascii="Times New Roman" w:hAnsi="Times New Roman"/>
          <w:sz w:val="24"/>
          <w:szCs w:val="24"/>
          <w:lang w:val="en-US"/>
        </w:rPr>
        <w:t xml:space="preserve">Jenis penelitian yang digunakan dalam penelitian ini adalah penelitian kuantitatif dengan menggunakan metode eksperimen. Penelitian eksperimen adalah suatu penelitian yang dilakukan secara ketat untuk mengetahui hubungan sebab akibat diantara variabel-variabel (Maksum, 2012:13). Salah satu ciri penelitian eksperimen adalah adanya perlakuan </w:t>
      </w:r>
      <w:r w:rsidRPr="00A13001">
        <w:rPr>
          <w:rFonts w:ascii="Times New Roman" w:hAnsi="Times New Roman"/>
          <w:i/>
          <w:sz w:val="24"/>
          <w:szCs w:val="24"/>
          <w:lang w:val="en-US"/>
        </w:rPr>
        <w:t>(treatment)</w:t>
      </w:r>
      <w:r>
        <w:rPr>
          <w:rFonts w:ascii="Times New Roman" w:hAnsi="Times New Roman"/>
          <w:sz w:val="24"/>
          <w:szCs w:val="24"/>
          <w:lang w:val="en-US"/>
        </w:rPr>
        <w:t xml:space="preserve"> yang diberikan kepada subjek atau obyek penelitian.</w:t>
      </w:r>
    </w:p>
    <w:p w:rsidR="00F12C8D" w:rsidRDefault="008E4E1C" w:rsidP="00F12C8D">
      <w:pPr>
        <w:autoSpaceDE w:val="0"/>
        <w:autoSpaceDN w:val="0"/>
        <w:adjustRightInd w:val="0"/>
        <w:spacing w:line="240" w:lineRule="auto"/>
        <w:ind w:firstLine="720"/>
        <w:rPr>
          <w:rFonts w:ascii="Times New Roman" w:hAnsi="Times New Roman"/>
          <w:sz w:val="24"/>
          <w:szCs w:val="24"/>
          <w:lang w:val="en-US"/>
        </w:rPr>
        <w:sectPr w:rsidR="00F12C8D" w:rsidSect="00F12C8D">
          <w:type w:val="continuous"/>
          <w:pgSz w:w="11906" w:h="16838"/>
          <w:pgMar w:top="1440" w:right="1440" w:bottom="1440" w:left="1440" w:header="709" w:footer="709" w:gutter="0"/>
          <w:cols w:space="635"/>
          <w:docGrid w:linePitch="360"/>
        </w:sectPr>
      </w:pPr>
      <w:r>
        <w:rPr>
          <w:rFonts w:ascii="Times New Roman" w:hAnsi="Times New Roman"/>
          <w:sz w:val="24"/>
          <w:szCs w:val="24"/>
          <w:lang w:val="en-US"/>
        </w:rPr>
        <w:t xml:space="preserve">Desain yang digunakan dalam penelitian ini adalah </w:t>
      </w:r>
      <w:r>
        <w:rPr>
          <w:rFonts w:ascii="Times New Roman" w:hAnsi="Times New Roman"/>
          <w:i/>
          <w:sz w:val="24"/>
          <w:szCs w:val="24"/>
          <w:lang w:val="en-US"/>
        </w:rPr>
        <w:t>one group p</w:t>
      </w:r>
      <w:r w:rsidRPr="007303C4">
        <w:rPr>
          <w:rFonts w:ascii="Times New Roman" w:hAnsi="Times New Roman"/>
          <w:i/>
          <w:sz w:val="24"/>
          <w:szCs w:val="24"/>
          <w:lang w:val="en-US"/>
        </w:rPr>
        <w:t>re</w:t>
      </w:r>
      <w:r>
        <w:rPr>
          <w:rFonts w:ascii="Times New Roman" w:hAnsi="Times New Roman"/>
          <w:i/>
          <w:sz w:val="24"/>
          <w:szCs w:val="24"/>
          <w:lang w:val="en-US"/>
        </w:rPr>
        <w:t>-test-post-test d</w:t>
      </w:r>
      <w:r w:rsidRPr="007303C4">
        <w:rPr>
          <w:rFonts w:ascii="Times New Roman" w:hAnsi="Times New Roman"/>
          <w:i/>
          <w:sz w:val="24"/>
          <w:szCs w:val="24"/>
          <w:lang w:val="en-US"/>
        </w:rPr>
        <w:t>esign</w:t>
      </w:r>
      <w:r>
        <w:rPr>
          <w:rFonts w:ascii="Times New Roman" w:hAnsi="Times New Roman"/>
          <w:i/>
          <w:sz w:val="24"/>
          <w:szCs w:val="24"/>
          <w:lang w:val="en-US"/>
        </w:rPr>
        <w:t xml:space="preserve">. </w:t>
      </w:r>
      <w:r>
        <w:rPr>
          <w:rFonts w:ascii="Times New Roman" w:hAnsi="Times New Roman"/>
          <w:sz w:val="24"/>
          <w:szCs w:val="24"/>
          <w:lang w:val="en-US"/>
        </w:rPr>
        <w:t xml:space="preserve">Dalam desain ini tidak ada kelompok kontrol dan subjek tidak ditetapkan secara acak. Kelebihan desain ini adalah dilakukannya </w:t>
      </w:r>
      <w:r w:rsidRPr="0097678F">
        <w:rPr>
          <w:rFonts w:ascii="Times New Roman" w:hAnsi="Times New Roman"/>
          <w:i/>
          <w:sz w:val="24"/>
          <w:szCs w:val="24"/>
          <w:lang w:val="en-US"/>
        </w:rPr>
        <w:t>pre-test</w:t>
      </w:r>
      <w:r>
        <w:rPr>
          <w:rFonts w:ascii="Times New Roman" w:hAnsi="Times New Roman"/>
          <w:sz w:val="24"/>
          <w:szCs w:val="24"/>
          <w:lang w:val="en-US"/>
        </w:rPr>
        <w:t xml:space="preserve"> dan </w:t>
      </w:r>
      <w:r w:rsidRPr="00273D98">
        <w:rPr>
          <w:rFonts w:ascii="Times New Roman" w:hAnsi="Times New Roman"/>
          <w:i/>
          <w:sz w:val="24"/>
          <w:szCs w:val="24"/>
          <w:lang w:val="en-US"/>
        </w:rPr>
        <w:t>post-test</w:t>
      </w:r>
      <w:r>
        <w:rPr>
          <w:rFonts w:ascii="Times New Roman" w:hAnsi="Times New Roman"/>
          <w:sz w:val="24"/>
          <w:szCs w:val="24"/>
          <w:lang w:val="en-US"/>
        </w:rPr>
        <w:t xml:space="preserve"> sehingga dapat diketahui dengan pasti perbedaan hasil akibat perlakuan yang diberikan</w:t>
      </w:r>
    </w:p>
    <w:p w:rsidR="004121F7" w:rsidRPr="00F12C8D" w:rsidRDefault="004121F7" w:rsidP="00F12C8D">
      <w:pPr>
        <w:spacing w:after="0" w:line="240" w:lineRule="auto"/>
        <w:jc w:val="both"/>
        <w:rPr>
          <w:rFonts w:ascii="Times New Roman" w:hAnsi="Times New Roman"/>
          <w:bCs/>
          <w:sz w:val="24"/>
          <w:szCs w:val="24"/>
          <w:lang w:val="en-US"/>
        </w:rPr>
      </w:pPr>
    </w:p>
    <w:p w:rsidR="004121F7" w:rsidRPr="004121F7" w:rsidRDefault="004121F7" w:rsidP="00F12C8D">
      <w:pPr>
        <w:spacing w:after="0" w:line="240" w:lineRule="auto"/>
        <w:jc w:val="both"/>
        <w:rPr>
          <w:rFonts w:ascii="Times New Roman" w:hAnsi="Times New Roman"/>
          <w:b/>
          <w:sz w:val="24"/>
          <w:szCs w:val="24"/>
        </w:rPr>
      </w:pPr>
      <w:r w:rsidRPr="004121F7">
        <w:rPr>
          <w:rFonts w:ascii="Times New Roman" w:hAnsi="Times New Roman"/>
          <w:b/>
          <w:sz w:val="24"/>
          <w:szCs w:val="24"/>
        </w:rPr>
        <w:t>Populasi dan Sampel</w:t>
      </w:r>
    </w:p>
    <w:p w:rsidR="008E4E1C" w:rsidRDefault="008E4E1C" w:rsidP="00F12C8D">
      <w:pPr>
        <w:pStyle w:val="ListParagraph"/>
        <w:spacing w:line="240" w:lineRule="auto"/>
        <w:ind w:left="1" w:firstLine="719"/>
        <w:contextualSpacing w:val="0"/>
        <w:rPr>
          <w:rFonts w:ascii="Times New Roman" w:hAnsi="Times New Roman"/>
          <w:bCs/>
          <w:sz w:val="24"/>
          <w:szCs w:val="24"/>
          <w:lang w:val="en-US"/>
        </w:rPr>
      </w:pPr>
      <w:r>
        <w:rPr>
          <w:rFonts w:ascii="Times New Roman" w:hAnsi="Times New Roman"/>
          <w:bCs/>
          <w:sz w:val="24"/>
          <w:szCs w:val="24"/>
          <w:lang w:val="en-US"/>
        </w:rPr>
        <w:t>Populasi adalah keseluruhan subyek penelitian. Apabila ingin meneliti semua elemen yang ada dalam wilayah penelitian, maka penelitiannya disebut penelitian populasi (Arikunto, 2010:173). Populasi keseluruhan dari kelas VII MTs Darun Najah Jatirejo Mojokerto 120 peserta didik dari 4 kelas. Dan masing-masing kelas terdiri dari 30 peserta didik.</w:t>
      </w:r>
    </w:p>
    <w:p w:rsidR="004F4F18" w:rsidRPr="00D13E04" w:rsidRDefault="00CD7BD9" w:rsidP="00F12C8D">
      <w:pPr>
        <w:pStyle w:val="ListParagraph"/>
        <w:spacing w:line="240" w:lineRule="auto"/>
        <w:ind w:left="0" w:firstLine="720"/>
        <w:contextualSpacing w:val="0"/>
        <w:rPr>
          <w:rFonts w:ascii="Times New Roman" w:hAnsi="Times New Roman"/>
          <w:bCs/>
          <w:sz w:val="24"/>
          <w:szCs w:val="24"/>
          <w:lang w:val="en-US"/>
        </w:rPr>
      </w:pPr>
      <w:r w:rsidRPr="004251E6">
        <w:rPr>
          <w:rFonts w:ascii="Times New Roman" w:hAnsi="Times New Roman"/>
          <w:bCs/>
          <w:sz w:val="24"/>
          <w:szCs w:val="24"/>
          <w:lang w:val="en-US"/>
        </w:rPr>
        <w:t xml:space="preserve">Jika hanya ingin meneliti sebagian dari populasi, maka penelitian tersebut disebut penelitian sampel. Sampel </w:t>
      </w:r>
      <w:r>
        <w:rPr>
          <w:rFonts w:ascii="Times New Roman" w:hAnsi="Times New Roman"/>
          <w:bCs/>
          <w:sz w:val="24"/>
          <w:szCs w:val="24"/>
          <w:lang w:val="en-US"/>
        </w:rPr>
        <w:t xml:space="preserve">adalah sebagian kecil individu </w:t>
      </w:r>
      <w:r w:rsidRPr="004251E6">
        <w:rPr>
          <w:rFonts w:ascii="Times New Roman" w:hAnsi="Times New Roman"/>
          <w:bCs/>
          <w:sz w:val="24"/>
          <w:szCs w:val="24"/>
          <w:lang w:val="en-US"/>
        </w:rPr>
        <w:t>atau objek yang dijadikan wa</w:t>
      </w:r>
      <w:r>
        <w:rPr>
          <w:rFonts w:ascii="Times New Roman" w:hAnsi="Times New Roman"/>
          <w:bCs/>
          <w:sz w:val="24"/>
          <w:szCs w:val="24"/>
          <w:lang w:val="en-US"/>
        </w:rPr>
        <w:t xml:space="preserve">kil dalam penelitian (Maksum, 2012: 128). Sampel penelitian diambil berdasarkan </w:t>
      </w:r>
      <w:r w:rsidRPr="004251E6">
        <w:rPr>
          <w:rFonts w:ascii="Times New Roman" w:hAnsi="Times New Roman"/>
          <w:bCs/>
          <w:i/>
          <w:sz w:val="24"/>
          <w:szCs w:val="24"/>
          <w:lang w:val="en-US"/>
        </w:rPr>
        <w:t>cluster samplin</w:t>
      </w:r>
      <w:r>
        <w:rPr>
          <w:rFonts w:ascii="Times New Roman" w:hAnsi="Times New Roman"/>
          <w:bCs/>
          <w:i/>
          <w:sz w:val="24"/>
          <w:szCs w:val="24"/>
          <w:lang w:val="en-US"/>
        </w:rPr>
        <w:t xml:space="preserve">g. </w:t>
      </w:r>
      <w:r>
        <w:rPr>
          <w:rFonts w:ascii="Times New Roman" w:hAnsi="Times New Roman"/>
          <w:bCs/>
          <w:sz w:val="24"/>
          <w:szCs w:val="24"/>
          <w:lang w:val="en-US"/>
        </w:rPr>
        <w:t xml:space="preserve">Dalam </w:t>
      </w:r>
      <w:r w:rsidRPr="004251E6">
        <w:rPr>
          <w:rFonts w:ascii="Times New Roman" w:hAnsi="Times New Roman"/>
          <w:bCs/>
          <w:i/>
          <w:sz w:val="24"/>
          <w:szCs w:val="24"/>
          <w:lang w:val="en-US"/>
        </w:rPr>
        <w:t>cluster samplin</w:t>
      </w:r>
      <w:r>
        <w:rPr>
          <w:rFonts w:ascii="Times New Roman" w:hAnsi="Times New Roman"/>
          <w:bCs/>
          <w:i/>
          <w:sz w:val="24"/>
          <w:szCs w:val="24"/>
          <w:lang w:val="en-US"/>
        </w:rPr>
        <w:t xml:space="preserve">g </w:t>
      </w:r>
      <w:r>
        <w:rPr>
          <w:rFonts w:ascii="Times New Roman" w:hAnsi="Times New Roman"/>
          <w:bCs/>
          <w:sz w:val="24"/>
          <w:szCs w:val="24"/>
          <w:lang w:val="en-US"/>
        </w:rPr>
        <w:t xml:space="preserve">yang dipilih bukan individu, melainkan kelompok atau area yang disebut </w:t>
      </w:r>
      <w:r w:rsidRPr="004251E6">
        <w:rPr>
          <w:rFonts w:ascii="Times New Roman" w:hAnsi="Times New Roman"/>
          <w:bCs/>
          <w:i/>
          <w:sz w:val="24"/>
          <w:szCs w:val="24"/>
          <w:lang w:val="en-US"/>
        </w:rPr>
        <w:t>cluster</w:t>
      </w:r>
      <w:r>
        <w:rPr>
          <w:rFonts w:ascii="Times New Roman" w:hAnsi="Times New Roman"/>
          <w:bCs/>
          <w:i/>
          <w:sz w:val="24"/>
          <w:szCs w:val="24"/>
          <w:lang w:val="en-US"/>
        </w:rPr>
        <w:t xml:space="preserve"> </w:t>
      </w:r>
      <w:r>
        <w:rPr>
          <w:rFonts w:ascii="Times New Roman" w:hAnsi="Times New Roman"/>
          <w:bCs/>
          <w:sz w:val="24"/>
          <w:szCs w:val="24"/>
          <w:lang w:val="en-US"/>
        </w:rPr>
        <w:t xml:space="preserve">(Maksum, 2012:65)    Cara mengambil sampel dengan </w:t>
      </w:r>
      <w:r w:rsidRPr="004251E6">
        <w:rPr>
          <w:rFonts w:ascii="Times New Roman" w:hAnsi="Times New Roman"/>
          <w:bCs/>
          <w:i/>
          <w:sz w:val="24"/>
          <w:szCs w:val="24"/>
          <w:lang w:val="en-US"/>
        </w:rPr>
        <w:t>cluster samplin</w:t>
      </w:r>
      <w:r>
        <w:rPr>
          <w:rFonts w:ascii="Times New Roman" w:hAnsi="Times New Roman"/>
          <w:bCs/>
          <w:i/>
          <w:sz w:val="24"/>
          <w:szCs w:val="24"/>
          <w:lang w:val="en-US"/>
        </w:rPr>
        <w:t xml:space="preserve">g </w:t>
      </w:r>
      <w:r>
        <w:rPr>
          <w:rFonts w:ascii="Times New Roman" w:hAnsi="Times New Roman"/>
          <w:bCs/>
          <w:sz w:val="24"/>
          <w:szCs w:val="24"/>
          <w:lang w:val="en-US"/>
        </w:rPr>
        <w:t xml:space="preserve">yaitu dengan cara memanggil seluruh ketua kelas VII MTs Darun Najah Jatirejo Mojokerto. Kemudian masing-masing ketua kelas satu undian yang sudah ditetapkan, dan dalam kertas undian tersebut hanya ada satu tanda kelas yang akan dijadikan sampel. Sehingga penelitiannya adalah kelas VII B yang terdiri dari 30 peserta didik. </w:t>
      </w:r>
    </w:p>
    <w:p w:rsidR="004031BE" w:rsidRPr="0053710F" w:rsidRDefault="004031BE" w:rsidP="00F12C8D">
      <w:pPr>
        <w:spacing w:after="0" w:line="240" w:lineRule="auto"/>
        <w:jc w:val="both"/>
        <w:rPr>
          <w:rFonts w:ascii="Times New Roman" w:hAnsi="Times New Roman" w:cs="Times New Roman"/>
          <w:b/>
          <w:bCs/>
          <w:sz w:val="24"/>
          <w:szCs w:val="24"/>
        </w:rPr>
      </w:pPr>
      <w:r w:rsidRPr="0053710F">
        <w:rPr>
          <w:rFonts w:ascii="Times New Roman" w:hAnsi="Times New Roman" w:cs="Times New Roman"/>
          <w:b/>
          <w:bCs/>
          <w:sz w:val="24"/>
          <w:szCs w:val="24"/>
        </w:rPr>
        <w:t>Instrumen Penelitian</w:t>
      </w:r>
    </w:p>
    <w:p w:rsidR="008043A5" w:rsidRPr="004F4F18" w:rsidRDefault="008043A5" w:rsidP="00F12C8D">
      <w:pPr>
        <w:spacing w:after="0" w:line="240" w:lineRule="auto"/>
        <w:ind w:firstLine="720"/>
        <w:jc w:val="both"/>
        <w:rPr>
          <w:rFonts w:ascii="Times New Roman" w:hAnsi="Times New Roman"/>
          <w:sz w:val="24"/>
          <w:szCs w:val="24"/>
          <w:lang w:val="en-US"/>
        </w:rPr>
      </w:pPr>
      <w:r w:rsidRPr="00800FC4">
        <w:rPr>
          <w:rFonts w:ascii="Times New Roman" w:hAnsi="Times New Roman"/>
          <w:sz w:val="24"/>
          <w:szCs w:val="24"/>
        </w:rPr>
        <w:t xml:space="preserve">Intrumen penelitian adalah alat bantu atau fasilitas yang digunakan oleh peneliti dalam mengumpulkan data agar pekerjaanya lebih mudah dan hasilnya lebih baik, dalam arti </w:t>
      </w:r>
      <w:r w:rsidRPr="00800FC4">
        <w:rPr>
          <w:rFonts w:ascii="Times New Roman" w:hAnsi="Times New Roman"/>
          <w:sz w:val="24"/>
          <w:szCs w:val="24"/>
        </w:rPr>
        <w:lastRenderedPageBreak/>
        <w:t>l</w:t>
      </w:r>
      <w:r>
        <w:rPr>
          <w:rFonts w:ascii="Times New Roman" w:hAnsi="Times New Roman"/>
          <w:sz w:val="24"/>
          <w:szCs w:val="24"/>
        </w:rPr>
        <w:t>ebih cermat, lengkap, dan siste</w:t>
      </w:r>
      <w:r w:rsidRPr="00800FC4">
        <w:rPr>
          <w:rFonts w:ascii="Times New Roman" w:hAnsi="Times New Roman"/>
          <w:sz w:val="24"/>
          <w:szCs w:val="24"/>
        </w:rPr>
        <w:t>matis sehingga lebih mudah diolah (Arikunto, 20</w:t>
      </w:r>
      <w:r w:rsidRPr="004A4416">
        <w:rPr>
          <w:rFonts w:ascii="Times New Roman" w:hAnsi="Times New Roman"/>
          <w:sz w:val="24"/>
          <w:szCs w:val="24"/>
        </w:rPr>
        <w:t>10</w:t>
      </w:r>
      <w:r w:rsidRPr="00800FC4">
        <w:rPr>
          <w:rFonts w:ascii="Times New Roman" w:hAnsi="Times New Roman"/>
          <w:sz w:val="24"/>
          <w:szCs w:val="24"/>
        </w:rPr>
        <w:t xml:space="preserve">:160). Dalam penelitian ini instrument yang digunakan adalah </w:t>
      </w:r>
      <w:r>
        <w:rPr>
          <w:rFonts w:ascii="Times New Roman" w:hAnsi="Times New Roman"/>
          <w:sz w:val="24"/>
          <w:szCs w:val="24"/>
        </w:rPr>
        <w:t xml:space="preserve">lembar penilaian </w:t>
      </w:r>
      <w:r w:rsidRPr="00800FC4">
        <w:rPr>
          <w:rFonts w:ascii="Times New Roman" w:hAnsi="Times New Roman"/>
          <w:sz w:val="24"/>
          <w:szCs w:val="24"/>
        </w:rPr>
        <w:t xml:space="preserve">tes </w:t>
      </w:r>
      <w:r w:rsidR="004F4F18">
        <w:rPr>
          <w:rFonts w:ascii="Times New Roman" w:hAnsi="Times New Roman"/>
          <w:sz w:val="24"/>
          <w:szCs w:val="24"/>
          <w:lang w:val="en-US"/>
        </w:rPr>
        <w:t xml:space="preserve">ketrampilan </w:t>
      </w:r>
      <w:r w:rsidR="004F4F18">
        <w:rPr>
          <w:rFonts w:ascii="Times New Roman" w:hAnsi="Times New Roman"/>
          <w:i/>
          <w:sz w:val="24"/>
          <w:szCs w:val="24"/>
          <w:lang w:val="en-US"/>
        </w:rPr>
        <w:t xml:space="preserve">passing </w:t>
      </w:r>
      <w:r w:rsidR="004F4F18">
        <w:rPr>
          <w:rFonts w:ascii="Times New Roman" w:hAnsi="Times New Roman"/>
          <w:sz w:val="24"/>
          <w:szCs w:val="24"/>
          <w:lang w:val="en-US"/>
        </w:rPr>
        <w:t>bawah</w:t>
      </w:r>
    </w:p>
    <w:p w:rsidR="008043A5" w:rsidRPr="008043A5" w:rsidRDefault="008043A5" w:rsidP="00F12C8D">
      <w:pPr>
        <w:spacing w:after="0" w:line="240" w:lineRule="auto"/>
        <w:ind w:firstLine="720"/>
        <w:jc w:val="both"/>
        <w:rPr>
          <w:rFonts w:ascii="Times New Roman" w:hAnsi="Times New Roman"/>
          <w:sz w:val="24"/>
          <w:szCs w:val="24"/>
          <w:lang w:val="en-US"/>
        </w:rPr>
      </w:pPr>
    </w:p>
    <w:p w:rsidR="00D502D2" w:rsidRPr="0053710F" w:rsidRDefault="00D502D2" w:rsidP="00F12C8D">
      <w:pPr>
        <w:spacing w:after="0" w:line="240" w:lineRule="auto"/>
        <w:jc w:val="both"/>
        <w:rPr>
          <w:rFonts w:ascii="Times New Roman" w:hAnsi="Times New Roman" w:cs="Times New Roman"/>
          <w:b/>
          <w:bCs/>
          <w:sz w:val="24"/>
          <w:szCs w:val="24"/>
        </w:rPr>
      </w:pPr>
      <w:r w:rsidRPr="0053710F">
        <w:rPr>
          <w:rFonts w:ascii="Times New Roman" w:hAnsi="Times New Roman" w:cs="Times New Roman"/>
          <w:b/>
          <w:bCs/>
          <w:sz w:val="24"/>
          <w:szCs w:val="24"/>
        </w:rPr>
        <w:t>Prosedur  Penelitian</w:t>
      </w:r>
    </w:p>
    <w:p w:rsidR="008043A5" w:rsidRDefault="008043A5" w:rsidP="00F12C8D">
      <w:pPr>
        <w:spacing w:after="0" w:line="240" w:lineRule="auto"/>
        <w:ind w:firstLine="720"/>
        <w:jc w:val="both"/>
        <w:rPr>
          <w:rFonts w:ascii="Times New Roman" w:hAnsi="Times New Roman"/>
          <w:iCs/>
          <w:sz w:val="24"/>
          <w:szCs w:val="24"/>
          <w:lang w:val="en-US"/>
        </w:rPr>
      </w:pPr>
      <w:r w:rsidRPr="008043A5">
        <w:rPr>
          <w:rFonts w:ascii="Times New Roman" w:hAnsi="Times New Roman"/>
          <w:iCs/>
          <w:sz w:val="24"/>
          <w:szCs w:val="24"/>
        </w:rPr>
        <w:t>Langkah awal yang harus dilakukan dalam penelitian ini adalah membuat proposal dan meminta ijin untuk melakukan penelitian. Setelah memperoleh ijin dari lembaga maka selanjutnya meminta</w:t>
      </w:r>
      <w:r w:rsidR="004F4F18">
        <w:rPr>
          <w:rFonts w:ascii="Times New Roman" w:hAnsi="Times New Roman"/>
          <w:iCs/>
          <w:sz w:val="24"/>
          <w:szCs w:val="24"/>
        </w:rPr>
        <w:t xml:space="preserve"> ijin kepada kepala sekolah</w:t>
      </w:r>
      <w:r w:rsidR="004F4F18">
        <w:rPr>
          <w:rFonts w:ascii="Times New Roman" w:hAnsi="Times New Roman"/>
          <w:iCs/>
          <w:sz w:val="24"/>
          <w:szCs w:val="24"/>
          <w:lang w:val="en-US"/>
        </w:rPr>
        <w:t xml:space="preserve"> MTs Darun Najah Jatirejo Mojokerto </w:t>
      </w:r>
      <w:r w:rsidRPr="008043A5">
        <w:rPr>
          <w:rFonts w:ascii="Times New Roman" w:hAnsi="Times New Roman"/>
          <w:iCs/>
          <w:sz w:val="24"/>
          <w:szCs w:val="24"/>
        </w:rPr>
        <w:t xml:space="preserve">untuk melakukan penelitian. </w:t>
      </w:r>
    </w:p>
    <w:p w:rsidR="008043A5" w:rsidRPr="008043A5" w:rsidRDefault="008043A5" w:rsidP="00F12C8D">
      <w:pPr>
        <w:spacing w:after="0" w:line="240" w:lineRule="auto"/>
        <w:ind w:firstLine="720"/>
        <w:jc w:val="both"/>
        <w:rPr>
          <w:rFonts w:ascii="Times New Roman" w:hAnsi="Times New Roman"/>
          <w:iCs/>
          <w:sz w:val="24"/>
          <w:szCs w:val="24"/>
          <w:lang w:val="en-US"/>
        </w:rPr>
      </w:pPr>
    </w:p>
    <w:p w:rsidR="004031BE" w:rsidRPr="0053710F" w:rsidRDefault="00F51353" w:rsidP="00F12C8D">
      <w:pPr>
        <w:spacing w:after="0" w:line="240" w:lineRule="auto"/>
        <w:jc w:val="both"/>
        <w:rPr>
          <w:rFonts w:ascii="Times New Roman" w:hAnsi="Times New Roman" w:cs="Times New Roman"/>
          <w:b/>
          <w:bCs/>
          <w:sz w:val="24"/>
          <w:szCs w:val="24"/>
        </w:rPr>
      </w:pPr>
      <w:r w:rsidRPr="0053710F">
        <w:rPr>
          <w:rFonts w:ascii="Times New Roman" w:hAnsi="Times New Roman" w:cs="Times New Roman"/>
          <w:b/>
          <w:bCs/>
          <w:sz w:val="24"/>
          <w:szCs w:val="24"/>
        </w:rPr>
        <w:t xml:space="preserve">Teknik </w:t>
      </w:r>
      <w:r w:rsidR="004031BE" w:rsidRPr="0053710F">
        <w:rPr>
          <w:rFonts w:ascii="Times New Roman" w:hAnsi="Times New Roman" w:cs="Times New Roman"/>
          <w:b/>
          <w:bCs/>
          <w:sz w:val="24"/>
          <w:szCs w:val="24"/>
        </w:rPr>
        <w:t>Analisis Data</w:t>
      </w:r>
    </w:p>
    <w:p w:rsidR="008043A5" w:rsidRPr="008043A5" w:rsidRDefault="008043A5" w:rsidP="00F12C8D">
      <w:pPr>
        <w:spacing w:after="0" w:line="240" w:lineRule="auto"/>
        <w:ind w:firstLine="709"/>
        <w:jc w:val="both"/>
        <w:rPr>
          <w:rFonts w:ascii="Times New Roman" w:hAnsi="Times New Roman"/>
          <w:sz w:val="24"/>
          <w:szCs w:val="24"/>
        </w:rPr>
      </w:pPr>
      <w:r w:rsidRPr="008043A5">
        <w:rPr>
          <w:rFonts w:ascii="Times New Roman" w:hAnsi="Times New Roman"/>
          <w:sz w:val="24"/>
          <w:szCs w:val="24"/>
        </w:rPr>
        <w:t xml:space="preserve">Pada penelitian kali ini untuk mengetahui ada atau tidaknya peningkatan hasil belajar </w:t>
      </w:r>
      <w:r w:rsidRPr="008043A5">
        <w:rPr>
          <w:rFonts w:ascii="Times New Roman" w:hAnsi="Times New Roman"/>
          <w:i/>
          <w:sz w:val="24"/>
          <w:szCs w:val="24"/>
        </w:rPr>
        <w:t>passing</w:t>
      </w:r>
      <w:r w:rsidRPr="008043A5">
        <w:rPr>
          <w:rFonts w:ascii="Times New Roman" w:hAnsi="Times New Roman"/>
          <w:sz w:val="24"/>
          <w:szCs w:val="24"/>
        </w:rPr>
        <w:t xml:space="preserve"> atas bolavoli menggunakan model pembelajaran kooperatif TGT peneliti menggunakan uji t (</w:t>
      </w:r>
      <w:r w:rsidRPr="008043A5">
        <w:rPr>
          <w:rFonts w:ascii="Times New Roman" w:hAnsi="Times New Roman"/>
          <w:i/>
          <w:sz w:val="24"/>
          <w:szCs w:val="24"/>
        </w:rPr>
        <w:t>t-test</w:t>
      </w:r>
      <w:r w:rsidRPr="008043A5">
        <w:rPr>
          <w:rFonts w:ascii="Times New Roman" w:hAnsi="Times New Roman"/>
          <w:sz w:val="24"/>
          <w:szCs w:val="24"/>
        </w:rPr>
        <w:t xml:space="preserve">) yang berguna untuk menguji signifikasi perbedaan </w:t>
      </w:r>
      <w:r w:rsidRPr="008043A5">
        <w:rPr>
          <w:rFonts w:ascii="Times New Roman" w:hAnsi="Times New Roman"/>
          <w:i/>
          <w:sz w:val="24"/>
          <w:szCs w:val="24"/>
        </w:rPr>
        <w:t>mean</w:t>
      </w:r>
      <w:r w:rsidRPr="008043A5">
        <w:rPr>
          <w:rFonts w:ascii="Times New Roman" w:hAnsi="Times New Roman"/>
          <w:sz w:val="24"/>
          <w:szCs w:val="24"/>
        </w:rPr>
        <w:t>.</w:t>
      </w:r>
    </w:p>
    <w:p w:rsidR="008043A5" w:rsidRPr="00C70020" w:rsidRDefault="004F4F18" w:rsidP="00F12C8D">
      <w:pPr>
        <w:pStyle w:val="ListParagraph"/>
        <w:numPr>
          <w:ilvl w:val="2"/>
          <w:numId w:val="6"/>
        </w:numPr>
        <w:spacing w:after="0" w:line="240" w:lineRule="auto"/>
        <w:ind w:left="709" w:hanging="283"/>
        <w:jc w:val="both"/>
        <w:rPr>
          <w:rFonts w:ascii="Times New Roman" w:hAnsi="Times New Roman"/>
          <w:sz w:val="24"/>
          <w:szCs w:val="24"/>
        </w:rPr>
      </w:pPr>
      <w:r>
        <w:rPr>
          <w:rFonts w:ascii="Times New Roman" w:hAnsi="Times New Roman"/>
          <w:sz w:val="24"/>
          <w:szCs w:val="24"/>
          <w:lang w:val="en-US"/>
        </w:rPr>
        <w:t>Uji Normalitas</w:t>
      </w:r>
    </w:p>
    <w:p w:rsidR="004F4F18" w:rsidRDefault="004F4F18" w:rsidP="00F12C8D">
      <w:pPr>
        <w:pStyle w:val="ListParagraph"/>
        <w:tabs>
          <w:tab w:val="left" w:pos="426"/>
        </w:tabs>
        <w:spacing w:line="240" w:lineRule="auto"/>
        <w:contextualSpacing w:val="0"/>
        <w:rPr>
          <w:rFonts w:ascii="Times New Roman" w:hAnsi="Times New Roman"/>
          <w:bCs/>
          <w:i/>
          <w:sz w:val="24"/>
          <w:szCs w:val="24"/>
          <w:lang w:val="en-US"/>
        </w:rPr>
      </w:pPr>
      <w:r>
        <w:rPr>
          <w:rFonts w:ascii="Times New Roman" w:hAnsi="Times New Roman"/>
          <w:bCs/>
          <w:sz w:val="24"/>
          <w:szCs w:val="24"/>
          <w:lang w:val="en-US"/>
        </w:rPr>
        <w:t xml:space="preserve">Uji normalitas dilakukan untuk mengetahui apakah data kedua kelas berdistribusi normal atau tidak. Uji statistika yang digunakan adalah uji SPSS dengan uji </w:t>
      </w:r>
      <w:r>
        <w:rPr>
          <w:rFonts w:ascii="Times New Roman" w:hAnsi="Times New Roman"/>
          <w:bCs/>
          <w:i/>
          <w:sz w:val="24"/>
          <w:szCs w:val="24"/>
          <w:lang w:val="en-US"/>
        </w:rPr>
        <w:t>Kolmogorov-Smirnov.</w:t>
      </w:r>
    </w:p>
    <w:p w:rsidR="006779AF" w:rsidRDefault="006779AF" w:rsidP="00F12C8D">
      <w:pPr>
        <w:pStyle w:val="ListParagraph"/>
        <w:tabs>
          <w:tab w:val="left" w:pos="426"/>
        </w:tabs>
        <w:spacing w:line="240" w:lineRule="auto"/>
        <w:contextualSpacing w:val="0"/>
        <w:rPr>
          <w:rFonts w:ascii="Times New Roman" w:hAnsi="Times New Roman"/>
          <w:bCs/>
          <w:sz w:val="24"/>
          <w:szCs w:val="24"/>
          <w:lang w:val="en-US"/>
        </w:rPr>
      </w:pPr>
      <w:r>
        <w:rPr>
          <w:rFonts w:ascii="Times New Roman" w:hAnsi="Times New Roman"/>
          <w:bCs/>
          <w:sz w:val="24"/>
          <w:szCs w:val="24"/>
          <w:lang w:val="en-US"/>
        </w:rPr>
        <w:t xml:space="preserve">Pengolahan data uji normalitas dengan uji </w:t>
      </w:r>
      <w:r>
        <w:rPr>
          <w:rFonts w:ascii="Times New Roman" w:hAnsi="Times New Roman"/>
          <w:bCs/>
          <w:i/>
          <w:sz w:val="24"/>
          <w:szCs w:val="24"/>
          <w:lang w:val="en-US"/>
        </w:rPr>
        <w:t xml:space="preserve">Kolmogorov-Smirnov </w:t>
      </w:r>
      <w:r>
        <w:rPr>
          <w:rFonts w:ascii="Times New Roman" w:hAnsi="Times New Roman"/>
          <w:bCs/>
          <w:sz w:val="24"/>
          <w:szCs w:val="24"/>
          <w:lang w:val="en-US"/>
        </w:rPr>
        <w:t>melalui software SPSS V.17. Pedoman pengambilan keputusan :</w:t>
      </w:r>
    </w:p>
    <w:p w:rsidR="006779AF" w:rsidRPr="00702EA8" w:rsidRDefault="006779AF" w:rsidP="00F12C8D">
      <w:pPr>
        <w:pStyle w:val="ListParagraph"/>
        <w:numPr>
          <w:ilvl w:val="0"/>
          <w:numId w:val="19"/>
        </w:numPr>
        <w:tabs>
          <w:tab w:val="left" w:pos="426"/>
        </w:tabs>
        <w:spacing w:after="0" w:line="240" w:lineRule="auto"/>
        <w:contextualSpacing w:val="0"/>
        <w:jc w:val="both"/>
        <w:rPr>
          <w:rFonts w:ascii="Times New Roman" w:hAnsi="Times New Roman"/>
          <w:b/>
          <w:bCs/>
          <w:sz w:val="24"/>
          <w:szCs w:val="24"/>
          <w:lang w:val="en-US"/>
        </w:rPr>
      </w:pPr>
      <w:r>
        <w:rPr>
          <w:rFonts w:ascii="Times New Roman" w:hAnsi="Times New Roman"/>
          <w:bCs/>
          <w:sz w:val="24"/>
          <w:szCs w:val="24"/>
          <w:lang w:val="en-US"/>
        </w:rPr>
        <w:t>Jika nilai signifikasi ≤ 0.05, distribusi data tidak normal.</w:t>
      </w:r>
    </w:p>
    <w:p w:rsidR="006779AF" w:rsidRPr="00702EA8" w:rsidRDefault="006779AF" w:rsidP="00F12C8D">
      <w:pPr>
        <w:pStyle w:val="ListParagraph"/>
        <w:numPr>
          <w:ilvl w:val="0"/>
          <w:numId w:val="19"/>
        </w:numPr>
        <w:tabs>
          <w:tab w:val="left" w:pos="426"/>
        </w:tabs>
        <w:spacing w:after="0" w:line="240" w:lineRule="auto"/>
        <w:contextualSpacing w:val="0"/>
        <w:jc w:val="both"/>
        <w:rPr>
          <w:rFonts w:ascii="Times New Roman" w:hAnsi="Times New Roman"/>
          <w:b/>
          <w:bCs/>
          <w:sz w:val="24"/>
          <w:szCs w:val="24"/>
          <w:lang w:val="en-US"/>
        </w:rPr>
      </w:pPr>
      <w:r>
        <w:rPr>
          <w:rFonts w:ascii="Times New Roman" w:hAnsi="Times New Roman"/>
          <w:bCs/>
          <w:sz w:val="24"/>
          <w:szCs w:val="24"/>
          <w:lang w:val="en-US"/>
        </w:rPr>
        <w:t>Jika nilai signifikasi ≥ 0.05, distibusi data normal.</w:t>
      </w:r>
    </w:p>
    <w:p w:rsidR="008043A5" w:rsidRPr="006779AF" w:rsidRDefault="008043A5" w:rsidP="00F12C8D">
      <w:pPr>
        <w:spacing w:after="0" w:line="240" w:lineRule="auto"/>
        <w:jc w:val="both"/>
        <w:rPr>
          <w:rFonts w:ascii="Times New Roman" w:hAnsi="Times New Roman"/>
          <w:sz w:val="24"/>
          <w:szCs w:val="24"/>
          <w:lang w:val="en-US"/>
        </w:rPr>
      </w:pPr>
    </w:p>
    <w:p w:rsidR="008043A5" w:rsidRPr="00C70020" w:rsidRDefault="004F4F18" w:rsidP="00F12C8D">
      <w:pPr>
        <w:pStyle w:val="ListParagraph"/>
        <w:numPr>
          <w:ilvl w:val="2"/>
          <w:numId w:val="6"/>
        </w:numPr>
        <w:spacing w:after="0" w:line="240" w:lineRule="auto"/>
        <w:ind w:left="709" w:hanging="283"/>
        <w:jc w:val="both"/>
        <w:rPr>
          <w:rFonts w:ascii="Times New Roman" w:hAnsi="Times New Roman"/>
          <w:sz w:val="24"/>
          <w:szCs w:val="24"/>
        </w:rPr>
      </w:pPr>
      <w:r>
        <w:rPr>
          <w:rFonts w:ascii="Times New Roman" w:hAnsi="Times New Roman"/>
          <w:sz w:val="24"/>
          <w:szCs w:val="24"/>
          <w:lang w:val="en-US"/>
        </w:rPr>
        <w:t>Uji Homogenitas</w:t>
      </w:r>
    </w:p>
    <w:p w:rsidR="006779AF" w:rsidRDefault="006779AF" w:rsidP="00F12C8D">
      <w:pPr>
        <w:pStyle w:val="ListParagraph"/>
        <w:spacing w:line="240" w:lineRule="auto"/>
        <w:contextualSpacing w:val="0"/>
        <w:rPr>
          <w:rFonts w:ascii="Times New Roman" w:hAnsi="Times New Roman"/>
          <w:bCs/>
          <w:sz w:val="24"/>
          <w:szCs w:val="24"/>
          <w:lang w:val="en-US"/>
        </w:rPr>
      </w:pPr>
      <w:r>
        <w:rPr>
          <w:rFonts w:ascii="Times New Roman" w:hAnsi="Times New Roman"/>
          <w:bCs/>
          <w:sz w:val="24"/>
          <w:szCs w:val="24"/>
          <w:lang w:val="en-US"/>
        </w:rPr>
        <w:t xml:space="preserve">Uji homogenitas digunakan untuk mengetahui apakah kedua kelompok sampel mempunyai varians yang sama atau tidak. Jika kedua sampel yang diambil mempunyai varians yang homogen, maka dapat dilakukan uji perbedaan rata-rata dengan menggunakan uji t parametik. </w:t>
      </w:r>
    </w:p>
    <w:p w:rsidR="006779AF" w:rsidRDefault="006779AF" w:rsidP="00F12C8D">
      <w:pPr>
        <w:pStyle w:val="ListParagraph"/>
        <w:spacing w:line="240" w:lineRule="auto"/>
        <w:contextualSpacing w:val="0"/>
        <w:rPr>
          <w:rFonts w:ascii="Times New Roman" w:hAnsi="Times New Roman"/>
          <w:bCs/>
          <w:sz w:val="24"/>
          <w:szCs w:val="24"/>
          <w:lang w:val="en-US"/>
        </w:rPr>
      </w:pPr>
      <w:r>
        <w:rPr>
          <w:rFonts w:ascii="Times New Roman" w:hAnsi="Times New Roman"/>
          <w:bCs/>
          <w:sz w:val="24"/>
          <w:szCs w:val="24"/>
          <w:lang w:val="en-US"/>
        </w:rPr>
        <w:t xml:space="preserve">Pengolahan data uji homogenitas dengan uji </w:t>
      </w:r>
      <w:r w:rsidRPr="006316B1">
        <w:rPr>
          <w:rFonts w:ascii="Times New Roman" w:hAnsi="Times New Roman"/>
          <w:bCs/>
          <w:i/>
          <w:sz w:val="24"/>
          <w:szCs w:val="24"/>
          <w:lang w:val="en-US"/>
        </w:rPr>
        <w:t>Levene test</w:t>
      </w:r>
      <w:r>
        <w:rPr>
          <w:rFonts w:ascii="Times New Roman" w:hAnsi="Times New Roman"/>
          <w:bCs/>
          <w:i/>
          <w:sz w:val="24"/>
          <w:szCs w:val="24"/>
          <w:lang w:val="en-US"/>
        </w:rPr>
        <w:t xml:space="preserve"> </w:t>
      </w:r>
      <w:r>
        <w:rPr>
          <w:rFonts w:ascii="Times New Roman" w:hAnsi="Times New Roman"/>
          <w:bCs/>
          <w:sz w:val="24"/>
          <w:szCs w:val="24"/>
          <w:lang w:val="en-US"/>
        </w:rPr>
        <w:t>melalui software SPSS V.17. Pedoman pengambilan keputusan :</w:t>
      </w:r>
    </w:p>
    <w:p w:rsidR="006779AF" w:rsidRDefault="006779AF" w:rsidP="00F12C8D">
      <w:pPr>
        <w:pStyle w:val="ListParagraph"/>
        <w:numPr>
          <w:ilvl w:val="0"/>
          <w:numId w:val="20"/>
        </w:numPr>
        <w:spacing w:after="0" w:line="240" w:lineRule="auto"/>
        <w:contextualSpacing w:val="0"/>
        <w:jc w:val="both"/>
        <w:rPr>
          <w:rFonts w:ascii="Times New Roman" w:hAnsi="Times New Roman"/>
          <w:bCs/>
          <w:sz w:val="24"/>
          <w:szCs w:val="24"/>
          <w:lang w:val="en-US"/>
        </w:rPr>
      </w:pPr>
      <w:r>
        <w:rPr>
          <w:rFonts w:ascii="Times New Roman" w:hAnsi="Times New Roman"/>
          <w:bCs/>
          <w:sz w:val="24"/>
          <w:szCs w:val="24"/>
          <w:lang w:val="en-US"/>
        </w:rPr>
        <w:t>Jika nilai signifikasi &lt; 0.05, data berasal dari populasi varians yang tidak sama.</w:t>
      </w:r>
    </w:p>
    <w:p w:rsidR="006779AF" w:rsidRDefault="006779AF" w:rsidP="00F12C8D">
      <w:pPr>
        <w:pStyle w:val="ListParagraph"/>
        <w:numPr>
          <w:ilvl w:val="0"/>
          <w:numId w:val="20"/>
        </w:numPr>
        <w:spacing w:after="0" w:line="240" w:lineRule="auto"/>
        <w:contextualSpacing w:val="0"/>
        <w:jc w:val="both"/>
        <w:rPr>
          <w:rFonts w:ascii="Times New Roman" w:hAnsi="Times New Roman"/>
          <w:bCs/>
          <w:sz w:val="24"/>
          <w:szCs w:val="24"/>
          <w:lang w:val="en-US"/>
        </w:rPr>
      </w:pPr>
      <w:r>
        <w:rPr>
          <w:rFonts w:ascii="Times New Roman" w:hAnsi="Times New Roman"/>
          <w:bCs/>
          <w:sz w:val="24"/>
          <w:szCs w:val="24"/>
          <w:lang w:val="en-US"/>
        </w:rPr>
        <w:t>Jika nilai signifikasi  &gt; 0.05, data berasal dari populasi varians yang sama.</w:t>
      </w:r>
    </w:p>
    <w:p w:rsidR="006779AF" w:rsidRPr="006779AF" w:rsidRDefault="006779AF" w:rsidP="00F12C8D">
      <w:pPr>
        <w:pStyle w:val="ListParagraph"/>
        <w:spacing w:after="0" w:line="240" w:lineRule="auto"/>
        <w:ind w:left="709"/>
        <w:jc w:val="both"/>
        <w:rPr>
          <w:rFonts w:ascii="Times New Roman" w:hAnsi="Times New Roman"/>
          <w:sz w:val="24"/>
          <w:szCs w:val="24"/>
          <w:lang w:val="en-US"/>
        </w:rPr>
      </w:pPr>
    </w:p>
    <w:p w:rsidR="008043A5" w:rsidRPr="0015722E" w:rsidRDefault="008043A5" w:rsidP="00F12C8D">
      <w:pPr>
        <w:tabs>
          <w:tab w:val="left" w:pos="-4860"/>
          <w:tab w:val="num" w:pos="2127"/>
        </w:tabs>
        <w:spacing w:after="0" w:line="240" w:lineRule="auto"/>
        <w:ind w:left="1418" w:hanging="567"/>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8043A5" w:rsidRPr="00C70020" w:rsidRDefault="008043A5" w:rsidP="00F12C8D">
      <w:pPr>
        <w:pStyle w:val="ListParagraph"/>
        <w:numPr>
          <w:ilvl w:val="2"/>
          <w:numId w:val="6"/>
        </w:numPr>
        <w:spacing w:after="0" w:line="240" w:lineRule="auto"/>
        <w:ind w:left="709" w:hanging="283"/>
        <w:jc w:val="both"/>
        <w:rPr>
          <w:rFonts w:ascii="Times New Roman" w:hAnsi="Times New Roman"/>
          <w:sz w:val="24"/>
          <w:szCs w:val="24"/>
        </w:rPr>
      </w:pPr>
      <w:r w:rsidRPr="00C70020">
        <w:rPr>
          <w:rFonts w:ascii="Times New Roman" w:hAnsi="Times New Roman"/>
          <w:sz w:val="24"/>
          <w:szCs w:val="24"/>
        </w:rPr>
        <w:t xml:space="preserve">Uji </w:t>
      </w:r>
      <w:r w:rsidR="004F4F18">
        <w:rPr>
          <w:rFonts w:ascii="Times New Roman" w:hAnsi="Times New Roman"/>
          <w:sz w:val="24"/>
          <w:szCs w:val="24"/>
          <w:lang w:val="en-US"/>
        </w:rPr>
        <w:t xml:space="preserve">T-test </w:t>
      </w:r>
    </w:p>
    <w:p w:rsidR="008043A5" w:rsidRPr="00D55024" w:rsidRDefault="008043A5" w:rsidP="00F12C8D">
      <w:pPr>
        <w:pStyle w:val="ListParagraph"/>
        <w:spacing w:after="0" w:line="240" w:lineRule="auto"/>
        <w:ind w:left="709" w:firstLine="11"/>
        <w:jc w:val="both"/>
        <w:rPr>
          <w:rFonts w:ascii="Times New Roman" w:hAnsi="Times New Roman"/>
          <w:sz w:val="24"/>
          <w:szCs w:val="24"/>
        </w:rPr>
      </w:pPr>
      <w:r>
        <w:rPr>
          <w:rFonts w:ascii="Times New Roman" w:hAnsi="Times New Roman"/>
          <w:sz w:val="24"/>
          <w:szCs w:val="24"/>
        </w:rPr>
        <w:t>U</w:t>
      </w:r>
      <w:r w:rsidRPr="00C70020">
        <w:rPr>
          <w:rFonts w:ascii="Times New Roman" w:hAnsi="Times New Roman"/>
          <w:sz w:val="24"/>
          <w:szCs w:val="24"/>
        </w:rPr>
        <w:t xml:space="preserve">ntuk menganalisis </w:t>
      </w:r>
      <w:r>
        <w:rPr>
          <w:rFonts w:ascii="Times New Roman" w:hAnsi="Times New Roman"/>
          <w:sz w:val="24"/>
          <w:szCs w:val="24"/>
        </w:rPr>
        <w:t xml:space="preserve">datah </w:t>
      </w:r>
      <w:r w:rsidRPr="00C70020">
        <w:rPr>
          <w:rFonts w:ascii="Times New Roman" w:hAnsi="Times New Roman"/>
          <w:sz w:val="24"/>
          <w:szCs w:val="24"/>
        </w:rPr>
        <w:t>hasil</w:t>
      </w:r>
      <w:r>
        <w:rPr>
          <w:rFonts w:ascii="Times New Roman" w:hAnsi="Times New Roman"/>
          <w:sz w:val="24"/>
          <w:szCs w:val="24"/>
        </w:rPr>
        <w:t xml:space="preserve"> </w:t>
      </w:r>
      <w:r w:rsidRPr="00C70020">
        <w:rPr>
          <w:rFonts w:ascii="Times New Roman" w:hAnsi="Times New Roman"/>
          <w:i/>
          <w:sz w:val="24"/>
          <w:szCs w:val="24"/>
        </w:rPr>
        <w:t xml:space="preserve">pre-test </w:t>
      </w:r>
      <w:r w:rsidRPr="00C70020">
        <w:rPr>
          <w:rFonts w:ascii="Times New Roman" w:hAnsi="Times New Roman"/>
          <w:sz w:val="24"/>
          <w:szCs w:val="24"/>
        </w:rPr>
        <w:t xml:space="preserve">dan </w:t>
      </w:r>
      <w:r w:rsidRPr="00C70020">
        <w:rPr>
          <w:rFonts w:ascii="Times New Roman" w:hAnsi="Times New Roman"/>
          <w:i/>
          <w:sz w:val="24"/>
          <w:szCs w:val="24"/>
        </w:rPr>
        <w:t>post-test</w:t>
      </w:r>
      <w:r w:rsidRPr="00C70020">
        <w:rPr>
          <w:rFonts w:ascii="Times New Roman" w:hAnsi="Times New Roman"/>
          <w:sz w:val="24"/>
          <w:szCs w:val="24"/>
        </w:rPr>
        <w:t xml:space="preserve"> </w:t>
      </w:r>
      <w:r>
        <w:rPr>
          <w:rFonts w:ascii="Times New Roman" w:hAnsi="Times New Roman"/>
          <w:sz w:val="24"/>
          <w:szCs w:val="24"/>
        </w:rPr>
        <w:t xml:space="preserve">peneliti menggunakan </w:t>
      </w:r>
      <w:r w:rsidRPr="00C70020">
        <w:rPr>
          <w:rFonts w:ascii="Times New Roman" w:hAnsi="Times New Roman"/>
          <w:sz w:val="24"/>
          <w:szCs w:val="24"/>
        </w:rPr>
        <w:t xml:space="preserve">rumus </w:t>
      </w:r>
      <w:r>
        <w:rPr>
          <w:rFonts w:ascii="Times New Roman" w:hAnsi="Times New Roman"/>
          <w:sz w:val="24"/>
          <w:szCs w:val="24"/>
        </w:rPr>
        <w:t>sebagaiberikut:</w:t>
      </w:r>
    </w:p>
    <w:p w:rsidR="008043A5" w:rsidRPr="00AF0604" w:rsidRDefault="008043A5" w:rsidP="00F12C8D">
      <w:pPr>
        <w:pStyle w:val="ListParagraph"/>
        <w:spacing w:after="0" w:line="240" w:lineRule="auto"/>
        <w:ind w:left="1865"/>
        <w:jc w:val="both"/>
        <w:rPr>
          <w:rFonts w:ascii="Times New Roman" w:hAnsi="Times New Roman"/>
          <w:sz w:val="24"/>
          <w:szCs w:val="24"/>
        </w:rPr>
      </w:pPr>
      <m:oMath>
        <m:r>
          <w:rPr>
            <w:rFonts w:ascii="Cambria Math" w:hAnsi="Cambria Math"/>
            <w:sz w:val="24"/>
            <w:szCs w:val="24"/>
          </w:rPr>
          <m:t xml:space="preserve">t= </m:t>
        </m:r>
        <m:f>
          <m:fPr>
            <m:ctrlPr>
              <w:rPr>
                <w:rFonts w:ascii="Cambria Math" w:hAnsi="Cambria Math"/>
                <w:i/>
                <w:sz w:val="24"/>
                <w:szCs w:val="24"/>
              </w:rPr>
            </m:ctrlPr>
          </m:fPr>
          <m:num>
            <m:r>
              <w:rPr>
                <w:rFonts w:ascii="Cambria Math" w:hAnsi="Cambria Math"/>
                <w:sz w:val="24"/>
                <w:szCs w:val="24"/>
              </w:rPr>
              <m:t>∑d</m:t>
            </m:r>
          </m:num>
          <m:den>
            <m:rad>
              <m:radPr>
                <m:degHide m:val="on"/>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N</m:t>
                    </m:r>
                    <m:nary>
                      <m:naryPr>
                        <m:chr m:val="∑"/>
                        <m:limLoc m:val="undOvr"/>
                        <m:subHide m:val="on"/>
                        <m:supHide m:val="on"/>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D2-(∑D</m:t>
                            </m:r>
                          </m:e>
                          <m:sup>
                            <m:r>
                              <w:rPr>
                                <w:rFonts w:ascii="Cambria Math" w:hAnsi="Cambria Math"/>
                                <w:sz w:val="24"/>
                                <w:szCs w:val="24"/>
                              </w:rPr>
                              <m:t>2</m:t>
                            </m:r>
                          </m:sup>
                        </m:sSup>
                      </m:e>
                    </m:nary>
                  </m:num>
                  <m:den>
                    <m:r>
                      <w:rPr>
                        <w:rFonts w:ascii="Cambria Math" w:hAnsi="Cambria Math"/>
                        <w:sz w:val="24"/>
                        <w:szCs w:val="24"/>
                      </w:rPr>
                      <m:t xml:space="preserve"> (N-1)</m:t>
                    </m:r>
                  </m:den>
                </m:f>
              </m:e>
            </m:rad>
          </m:den>
        </m:f>
      </m:oMath>
      <w:r w:rsidRPr="00C70020">
        <w:rPr>
          <w:rFonts w:ascii="Times New Roman" w:hAnsi="Times New Roman"/>
          <w:sz w:val="24"/>
          <w:szCs w:val="24"/>
        </w:rPr>
        <w:t xml:space="preserve">     </w:t>
      </w:r>
      <w:r>
        <w:rPr>
          <w:rFonts w:ascii="Times New Roman" w:hAnsi="Times New Roman"/>
          <w:sz w:val="24"/>
          <w:szCs w:val="24"/>
        </w:rPr>
        <w:t xml:space="preserve">     </w:t>
      </w:r>
      <w:r w:rsidRPr="00C70020">
        <w:rPr>
          <w:rFonts w:ascii="Times New Roman" w:hAnsi="Times New Roman"/>
          <w:sz w:val="24"/>
          <w:szCs w:val="24"/>
        </w:rPr>
        <w:t>(Arikunto (2010:349)</w:t>
      </w:r>
    </w:p>
    <w:p w:rsidR="008043A5" w:rsidRPr="00C70020" w:rsidRDefault="008043A5" w:rsidP="00F12C8D">
      <w:pPr>
        <w:pStyle w:val="ListParagraph"/>
        <w:tabs>
          <w:tab w:val="left" w:pos="810"/>
          <w:tab w:val="num" w:pos="1350"/>
          <w:tab w:val="num" w:pos="1418"/>
        </w:tabs>
        <w:spacing w:after="0" w:line="240" w:lineRule="auto"/>
        <w:ind w:left="1865" w:hanging="1156"/>
        <w:jc w:val="both"/>
        <w:rPr>
          <w:rFonts w:ascii="Times New Roman" w:hAnsi="Times New Roman"/>
          <w:sz w:val="24"/>
          <w:szCs w:val="24"/>
        </w:rPr>
      </w:pPr>
      <w:r w:rsidRPr="00C70020">
        <w:rPr>
          <w:rFonts w:ascii="Times New Roman" w:hAnsi="Times New Roman"/>
          <w:sz w:val="24"/>
          <w:szCs w:val="24"/>
        </w:rPr>
        <w:t>Keterangan :</w:t>
      </w:r>
    </w:p>
    <w:p w:rsidR="008043A5" w:rsidRPr="00A2299E" w:rsidRDefault="00A2299E" w:rsidP="00F12C8D">
      <w:pPr>
        <w:pStyle w:val="ListParagraph"/>
        <w:tabs>
          <w:tab w:val="left" w:pos="810"/>
          <w:tab w:val="num" w:pos="1350"/>
          <w:tab w:val="num" w:pos="1418"/>
        </w:tabs>
        <w:spacing w:after="0" w:line="240" w:lineRule="auto"/>
        <w:ind w:left="1865" w:hanging="1156"/>
        <w:jc w:val="both"/>
        <w:rPr>
          <w:rFonts w:ascii="Times New Roman" w:hAnsi="Times New Roman"/>
          <w:sz w:val="24"/>
          <w:szCs w:val="24"/>
          <w:lang w:val="en-US"/>
        </w:rPr>
      </w:pPr>
      <w:r>
        <w:rPr>
          <w:rFonts w:ascii="Times New Roman" w:hAnsi="Times New Roman"/>
          <w:sz w:val="24"/>
          <w:szCs w:val="24"/>
          <w:lang w:val="en-US"/>
        </w:rPr>
        <w:t>T</w:t>
      </w:r>
      <w:r>
        <w:rPr>
          <w:rFonts w:ascii="Times New Roman" w:hAnsi="Times New Roman"/>
          <w:sz w:val="24"/>
          <w:szCs w:val="24"/>
          <w:lang w:val="en-US"/>
        </w:rPr>
        <w:tab/>
      </w:r>
      <w:r w:rsidR="008043A5" w:rsidRPr="00C70020">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 uji beda kelompok</w:t>
      </w:r>
    </w:p>
    <w:p w:rsidR="008043A5" w:rsidRPr="00A2299E" w:rsidRDefault="00A2299E" w:rsidP="00F12C8D">
      <w:pPr>
        <w:pStyle w:val="ListParagraph"/>
        <w:tabs>
          <w:tab w:val="left" w:pos="810"/>
          <w:tab w:val="num" w:pos="1350"/>
          <w:tab w:val="num" w:pos="1418"/>
        </w:tabs>
        <w:spacing w:after="0" w:line="240" w:lineRule="auto"/>
        <w:ind w:left="1865" w:hanging="1156"/>
        <w:jc w:val="both"/>
        <w:rPr>
          <w:rFonts w:ascii="Times New Roman" w:hAnsi="Times New Roman"/>
          <w:sz w:val="24"/>
          <w:szCs w:val="24"/>
          <w:lang w:val="en-US"/>
        </w:rPr>
      </w:pPr>
      <w:r>
        <w:rPr>
          <w:rFonts w:ascii="Times New Roman" w:hAnsi="Times New Roman"/>
          <w:sz w:val="24"/>
          <w:szCs w:val="24"/>
          <w:lang w:val="en-US"/>
        </w:rPr>
        <w:t>D</w:t>
      </w:r>
      <w:r w:rsidR="008043A5" w:rsidRPr="00C70020">
        <w:rPr>
          <w:rFonts w:ascii="Times New Roman" w:hAnsi="Times New Roman"/>
          <w:sz w:val="24"/>
          <w:szCs w:val="24"/>
        </w:rPr>
        <w:tab/>
      </w:r>
      <w:r w:rsidR="008043A5" w:rsidRPr="00C70020">
        <w:rPr>
          <w:rFonts w:ascii="Times New Roman" w:hAnsi="Times New Roman"/>
          <w:sz w:val="24"/>
          <w:szCs w:val="24"/>
        </w:rPr>
        <w:tab/>
      </w:r>
      <w:r w:rsidR="008043A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perbedaan (</w:t>
      </w:r>
      <w:r w:rsidRPr="00A2299E">
        <w:rPr>
          <w:rFonts w:ascii="Times New Roman" w:hAnsi="Times New Roman"/>
          <w:i/>
          <w:sz w:val="24"/>
          <w:szCs w:val="24"/>
          <w:lang w:val="en-US"/>
        </w:rPr>
        <w:t>pretest</w:t>
      </w:r>
      <w:r>
        <w:rPr>
          <w:rFonts w:ascii="Times New Roman" w:hAnsi="Times New Roman"/>
          <w:sz w:val="24"/>
          <w:szCs w:val="24"/>
          <w:lang w:val="en-US"/>
        </w:rPr>
        <w:t xml:space="preserve"> dan </w:t>
      </w:r>
      <w:r w:rsidRPr="00A2299E">
        <w:rPr>
          <w:rFonts w:ascii="Times New Roman" w:hAnsi="Times New Roman"/>
          <w:i/>
          <w:sz w:val="24"/>
          <w:szCs w:val="24"/>
          <w:lang w:val="en-US"/>
        </w:rPr>
        <w:t>postest</w:t>
      </w:r>
      <w:r>
        <w:rPr>
          <w:rFonts w:ascii="Times New Roman" w:hAnsi="Times New Roman"/>
          <w:sz w:val="24"/>
          <w:szCs w:val="24"/>
          <w:lang w:val="en-US"/>
        </w:rPr>
        <w:t>)</w:t>
      </w:r>
    </w:p>
    <w:p w:rsidR="008043A5" w:rsidRPr="00A2299E" w:rsidRDefault="00A2299E" w:rsidP="00F12C8D">
      <w:pPr>
        <w:pStyle w:val="ListParagraph"/>
        <w:tabs>
          <w:tab w:val="left" w:pos="810"/>
          <w:tab w:val="num" w:pos="1350"/>
          <w:tab w:val="num" w:pos="1418"/>
        </w:tabs>
        <w:spacing w:after="0" w:line="240" w:lineRule="auto"/>
        <w:ind w:left="1865" w:hanging="1156"/>
        <w:jc w:val="both"/>
        <w:rPr>
          <w:rFonts w:ascii="Times New Roman" w:hAnsi="Times New Roman"/>
          <w:sz w:val="24"/>
          <w:szCs w:val="24"/>
          <w:lang w:val="en-US"/>
        </w:rPr>
      </w:pPr>
      <w:r>
        <w:rPr>
          <w:rFonts w:ascii="Times New Roman" w:hAnsi="Times New Roman"/>
          <w:sz w:val="24"/>
          <w:szCs w:val="24"/>
          <w:lang w:val="en-US"/>
        </w:rPr>
        <w:t>N</w:t>
      </w:r>
      <w:r w:rsidR="008043A5" w:rsidRPr="00C70020">
        <w:rPr>
          <w:rFonts w:ascii="Times New Roman" w:hAnsi="Times New Roman"/>
          <w:sz w:val="24"/>
          <w:szCs w:val="24"/>
        </w:rPr>
        <w:tab/>
      </w:r>
      <w:r w:rsidR="008043A5">
        <w:rPr>
          <w:rFonts w:ascii="Times New Roman" w:hAnsi="Times New Roman"/>
          <w:sz w:val="24"/>
          <w:szCs w:val="24"/>
        </w:rPr>
        <w:t xml:space="preserve">  </w:t>
      </w:r>
      <w:r w:rsidR="008043A5" w:rsidRPr="00C70020">
        <w:rPr>
          <w:rFonts w:ascii="Times New Roman" w:hAnsi="Times New Roman"/>
          <w:sz w:val="24"/>
          <w:szCs w:val="24"/>
        </w:rPr>
        <w:t xml:space="preserve">=  </w:t>
      </w:r>
      <w:r>
        <w:rPr>
          <w:rFonts w:ascii="Times New Roman" w:hAnsi="Times New Roman"/>
          <w:sz w:val="24"/>
          <w:szCs w:val="24"/>
          <w:lang w:val="en-US"/>
        </w:rPr>
        <w:t>jumlah sampel</w:t>
      </w:r>
    </w:p>
    <w:p w:rsidR="008043A5" w:rsidRPr="0015722E" w:rsidRDefault="008043A5" w:rsidP="00F12C8D">
      <w:pPr>
        <w:pStyle w:val="ListParagraph"/>
        <w:tabs>
          <w:tab w:val="left" w:pos="810"/>
          <w:tab w:val="num" w:pos="1350"/>
          <w:tab w:val="num" w:pos="1418"/>
        </w:tabs>
        <w:spacing w:after="0" w:line="240" w:lineRule="auto"/>
        <w:ind w:left="1865" w:hanging="1156"/>
        <w:jc w:val="both"/>
        <w:rPr>
          <w:rFonts w:ascii="Times New Roman" w:hAnsi="Times New Roman"/>
          <w:sz w:val="24"/>
          <w:szCs w:val="24"/>
        </w:rPr>
      </w:pPr>
      <w:r w:rsidRPr="0015722E">
        <w:rPr>
          <w:rFonts w:ascii="Times New Roman" w:hAnsi="Times New Roman"/>
          <w:sz w:val="24"/>
          <w:szCs w:val="24"/>
        </w:rPr>
        <w:tab/>
      </w:r>
      <w:r w:rsidRPr="0015722E">
        <w:rPr>
          <w:rFonts w:ascii="Times New Roman" w:hAnsi="Times New Roman"/>
          <w:sz w:val="24"/>
          <w:szCs w:val="24"/>
        </w:rPr>
        <w:tab/>
      </w:r>
    </w:p>
    <w:p w:rsidR="008043A5" w:rsidRPr="00C70020" w:rsidRDefault="008043A5" w:rsidP="00F12C8D">
      <w:pPr>
        <w:pStyle w:val="ListParagraph"/>
        <w:numPr>
          <w:ilvl w:val="2"/>
          <w:numId w:val="6"/>
        </w:numPr>
        <w:spacing w:after="0" w:line="240" w:lineRule="auto"/>
        <w:ind w:left="709" w:hanging="283"/>
        <w:jc w:val="both"/>
        <w:rPr>
          <w:rFonts w:ascii="Times New Roman" w:hAnsi="Times New Roman"/>
          <w:sz w:val="24"/>
          <w:szCs w:val="24"/>
        </w:rPr>
      </w:pPr>
      <w:r w:rsidRPr="00C70020">
        <w:rPr>
          <w:rFonts w:ascii="Times New Roman" w:hAnsi="Times New Roman"/>
          <w:sz w:val="24"/>
          <w:szCs w:val="24"/>
        </w:rPr>
        <w:t>Setelah diketahui nilai MD dan M</w:t>
      </w:r>
      <w:r w:rsidRPr="00C70020">
        <w:rPr>
          <w:rFonts w:ascii="Times New Roman" w:hAnsi="Times New Roman"/>
          <w:sz w:val="24"/>
          <w:szCs w:val="24"/>
          <w:vertAlign w:val="subscript"/>
        </w:rPr>
        <w:t>pre</w:t>
      </w:r>
      <w:r w:rsidRPr="00C70020">
        <w:rPr>
          <w:rFonts w:ascii="Times New Roman" w:hAnsi="Times New Roman"/>
          <w:sz w:val="24"/>
          <w:szCs w:val="24"/>
        </w:rPr>
        <w:t xml:space="preserve"> maka bisa dihitung besarnya peningkatan dengan rumus sebagai berikut:</w:t>
      </w:r>
    </w:p>
    <w:p w:rsidR="008043A5" w:rsidRPr="00C70020" w:rsidRDefault="008043A5" w:rsidP="00F12C8D">
      <w:pPr>
        <w:pStyle w:val="BodyTextIndent2"/>
        <w:spacing w:line="240" w:lineRule="auto"/>
        <w:rPr>
          <w:position w:val="-30"/>
          <w:szCs w:val="24"/>
        </w:rPr>
      </w:pPr>
      <w:r w:rsidRPr="00C70020">
        <w:rPr>
          <w:position w:val="-30"/>
          <w:szCs w:val="24"/>
        </w:rPr>
        <w:object w:dxaOrig="2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4pt;height:36.95pt" o:ole="">
            <v:imagedata r:id="rId9" o:title=""/>
          </v:shape>
          <o:OLEObject Type="Embed" ProgID="Equation.3" ShapeID="_x0000_i1025" DrawAspect="Content" ObjectID="_1486831461" r:id="rId10"/>
        </w:object>
      </w:r>
    </w:p>
    <w:p w:rsidR="008043A5" w:rsidRDefault="008043A5" w:rsidP="00F12C8D">
      <w:pPr>
        <w:pStyle w:val="BodyTextIndent2"/>
        <w:spacing w:line="240" w:lineRule="auto"/>
        <w:rPr>
          <w:color w:val="000000"/>
          <w:szCs w:val="24"/>
        </w:rPr>
      </w:pPr>
      <w:r>
        <w:rPr>
          <w:color w:val="000000"/>
          <w:szCs w:val="24"/>
        </w:rPr>
        <w:t xml:space="preserve">(Maksum, 2012: </w:t>
      </w:r>
      <w:r>
        <w:rPr>
          <w:color w:val="000000"/>
          <w:szCs w:val="24"/>
          <w:lang w:val="id-ID"/>
        </w:rPr>
        <w:t>178</w:t>
      </w:r>
      <w:r>
        <w:rPr>
          <w:color w:val="000000"/>
          <w:szCs w:val="24"/>
        </w:rPr>
        <w:t>)</w:t>
      </w:r>
    </w:p>
    <w:p w:rsidR="00D13E04" w:rsidRDefault="00D13E04" w:rsidP="00F12C8D">
      <w:pPr>
        <w:pStyle w:val="BodyTextIndent2"/>
        <w:spacing w:line="240" w:lineRule="auto"/>
        <w:rPr>
          <w:color w:val="000000"/>
          <w:szCs w:val="24"/>
        </w:rPr>
      </w:pPr>
    </w:p>
    <w:p w:rsidR="008043A5" w:rsidRPr="00F12C8D" w:rsidRDefault="008043A5" w:rsidP="00F12C8D">
      <w:pPr>
        <w:pStyle w:val="BodyTextIndent2"/>
        <w:spacing w:line="240" w:lineRule="auto"/>
        <w:ind w:left="0" w:firstLine="0"/>
        <w:rPr>
          <w:color w:val="000000"/>
          <w:szCs w:val="24"/>
        </w:rPr>
      </w:pPr>
    </w:p>
    <w:p w:rsidR="00C3232C" w:rsidRPr="0053710F" w:rsidRDefault="00C3232C" w:rsidP="00F12C8D">
      <w:pPr>
        <w:tabs>
          <w:tab w:val="left" w:pos="2410"/>
        </w:tabs>
        <w:spacing w:line="240" w:lineRule="auto"/>
        <w:ind w:right="1346"/>
        <w:rPr>
          <w:rFonts w:ascii="Times New Roman" w:hAnsi="Times New Roman" w:cs="Times New Roman"/>
          <w:b/>
          <w:sz w:val="24"/>
          <w:szCs w:val="24"/>
        </w:rPr>
      </w:pPr>
      <w:r w:rsidRPr="0053710F">
        <w:rPr>
          <w:rFonts w:ascii="Times New Roman" w:hAnsi="Times New Roman" w:cs="Times New Roman"/>
          <w:b/>
          <w:sz w:val="24"/>
          <w:szCs w:val="24"/>
          <w:lang w:val="en-US"/>
        </w:rPr>
        <w:t>PEMBAHASAN</w:t>
      </w:r>
      <w:r w:rsidR="00527514" w:rsidRPr="0053710F">
        <w:rPr>
          <w:rFonts w:ascii="Times New Roman" w:hAnsi="Times New Roman" w:cs="Times New Roman"/>
          <w:b/>
          <w:sz w:val="24"/>
          <w:szCs w:val="24"/>
        </w:rPr>
        <w:t xml:space="preserve"> HASIL</w:t>
      </w:r>
      <w:r w:rsidR="00556F76" w:rsidRPr="0053710F">
        <w:rPr>
          <w:rFonts w:ascii="Times New Roman" w:hAnsi="Times New Roman" w:cs="Times New Roman"/>
          <w:b/>
          <w:sz w:val="24"/>
          <w:szCs w:val="24"/>
        </w:rPr>
        <w:t xml:space="preserve"> </w:t>
      </w:r>
      <w:r w:rsidRPr="0053710F">
        <w:rPr>
          <w:rFonts w:ascii="Times New Roman" w:hAnsi="Times New Roman" w:cs="Times New Roman"/>
          <w:b/>
          <w:sz w:val="24"/>
          <w:szCs w:val="24"/>
        </w:rPr>
        <w:t>PENELITIAN</w:t>
      </w:r>
    </w:p>
    <w:p w:rsidR="008043A5" w:rsidRPr="008043A5" w:rsidRDefault="008043A5" w:rsidP="00F12C8D">
      <w:pPr>
        <w:spacing w:after="0" w:line="240" w:lineRule="auto"/>
        <w:jc w:val="both"/>
        <w:rPr>
          <w:rFonts w:ascii="Times New Roman" w:hAnsi="Times New Roman" w:cs="Times New Roman"/>
          <w:b/>
          <w:sz w:val="24"/>
          <w:szCs w:val="24"/>
        </w:rPr>
      </w:pPr>
      <w:r w:rsidRPr="008043A5">
        <w:rPr>
          <w:rFonts w:ascii="Times New Roman" w:hAnsi="Times New Roman" w:cs="Times New Roman"/>
          <w:b/>
          <w:sz w:val="24"/>
          <w:szCs w:val="24"/>
        </w:rPr>
        <w:t>Hasil dan Analisis Data Penelitian</w:t>
      </w:r>
    </w:p>
    <w:p w:rsidR="008043A5" w:rsidRDefault="008043A5" w:rsidP="00F12C8D">
      <w:pPr>
        <w:spacing w:after="0" w:line="240" w:lineRule="auto"/>
        <w:ind w:firstLine="540"/>
        <w:jc w:val="both"/>
        <w:rPr>
          <w:rFonts w:ascii="Times New Roman" w:hAnsi="Times New Roman" w:cs="Times New Roman"/>
          <w:sz w:val="24"/>
          <w:szCs w:val="24"/>
          <w:lang w:val="en-US"/>
        </w:rPr>
      </w:pPr>
      <w:r w:rsidRPr="0020681C">
        <w:rPr>
          <w:rFonts w:ascii="Times New Roman" w:hAnsi="Times New Roman" w:cs="Times New Roman"/>
          <w:sz w:val="24"/>
          <w:szCs w:val="24"/>
        </w:rPr>
        <w:t>Setelah pene</w:t>
      </w:r>
      <w:r>
        <w:rPr>
          <w:rFonts w:ascii="Times New Roman" w:hAnsi="Times New Roman" w:cs="Times New Roman"/>
          <w:sz w:val="24"/>
          <w:szCs w:val="24"/>
          <w:lang w:val="en-US"/>
        </w:rPr>
        <w:t>li</w:t>
      </w:r>
      <w:r w:rsidRPr="0020681C">
        <w:rPr>
          <w:rFonts w:ascii="Times New Roman" w:hAnsi="Times New Roman" w:cs="Times New Roman"/>
          <w:sz w:val="24"/>
          <w:szCs w:val="24"/>
        </w:rPr>
        <w:t xml:space="preserve">tian dilaksanakan, diperoleh hasil penilaian </w:t>
      </w:r>
      <w:r>
        <w:rPr>
          <w:rFonts w:ascii="Times New Roman" w:hAnsi="Times New Roman" w:cs="Times New Roman"/>
          <w:i/>
          <w:sz w:val="24"/>
          <w:szCs w:val="24"/>
        </w:rPr>
        <w:t>pre-tes</w:t>
      </w:r>
      <w:r>
        <w:rPr>
          <w:rFonts w:ascii="Times New Roman" w:hAnsi="Times New Roman" w:cs="Times New Roman"/>
          <w:i/>
          <w:sz w:val="24"/>
          <w:szCs w:val="24"/>
          <w:lang w:val="en-US"/>
        </w:rPr>
        <w:t>t</w:t>
      </w:r>
      <w:r w:rsidRPr="0020681C">
        <w:rPr>
          <w:rFonts w:ascii="Times New Roman" w:hAnsi="Times New Roman" w:cs="Times New Roman"/>
          <w:i/>
          <w:sz w:val="24"/>
          <w:szCs w:val="24"/>
        </w:rPr>
        <w:t xml:space="preserve"> </w:t>
      </w:r>
      <w:r w:rsidRPr="0020681C">
        <w:rPr>
          <w:rFonts w:ascii="Times New Roman" w:hAnsi="Times New Roman" w:cs="Times New Roman"/>
          <w:sz w:val="24"/>
          <w:szCs w:val="24"/>
        </w:rPr>
        <w:t xml:space="preserve">dan </w:t>
      </w:r>
      <w:r w:rsidRPr="0020681C">
        <w:rPr>
          <w:rFonts w:ascii="Times New Roman" w:hAnsi="Times New Roman" w:cs="Times New Roman"/>
          <w:i/>
          <w:sz w:val="24"/>
          <w:szCs w:val="24"/>
        </w:rPr>
        <w:t>post-tes</w:t>
      </w:r>
      <w:r>
        <w:rPr>
          <w:rFonts w:ascii="Times New Roman" w:hAnsi="Times New Roman" w:cs="Times New Roman"/>
          <w:i/>
          <w:sz w:val="24"/>
          <w:szCs w:val="24"/>
          <w:lang w:val="en-US"/>
        </w:rPr>
        <w:t>t</w:t>
      </w:r>
      <w:r w:rsidRPr="0020681C">
        <w:rPr>
          <w:rFonts w:ascii="Times New Roman" w:hAnsi="Times New Roman" w:cs="Times New Roman"/>
          <w:sz w:val="24"/>
          <w:szCs w:val="24"/>
        </w:rPr>
        <w:t xml:space="preserve"> peserta didik </w:t>
      </w:r>
      <w:r>
        <w:rPr>
          <w:rFonts w:ascii="Times New Roman" w:hAnsi="Times New Roman" w:cs="Times New Roman"/>
          <w:sz w:val="24"/>
          <w:szCs w:val="24"/>
          <w:lang w:val="en-US"/>
        </w:rPr>
        <w:t xml:space="preserve">pada kelas kontrol dan kelas eksperimen </w:t>
      </w:r>
      <w:r w:rsidRPr="0020681C">
        <w:rPr>
          <w:rFonts w:ascii="Times New Roman" w:hAnsi="Times New Roman" w:cs="Times New Roman"/>
          <w:sz w:val="24"/>
          <w:szCs w:val="24"/>
        </w:rPr>
        <w:t xml:space="preserve">dengan materi tes </w:t>
      </w:r>
      <w:r w:rsidRPr="006C5034">
        <w:rPr>
          <w:rFonts w:ascii="Times New Roman" w:hAnsi="Times New Roman" w:cs="Times New Roman"/>
          <w:i/>
          <w:sz w:val="24"/>
          <w:szCs w:val="24"/>
        </w:rPr>
        <w:t>passing</w:t>
      </w:r>
      <w:r w:rsidRPr="0020681C">
        <w:rPr>
          <w:rFonts w:ascii="Times New Roman" w:hAnsi="Times New Roman" w:cs="Times New Roman"/>
          <w:sz w:val="24"/>
          <w:szCs w:val="24"/>
        </w:rPr>
        <w:t xml:space="preserve"> atas dalam bolavoli sebagai berikut:</w:t>
      </w:r>
    </w:p>
    <w:p w:rsidR="008043A5" w:rsidRDefault="0004736E" w:rsidP="00F12C8D">
      <w:pPr>
        <w:pStyle w:val="ListParagraph"/>
        <w:numPr>
          <w:ilvl w:val="0"/>
          <w:numId w:val="8"/>
        </w:num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Analisis Data </w:t>
      </w:r>
    </w:p>
    <w:p w:rsidR="008043A5" w:rsidRPr="00D75820" w:rsidRDefault="008043A5" w:rsidP="00F12C8D">
      <w:pPr>
        <w:pStyle w:val="ListParagraph"/>
        <w:numPr>
          <w:ilvl w:val="0"/>
          <w:numId w:val="9"/>
        </w:numPr>
        <w:spacing w:after="0" w:line="240" w:lineRule="auto"/>
        <w:ind w:left="709" w:hanging="283"/>
        <w:jc w:val="both"/>
        <w:rPr>
          <w:rFonts w:ascii="Times New Roman" w:hAnsi="Times New Roman" w:cs="Times New Roman"/>
          <w:color w:val="000000" w:themeColor="text1"/>
          <w:sz w:val="24"/>
          <w:szCs w:val="24"/>
          <w:lang w:val="en-US"/>
        </w:rPr>
      </w:pPr>
      <w:r w:rsidRPr="00D75820">
        <w:rPr>
          <w:rFonts w:ascii="Times New Roman" w:hAnsi="Times New Roman" w:cs="Times New Roman"/>
          <w:i/>
          <w:color w:val="000000" w:themeColor="text1"/>
          <w:sz w:val="24"/>
          <w:szCs w:val="24"/>
          <w:lang w:val="en-US"/>
        </w:rPr>
        <w:t>Pre-tes</w:t>
      </w:r>
      <w:r>
        <w:rPr>
          <w:rFonts w:ascii="Times New Roman" w:hAnsi="Times New Roman" w:cs="Times New Roman"/>
          <w:i/>
          <w:color w:val="000000" w:themeColor="text1"/>
          <w:sz w:val="24"/>
          <w:szCs w:val="24"/>
          <w:lang w:val="en-US"/>
        </w:rPr>
        <w:t>t</w:t>
      </w:r>
      <w:r w:rsidRPr="00D75820">
        <w:rPr>
          <w:rFonts w:ascii="Times New Roman" w:hAnsi="Times New Roman" w:cs="Times New Roman"/>
          <w:color w:val="000000" w:themeColor="text1"/>
          <w:sz w:val="24"/>
          <w:szCs w:val="24"/>
          <w:lang w:val="en-US"/>
        </w:rPr>
        <w:t xml:space="preserve"> </w:t>
      </w:r>
      <w:r w:rsidRPr="00D75820">
        <w:rPr>
          <w:rFonts w:ascii="Times New Roman" w:hAnsi="Times New Roman" w:cs="Times New Roman"/>
          <w:i/>
          <w:color w:val="000000" w:themeColor="text1"/>
          <w:sz w:val="24"/>
          <w:szCs w:val="24"/>
          <w:lang w:val="en-US"/>
        </w:rPr>
        <w:t>Passing</w:t>
      </w:r>
      <w:r w:rsidR="008D2948">
        <w:rPr>
          <w:rFonts w:ascii="Times New Roman" w:hAnsi="Times New Roman" w:cs="Times New Roman"/>
          <w:color w:val="000000" w:themeColor="text1"/>
          <w:sz w:val="24"/>
          <w:szCs w:val="24"/>
          <w:lang w:val="en-US"/>
        </w:rPr>
        <w:t xml:space="preserve"> Bawah </w:t>
      </w:r>
      <w:r w:rsidRPr="00D75820">
        <w:rPr>
          <w:rFonts w:ascii="Times New Roman" w:hAnsi="Times New Roman" w:cs="Times New Roman"/>
          <w:color w:val="000000" w:themeColor="text1"/>
          <w:sz w:val="24"/>
          <w:szCs w:val="24"/>
          <w:lang w:val="en-US"/>
        </w:rPr>
        <w:t>Bolavoli</w:t>
      </w:r>
    </w:p>
    <w:p w:rsidR="00621F0A" w:rsidRDefault="008043A5" w:rsidP="00F12C8D">
      <w:pPr>
        <w:spacing w:after="0" w:line="240" w:lineRule="auto"/>
        <w:ind w:firstLine="720"/>
        <w:jc w:val="both"/>
        <w:rPr>
          <w:rFonts w:ascii="Times New Roman" w:hAnsi="Times New Roman" w:cs="Times New Roman"/>
          <w:color w:val="000000" w:themeColor="text1"/>
          <w:sz w:val="24"/>
          <w:szCs w:val="24"/>
          <w:lang w:val="en-US"/>
        </w:rPr>
      </w:pPr>
      <w:r w:rsidRPr="00D75820">
        <w:rPr>
          <w:rFonts w:ascii="Times New Roman" w:hAnsi="Times New Roman" w:cs="Times New Roman"/>
          <w:color w:val="000000" w:themeColor="text1"/>
          <w:sz w:val="24"/>
          <w:szCs w:val="24"/>
        </w:rPr>
        <w:t xml:space="preserve">Data hasil </w:t>
      </w:r>
      <w:r w:rsidRPr="00D75820">
        <w:rPr>
          <w:rFonts w:ascii="Times New Roman" w:hAnsi="Times New Roman" w:cs="Times New Roman"/>
          <w:i/>
          <w:color w:val="000000" w:themeColor="text1"/>
          <w:sz w:val="24"/>
          <w:szCs w:val="24"/>
        </w:rPr>
        <w:t>pre-tes</w:t>
      </w:r>
      <w:r>
        <w:rPr>
          <w:rFonts w:ascii="Times New Roman" w:hAnsi="Times New Roman" w:cs="Times New Roman"/>
          <w:i/>
          <w:color w:val="000000" w:themeColor="text1"/>
          <w:sz w:val="24"/>
          <w:szCs w:val="24"/>
          <w:lang w:val="en-US"/>
        </w:rPr>
        <w:t>t</w:t>
      </w:r>
      <w:r w:rsidRPr="00D75820">
        <w:rPr>
          <w:rFonts w:ascii="Times New Roman" w:hAnsi="Times New Roman" w:cs="Times New Roman"/>
          <w:color w:val="000000" w:themeColor="text1"/>
          <w:sz w:val="24"/>
          <w:szCs w:val="24"/>
        </w:rPr>
        <w:t xml:space="preserve"> peserta didik </w:t>
      </w:r>
      <w:r w:rsidRPr="00D75820">
        <w:rPr>
          <w:rFonts w:ascii="Times New Roman" w:hAnsi="Times New Roman" w:cs="Times New Roman"/>
          <w:color w:val="000000" w:themeColor="text1"/>
          <w:sz w:val="24"/>
          <w:szCs w:val="24"/>
          <w:lang w:val="en-US"/>
        </w:rPr>
        <w:t xml:space="preserve">kelas kontrol </w:t>
      </w:r>
      <w:r w:rsidRPr="00D75820">
        <w:rPr>
          <w:rFonts w:ascii="Times New Roman" w:hAnsi="Times New Roman" w:cs="Times New Roman"/>
          <w:color w:val="000000" w:themeColor="text1"/>
          <w:sz w:val="24"/>
          <w:szCs w:val="24"/>
        </w:rPr>
        <w:t xml:space="preserve">diperoleh melalui observasi yang dilakukan oleh peneliti sebelum melaksanakan proses pembelajaran atau </w:t>
      </w:r>
      <w:r w:rsidRPr="00D75820">
        <w:rPr>
          <w:rFonts w:ascii="Times New Roman" w:hAnsi="Times New Roman" w:cs="Times New Roman"/>
          <w:i/>
          <w:color w:val="000000" w:themeColor="text1"/>
          <w:sz w:val="24"/>
          <w:szCs w:val="24"/>
        </w:rPr>
        <w:t xml:space="preserve">treatment </w:t>
      </w:r>
      <w:r w:rsidRPr="00D75820">
        <w:rPr>
          <w:rFonts w:ascii="Times New Roman" w:hAnsi="Times New Roman" w:cs="Times New Roman"/>
          <w:color w:val="000000" w:themeColor="text1"/>
          <w:sz w:val="24"/>
          <w:szCs w:val="24"/>
          <w:lang w:val="en-US"/>
        </w:rPr>
        <w:t xml:space="preserve">tanpa </w:t>
      </w:r>
      <w:r w:rsidRPr="00D75820">
        <w:rPr>
          <w:rFonts w:ascii="Times New Roman" w:hAnsi="Times New Roman" w:cs="Times New Roman"/>
          <w:color w:val="000000" w:themeColor="text1"/>
          <w:sz w:val="24"/>
          <w:szCs w:val="24"/>
        </w:rPr>
        <w:t>menggunakan</w:t>
      </w:r>
      <w:r w:rsidRPr="00D75820">
        <w:rPr>
          <w:rFonts w:ascii="Times New Roman" w:hAnsi="Times New Roman" w:cs="Times New Roman"/>
          <w:color w:val="000000" w:themeColor="text1"/>
          <w:sz w:val="24"/>
          <w:szCs w:val="24"/>
          <w:lang w:val="en-US"/>
        </w:rPr>
        <w:t xml:space="preserve"> </w:t>
      </w:r>
      <w:r w:rsidR="008D2948">
        <w:rPr>
          <w:rFonts w:ascii="Times New Roman" w:hAnsi="Times New Roman" w:cs="Times New Roman"/>
          <w:color w:val="000000" w:themeColor="text1"/>
          <w:sz w:val="24"/>
          <w:szCs w:val="24"/>
        </w:rPr>
        <w:t>m</w:t>
      </w:r>
      <w:r w:rsidR="008D2948">
        <w:rPr>
          <w:rFonts w:ascii="Times New Roman" w:hAnsi="Times New Roman" w:cs="Times New Roman"/>
          <w:color w:val="000000" w:themeColor="text1"/>
          <w:sz w:val="24"/>
          <w:szCs w:val="24"/>
          <w:lang w:val="en-US"/>
        </w:rPr>
        <w:t>odel pembelajaran CTL</w:t>
      </w:r>
      <w:r w:rsidRPr="00D75820">
        <w:rPr>
          <w:rFonts w:ascii="Times New Roman" w:hAnsi="Times New Roman" w:cs="Times New Roman"/>
          <w:color w:val="000000" w:themeColor="text1"/>
          <w:sz w:val="24"/>
          <w:szCs w:val="24"/>
        </w:rPr>
        <w:t xml:space="preserve">. Penilaian </w:t>
      </w:r>
      <w:r w:rsidRPr="00D75820">
        <w:rPr>
          <w:rFonts w:ascii="Times New Roman" w:hAnsi="Times New Roman" w:cs="Times New Roman"/>
          <w:i/>
          <w:color w:val="000000" w:themeColor="text1"/>
          <w:sz w:val="24"/>
          <w:szCs w:val="24"/>
        </w:rPr>
        <w:t>pre-tes</w:t>
      </w:r>
      <w:r>
        <w:rPr>
          <w:rFonts w:ascii="Times New Roman" w:hAnsi="Times New Roman" w:cs="Times New Roman"/>
          <w:i/>
          <w:color w:val="000000" w:themeColor="text1"/>
          <w:sz w:val="24"/>
          <w:szCs w:val="24"/>
          <w:lang w:val="en-US"/>
        </w:rPr>
        <w:t>t</w:t>
      </w:r>
      <w:r w:rsidRPr="00D75820">
        <w:rPr>
          <w:rFonts w:ascii="Times New Roman" w:hAnsi="Times New Roman" w:cs="Times New Roman"/>
          <w:color w:val="000000" w:themeColor="text1"/>
          <w:sz w:val="24"/>
          <w:szCs w:val="24"/>
        </w:rPr>
        <w:t xml:space="preserve"> dilakukan oleh peneliti dengan materi tes sesuai dengan materi yang diambil yaitu</w:t>
      </w:r>
      <w:r w:rsidR="008D2948">
        <w:rPr>
          <w:rFonts w:ascii="Times New Roman" w:hAnsi="Times New Roman" w:cs="Times New Roman"/>
          <w:color w:val="000000" w:themeColor="text1"/>
          <w:sz w:val="24"/>
          <w:szCs w:val="24"/>
          <w:lang w:val="en-US"/>
        </w:rPr>
        <w:t xml:space="preserve"> tes</w:t>
      </w:r>
      <w:r w:rsidRPr="00D75820">
        <w:rPr>
          <w:rFonts w:ascii="Times New Roman" w:hAnsi="Times New Roman" w:cs="Times New Roman"/>
          <w:color w:val="000000" w:themeColor="text1"/>
          <w:sz w:val="24"/>
          <w:szCs w:val="24"/>
        </w:rPr>
        <w:t xml:space="preserve"> </w:t>
      </w:r>
      <w:r w:rsidR="008D2948">
        <w:rPr>
          <w:rFonts w:ascii="Times New Roman" w:hAnsi="Times New Roman" w:cs="Times New Roman"/>
          <w:color w:val="000000" w:themeColor="text1"/>
          <w:sz w:val="24"/>
          <w:szCs w:val="24"/>
          <w:lang w:val="en-US"/>
        </w:rPr>
        <w:t xml:space="preserve">ketrampilan </w:t>
      </w:r>
      <w:r w:rsidRPr="00D75820">
        <w:rPr>
          <w:rFonts w:ascii="Times New Roman" w:hAnsi="Times New Roman" w:cs="Times New Roman"/>
          <w:i/>
          <w:color w:val="000000" w:themeColor="text1"/>
          <w:sz w:val="24"/>
          <w:szCs w:val="24"/>
        </w:rPr>
        <w:t>passing</w:t>
      </w:r>
      <w:r w:rsidR="008D2948">
        <w:rPr>
          <w:rFonts w:ascii="Times New Roman" w:hAnsi="Times New Roman" w:cs="Times New Roman"/>
          <w:color w:val="000000" w:themeColor="text1"/>
          <w:sz w:val="24"/>
          <w:szCs w:val="24"/>
        </w:rPr>
        <w:t xml:space="preserve"> </w:t>
      </w:r>
      <w:r w:rsidR="008D2948">
        <w:rPr>
          <w:rFonts w:ascii="Times New Roman" w:hAnsi="Times New Roman" w:cs="Times New Roman"/>
          <w:color w:val="000000" w:themeColor="text1"/>
          <w:sz w:val="24"/>
          <w:szCs w:val="24"/>
          <w:lang w:val="en-US"/>
        </w:rPr>
        <w:t>bawag</w:t>
      </w:r>
      <w:r w:rsidRPr="00D75820">
        <w:rPr>
          <w:rFonts w:ascii="Times New Roman" w:hAnsi="Times New Roman" w:cs="Times New Roman"/>
          <w:color w:val="000000" w:themeColor="text1"/>
          <w:sz w:val="24"/>
          <w:szCs w:val="24"/>
        </w:rPr>
        <w:t xml:space="preserve"> bolavoli.</w:t>
      </w:r>
    </w:p>
    <w:p w:rsidR="00E52913" w:rsidRDefault="00E52913" w:rsidP="00F12C8D">
      <w:pPr>
        <w:pStyle w:val="ListParagraph"/>
        <w:numPr>
          <w:ilvl w:val="0"/>
          <w:numId w:val="9"/>
        </w:numPr>
        <w:spacing w:line="240" w:lineRule="auto"/>
        <w:ind w:left="426" w:hanging="425"/>
        <w:jc w:val="both"/>
        <w:rPr>
          <w:rFonts w:ascii="Times New Roman" w:hAnsi="Times New Roman" w:cs="Times New Roman"/>
          <w:color w:val="000000" w:themeColor="text1"/>
          <w:sz w:val="24"/>
          <w:szCs w:val="24"/>
          <w:lang w:val="en-US"/>
        </w:rPr>
      </w:pPr>
      <w:r w:rsidRPr="00E52913">
        <w:rPr>
          <w:rFonts w:ascii="Times New Roman" w:hAnsi="Times New Roman" w:cs="Times New Roman"/>
          <w:i/>
          <w:color w:val="000000" w:themeColor="text1"/>
          <w:sz w:val="24"/>
          <w:szCs w:val="24"/>
          <w:lang w:val="en-US"/>
        </w:rPr>
        <w:t>Post-test</w:t>
      </w:r>
      <w:r w:rsidRPr="00E52913">
        <w:rPr>
          <w:rFonts w:ascii="Times New Roman" w:hAnsi="Times New Roman" w:cs="Times New Roman"/>
          <w:color w:val="000000" w:themeColor="text1"/>
          <w:sz w:val="24"/>
          <w:szCs w:val="24"/>
          <w:lang w:val="en-US"/>
        </w:rPr>
        <w:t xml:space="preserve"> </w:t>
      </w:r>
      <w:r w:rsidRPr="00E52913">
        <w:rPr>
          <w:rFonts w:ascii="Times New Roman" w:hAnsi="Times New Roman" w:cs="Times New Roman"/>
          <w:i/>
          <w:color w:val="000000" w:themeColor="text1"/>
          <w:sz w:val="24"/>
          <w:szCs w:val="24"/>
          <w:lang w:val="en-US"/>
        </w:rPr>
        <w:t>Passing</w:t>
      </w:r>
      <w:r w:rsidR="008D2948">
        <w:rPr>
          <w:rFonts w:ascii="Times New Roman" w:hAnsi="Times New Roman" w:cs="Times New Roman"/>
          <w:color w:val="000000" w:themeColor="text1"/>
          <w:sz w:val="24"/>
          <w:szCs w:val="24"/>
          <w:lang w:val="en-US"/>
        </w:rPr>
        <w:t xml:space="preserve"> Bawah </w:t>
      </w:r>
      <w:r w:rsidRPr="00E52913">
        <w:rPr>
          <w:rFonts w:ascii="Times New Roman" w:hAnsi="Times New Roman" w:cs="Times New Roman"/>
          <w:color w:val="000000" w:themeColor="text1"/>
          <w:sz w:val="24"/>
          <w:szCs w:val="24"/>
          <w:lang w:val="en-US"/>
        </w:rPr>
        <w:t>Bolavoli</w:t>
      </w:r>
    </w:p>
    <w:p w:rsidR="00865F3F" w:rsidRPr="00D13E04" w:rsidRDefault="00E52913" w:rsidP="00F12C8D">
      <w:pPr>
        <w:pStyle w:val="ListParagraph"/>
        <w:spacing w:line="240" w:lineRule="auto"/>
        <w:ind w:left="1" w:firstLine="719"/>
        <w:jc w:val="both"/>
        <w:rPr>
          <w:rFonts w:ascii="Times New Roman" w:hAnsi="Times New Roman" w:cs="Times New Roman"/>
          <w:color w:val="000000" w:themeColor="text1"/>
          <w:sz w:val="24"/>
          <w:szCs w:val="24"/>
          <w:lang w:val="en-US"/>
        </w:rPr>
      </w:pPr>
      <w:r w:rsidRPr="00E52913">
        <w:rPr>
          <w:rFonts w:ascii="Times New Roman" w:hAnsi="Times New Roman" w:cs="Times New Roman"/>
          <w:color w:val="000000" w:themeColor="text1"/>
          <w:sz w:val="24"/>
          <w:szCs w:val="24"/>
        </w:rPr>
        <w:t xml:space="preserve">Data hasil </w:t>
      </w:r>
      <w:r w:rsidRPr="00E52913">
        <w:rPr>
          <w:rFonts w:ascii="Times New Roman" w:hAnsi="Times New Roman" w:cs="Times New Roman"/>
          <w:i/>
          <w:color w:val="000000" w:themeColor="text1"/>
          <w:sz w:val="24"/>
          <w:szCs w:val="24"/>
        </w:rPr>
        <w:t>p</w:t>
      </w:r>
      <w:r w:rsidRPr="00E52913">
        <w:rPr>
          <w:rFonts w:ascii="Times New Roman" w:hAnsi="Times New Roman" w:cs="Times New Roman"/>
          <w:i/>
          <w:color w:val="000000" w:themeColor="text1"/>
          <w:sz w:val="24"/>
          <w:szCs w:val="24"/>
          <w:lang w:val="en-US"/>
        </w:rPr>
        <w:t>ost</w:t>
      </w:r>
      <w:r w:rsidRPr="00E52913">
        <w:rPr>
          <w:rFonts w:ascii="Times New Roman" w:hAnsi="Times New Roman" w:cs="Times New Roman"/>
          <w:i/>
          <w:color w:val="000000" w:themeColor="text1"/>
          <w:sz w:val="24"/>
          <w:szCs w:val="24"/>
        </w:rPr>
        <w:t>-tes</w:t>
      </w:r>
      <w:r w:rsidRPr="00E52913">
        <w:rPr>
          <w:rFonts w:ascii="Times New Roman" w:hAnsi="Times New Roman" w:cs="Times New Roman"/>
          <w:i/>
          <w:color w:val="000000" w:themeColor="text1"/>
          <w:sz w:val="24"/>
          <w:szCs w:val="24"/>
          <w:lang w:val="en-US"/>
        </w:rPr>
        <w:t>t</w:t>
      </w:r>
      <w:r w:rsidRPr="00E52913">
        <w:rPr>
          <w:rFonts w:ascii="Times New Roman" w:hAnsi="Times New Roman" w:cs="Times New Roman"/>
          <w:color w:val="000000" w:themeColor="text1"/>
          <w:sz w:val="24"/>
          <w:szCs w:val="24"/>
        </w:rPr>
        <w:t xml:space="preserve"> peserta didik </w:t>
      </w:r>
      <w:r w:rsidRPr="00E52913">
        <w:rPr>
          <w:rFonts w:ascii="Times New Roman" w:hAnsi="Times New Roman" w:cs="Times New Roman"/>
          <w:color w:val="000000" w:themeColor="text1"/>
          <w:sz w:val="24"/>
          <w:szCs w:val="24"/>
          <w:lang w:val="en-US"/>
        </w:rPr>
        <w:t xml:space="preserve">kelas kontrol </w:t>
      </w:r>
      <w:r w:rsidRPr="00E52913">
        <w:rPr>
          <w:rFonts w:ascii="Times New Roman" w:hAnsi="Times New Roman" w:cs="Times New Roman"/>
          <w:color w:val="000000" w:themeColor="text1"/>
          <w:sz w:val="24"/>
          <w:szCs w:val="24"/>
        </w:rPr>
        <w:t>diperoleh melalui observasi yang dilakukan oleh peneliti se</w:t>
      </w:r>
      <w:r w:rsidRPr="00E52913">
        <w:rPr>
          <w:rFonts w:ascii="Times New Roman" w:hAnsi="Times New Roman" w:cs="Times New Roman"/>
          <w:color w:val="000000" w:themeColor="text1"/>
          <w:sz w:val="24"/>
          <w:szCs w:val="24"/>
          <w:lang w:val="en-US"/>
        </w:rPr>
        <w:t>sudah</w:t>
      </w:r>
      <w:r w:rsidRPr="00E52913">
        <w:rPr>
          <w:rFonts w:ascii="Times New Roman" w:hAnsi="Times New Roman" w:cs="Times New Roman"/>
          <w:color w:val="000000" w:themeColor="text1"/>
          <w:sz w:val="24"/>
          <w:szCs w:val="24"/>
        </w:rPr>
        <w:t xml:space="preserve"> melaksanakan proses pembelajaran atau </w:t>
      </w:r>
      <w:r w:rsidRPr="00E52913">
        <w:rPr>
          <w:rFonts w:ascii="Times New Roman" w:hAnsi="Times New Roman" w:cs="Times New Roman"/>
          <w:i/>
          <w:color w:val="000000" w:themeColor="text1"/>
          <w:sz w:val="24"/>
          <w:szCs w:val="24"/>
        </w:rPr>
        <w:t xml:space="preserve">treatment </w:t>
      </w:r>
      <w:r w:rsidRPr="00E52913">
        <w:rPr>
          <w:rFonts w:ascii="Times New Roman" w:hAnsi="Times New Roman" w:cs="Times New Roman"/>
          <w:color w:val="000000" w:themeColor="text1"/>
          <w:sz w:val="24"/>
          <w:szCs w:val="24"/>
          <w:lang w:val="en-US"/>
        </w:rPr>
        <w:t>tanpa</w:t>
      </w:r>
      <w:r w:rsidRPr="00E52913">
        <w:rPr>
          <w:rFonts w:ascii="Times New Roman" w:hAnsi="Times New Roman" w:cs="Times New Roman"/>
          <w:i/>
          <w:color w:val="000000" w:themeColor="text1"/>
          <w:sz w:val="24"/>
          <w:szCs w:val="24"/>
          <w:lang w:val="en-US"/>
        </w:rPr>
        <w:t xml:space="preserve"> </w:t>
      </w:r>
      <w:r w:rsidR="008D2948">
        <w:rPr>
          <w:rFonts w:ascii="Times New Roman" w:hAnsi="Times New Roman" w:cs="Times New Roman"/>
          <w:color w:val="000000" w:themeColor="text1"/>
          <w:sz w:val="24"/>
          <w:szCs w:val="24"/>
          <w:lang w:val="en-US"/>
        </w:rPr>
        <w:t xml:space="preserve">setelah </w:t>
      </w:r>
      <w:r w:rsidRPr="008D2948">
        <w:rPr>
          <w:rFonts w:ascii="Times New Roman" w:hAnsi="Times New Roman" w:cs="Times New Roman"/>
          <w:color w:val="000000" w:themeColor="text1"/>
          <w:sz w:val="24"/>
          <w:szCs w:val="24"/>
        </w:rPr>
        <w:t>menggunakan</w:t>
      </w:r>
      <w:r w:rsidR="008D2948">
        <w:rPr>
          <w:rFonts w:ascii="Times New Roman" w:hAnsi="Times New Roman" w:cs="Times New Roman"/>
          <w:color w:val="000000" w:themeColor="text1"/>
          <w:sz w:val="24"/>
          <w:szCs w:val="24"/>
          <w:lang w:val="en-US"/>
        </w:rPr>
        <w:t xml:space="preserve"> model pembelajaran CTL</w:t>
      </w:r>
      <w:r w:rsidRPr="00E52913">
        <w:rPr>
          <w:rFonts w:ascii="Times New Roman" w:hAnsi="Times New Roman" w:cs="Times New Roman"/>
          <w:color w:val="000000" w:themeColor="text1"/>
          <w:sz w:val="24"/>
          <w:szCs w:val="24"/>
        </w:rPr>
        <w:t xml:space="preserve">. </w:t>
      </w:r>
      <w:r w:rsidR="008D2948" w:rsidRPr="00D75820">
        <w:rPr>
          <w:rFonts w:ascii="Times New Roman" w:hAnsi="Times New Roman" w:cs="Times New Roman"/>
          <w:color w:val="000000" w:themeColor="text1"/>
          <w:sz w:val="24"/>
          <w:szCs w:val="24"/>
        </w:rPr>
        <w:t xml:space="preserve">Penilaian </w:t>
      </w:r>
      <w:r w:rsidR="008D2948">
        <w:rPr>
          <w:rFonts w:ascii="Times New Roman" w:hAnsi="Times New Roman" w:cs="Times New Roman"/>
          <w:i/>
          <w:color w:val="000000" w:themeColor="text1"/>
          <w:sz w:val="24"/>
          <w:szCs w:val="24"/>
        </w:rPr>
        <w:t>p</w:t>
      </w:r>
      <w:r w:rsidR="008D2948">
        <w:rPr>
          <w:rFonts w:ascii="Times New Roman" w:hAnsi="Times New Roman" w:cs="Times New Roman"/>
          <w:i/>
          <w:color w:val="000000" w:themeColor="text1"/>
          <w:sz w:val="24"/>
          <w:szCs w:val="24"/>
          <w:lang w:val="en-US"/>
        </w:rPr>
        <w:t>ost</w:t>
      </w:r>
      <w:r w:rsidR="008D2948" w:rsidRPr="00D75820">
        <w:rPr>
          <w:rFonts w:ascii="Times New Roman" w:hAnsi="Times New Roman" w:cs="Times New Roman"/>
          <w:i/>
          <w:color w:val="000000" w:themeColor="text1"/>
          <w:sz w:val="24"/>
          <w:szCs w:val="24"/>
        </w:rPr>
        <w:t>-tes</w:t>
      </w:r>
      <w:r w:rsidR="008D2948">
        <w:rPr>
          <w:rFonts w:ascii="Times New Roman" w:hAnsi="Times New Roman" w:cs="Times New Roman"/>
          <w:i/>
          <w:color w:val="000000" w:themeColor="text1"/>
          <w:sz w:val="24"/>
          <w:szCs w:val="24"/>
          <w:lang w:val="en-US"/>
        </w:rPr>
        <w:t>t</w:t>
      </w:r>
      <w:r w:rsidR="008D2948" w:rsidRPr="00D75820">
        <w:rPr>
          <w:rFonts w:ascii="Times New Roman" w:hAnsi="Times New Roman" w:cs="Times New Roman"/>
          <w:color w:val="000000" w:themeColor="text1"/>
          <w:sz w:val="24"/>
          <w:szCs w:val="24"/>
        </w:rPr>
        <w:t xml:space="preserve"> dilakukan oleh peneliti dengan materi tes sesuai dengan materi yang diambil yaitu</w:t>
      </w:r>
      <w:r w:rsidR="008D2948">
        <w:rPr>
          <w:rFonts w:ascii="Times New Roman" w:hAnsi="Times New Roman" w:cs="Times New Roman"/>
          <w:color w:val="000000" w:themeColor="text1"/>
          <w:sz w:val="24"/>
          <w:szCs w:val="24"/>
          <w:lang w:val="en-US"/>
        </w:rPr>
        <w:t xml:space="preserve"> tes</w:t>
      </w:r>
      <w:r w:rsidR="008D2948" w:rsidRPr="00D75820">
        <w:rPr>
          <w:rFonts w:ascii="Times New Roman" w:hAnsi="Times New Roman" w:cs="Times New Roman"/>
          <w:color w:val="000000" w:themeColor="text1"/>
          <w:sz w:val="24"/>
          <w:szCs w:val="24"/>
        </w:rPr>
        <w:t xml:space="preserve"> </w:t>
      </w:r>
      <w:r w:rsidR="008D2948">
        <w:rPr>
          <w:rFonts w:ascii="Times New Roman" w:hAnsi="Times New Roman" w:cs="Times New Roman"/>
          <w:color w:val="000000" w:themeColor="text1"/>
          <w:sz w:val="24"/>
          <w:szCs w:val="24"/>
          <w:lang w:val="en-US"/>
        </w:rPr>
        <w:t xml:space="preserve">ketrampilan </w:t>
      </w:r>
      <w:r w:rsidR="008D2948" w:rsidRPr="00D75820">
        <w:rPr>
          <w:rFonts w:ascii="Times New Roman" w:hAnsi="Times New Roman" w:cs="Times New Roman"/>
          <w:i/>
          <w:color w:val="000000" w:themeColor="text1"/>
          <w:sz w:val="24"/>
          <w:szCs w:val="24"/>
        </w:rPr>
        <w:t>passing</w:t>
      </w:r>
      <w:r w:rsidR="008D2948">
        <w:rPr>
          <w:rFonts w:ascii="Times New Roman" w:hAnsi="Times New Roman" w:cs="Times New Roman"/>
          <w:color w:val="000000" w:themeColor="text1"/>
          <w:sz w:val="24"/>
          <w:szCs w:val="24"/>
        </w:rPr>
        <w:t xml:space="preserve"> </w:t>
      </w:r>
      <w:r w:rsidR="008D2948">
        <w:rPr>
          <w:rFonts w:ascii="Times New Roman" w:hAnsi="Times New Roman" w:cs="Times New Roman"/>
          <w:color w:val="000000" w:themeColor="text1"/>
          <w:sz w:val="24"/>
          <w:szCs w:val="24"/>
          <w:lang w:val="en-US"/>
        </w:rPr>
        <w:t>bawah</w:t>
      </w:r>
      <w:r w:rsidR="008D2948" w:rsidRPr="00D75820">
        <w:rPr>
          <w:rFonts w:ascii="Times New Roman" w:hAnsi="Times New Roman" w:cs="Times New Roman"/>
          <w:color w:val="000000" w:themeColor="text1"/>
          <w:sz w:val="24"/>
          <w:szCs w:val="24"/>
        </w:rPr>
        <w:t xml:space="preserve"> bolavoli.</w:t>
      </w:r>
    </w:p>
    <w:p w:rsidR="0004736E" w:rsidRDefault="0004736E" w:rsidP="00F12C8D">
      <w:pPr>
        <w:pStyle w:val="ListParagraph"/>
        <w:numPr>
          <w:ilvl w:val="0"/>
          <w:numId w:val="8"/>
        </w:numPr>
        <w:spacing w:line="240" w:lineRule="auto"/>
        <w:ind w:left="426"/>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Analisis Statistik</w:t>
      </w:r>
    </w:p>
    <w:p w:rsidR="0004736E" w:rsidRPr="00865F3F" w:rsidRDefault="00865F3F" w:rsidP="00F12C8D">
      <w:pPr>
        <w:pStyle w:val="ListParagraph"/>
        <w:numPr>
          <w:ilvl w:val="0"/>
          <w:numId w:val="22"/>
        </w:numPr>
        <w:spacing w:line="240" w:lineRule="auto"/>
        <w:jc w:val="both"/>
        <w:rPr>
          <w:rFonts w:ascii="Times New Roman" w:hAnsi="Times New Roman" w:cs="Times New Roman"/>
          <w:color w:val="000000" w:themeColor="text1"/>
          <w:sz w:val="24"/>
          <w:szCs w:val="24"/>
          <w:lang w:val="en-US"/>
        </w:rPr>
      </w:pPr>
      <w:r w:rsidRPr="00865F3F">
        <w:rPr>
          <w:rFonts w:ascii="Times New Roman" w:hAnsi="Times New Roman" w:cs="Times New Roman"/>
          <w:color w:val="000000" w:themeColor="text1"/>
          <w:sz w:val="24"/>
          <w:szCs w:val="24"/>
          <w:lang w:val="en-US"/>
        </w:rPr>
        <w:t xml:space="preserve">Uji Normalitas </w:t>
      </w:r>
    </w:p>
    <w:p w:rsidR="00E648EB" w:rsidRPr="00E648EB" w:rsidRDefault="0004736E" w:rsidP="00F12C8D">
      <w:pPr>
        <w:spacing w:after="0" w:line="24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2657475" cy="16097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657475" cy="1609725"/>
                    </a:xfrm>
                    <a:prstGeom prst="rect">
                      <a:avLst/>
                    </a:prstGeom>
                    <a:noFill/>
                    <a:ln w="9525">
                      <a:noFill/>
                      <a:miter lim="800000"/>
                      <a:headEnd/>
                      <a:tailEnd/>
                    </a:ln>
                  </pic:spPr>
                </pic:pic>
              </a:graphicData>
            </a:graphic>
          </wp:inline>
        </w:drawing>
      </w:r>
    </w:p>
    <w:p w:rsidR="0004736E" w:rsidRDefault="0004736E" w:rsidP="00F12C8D">
      <w:pPr>
        <w:spacing w:after="0" w:line="240" w:lineRule="auto"/>
        <w:jc w:val="both"/>
        <w:rPr>
          <w:rFonts w:ascii="Times New Roman" w:eastAsia="Times New Roman" w:hAnsi="Times New Roman"/>
          <w:b/>
          <w:sz w:val="24"/>
          <w:szCs w:val="24"/>
          <w:lang w:val="en-US"/>
        </w:rPr>
      </w:pPr>
    </w:p>
    <w:p w:rsidR="00865F3F" w:rsidRPr="00AD1383" w:rsidRDefault="00865F3F" w:rsidP="00F12C8D">
      <w:pPr>
        <w:autoSpaceDE w:val="0"/>
        <w:autoSpaceDN w:val="0"/>
        <w:adjustRightInd w:val="0"/>
        <w:spacing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Hasil uji normalitas dengan menggunakan  </w:t>
      </w:r>
      <w:r w:rsidRPr="000E7654">
        <w:rPr>
          <w:rFonts w:ascii="Times New Roman" w:hAnsi="Times New Roman"/>
          <w:i/>
          <w:sz w:val="24"/>
          <w:szCs w:val="24"/>
          <w:lang w:val="en-US"/>
        </w:rPr>
        <w:t>one sample kolmogorov-smirnov</w:t>
      </w:r>
      <w:r>
        <w:rPr>
          <w:rFonts w:ascii="Times New Roman" w:hAnsi="Times New Roman"/>
          <w:sz w:val="24"/>
          <w:szCs w:val="24"/>
          <w:lang w:val="en-US"/>
        </w:rPr>
        <w:t xml:space="preserve"> menunjukkan bahwa nilai </w:t>
      </w:r>
      <w:r w:rsidRPr="000E7654">
        <w:rPr>
          <w:rFonts w:ascii="Times New Roman" w:hAnsi="Times New Roman"/>
          <w:i/>
          <w:sz w:val="24"/>
          <w:szCs w:val="24"/>
          <w:lang w:val="en-US"/>
        </w:rPr>
        <w:t>asym</w:t>
      </w:r>
      <w:r>
        <w:rPr>
          <w:rFonts w:ascii="Times New Roman" w:hAnsi="Times New Roman"/>
          <w:i/>
          <w:sz w:val="24"/>
          <w:szCs w:val="24"/>
          <w:lang w:val="en-US"/>
        </w:rPr>
        <w:t xml:space="preserve">p. Sig pre-test </w:t>
      </w:r>
      <w:r>
        <w:rPr>
          <w:rFonts w:ascii="Times New Roman" w:hAnsi="Times New Roman"/>
          <w:sz w:val="24"/>
          <w:szCs w:val="24"/>
          <w:lang w:val="en-US"/>
        </w:rPr>
        <w:t xml:space="preserve">adalah 0,40 dan nilai </w:t>
      </w:r>
      <w:r>
        <w:rPr>
          <w:rFonts w:ascii="Times New Roman" w:hAnsi="Times New Roman"/>
          <w:i/>
          <w:sz w:val="24"/>
          <w:szCs w:val="24"/>
          <w:lang w:val="en-US"/>
        </w:rPr>
        <w:t xml:space="preserve">asymp. Sig post-test </w:t>
      </w:r>
      <w:r>
        <w:rPr>
          <w:rFonts w:ascii="Times New Roman" w:hAnsi="Times New Roman"/>
          <w:sz w:val="24"/>
          <w:szCs w:val="24"/>
          <w:lang w:val="en-US"/>
        </w:rPr>
        <w:t>adalah 0,15. Nilai ini jauh lebih besar dari 0,05 sehingga dapat disimpulkan data berdistribusi normal. Dengan demikian dapat disimpulkan bahwa berdasarkan hasil uji normalitas diketahui bahwa model pembelajaran tidak terkena masalah normalitas.</w:t>
      </w:r>
    </w:p>
    <w:p w:rsidR="0004736E" w:rsidRDefault="00865F3F" w:rsidP="00F12C8D">
      <w:pPr>
        <w:pStyle w:val="ListParagraph"/>
        <w:numPr>
          <w:ilvl w:val="0"/>
          <w:numId w:val="22"/>
        </w:numPr>
        <w:spacing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Uji Homogenitas </w:t>
      </w:r>
    </w:p>
    <w:p w:rsidR="00865F3F" w:rsidRDefault="00865F3F" w:rsidP="00F12C8D">
      <w:pPr>
        <w:spacing w:after="0" w:line="240" w:lineRule="auto"/>
        <w:ind w:left="66"/>
        <w:jc w:val="both"/>
        <w:rPr>
          <w:rFonts w:ascii="Times New Roman" w:eastAsia="Times New Roman" w:hAnsi="Times New Roman"/>
          <w:sz w:val="24"/>
          <w:szCs w:val="24"/>
          <w:lang w:val="en-US"/>
        </w:rPr>
      </w:pPr>
    </w:p>
    <w:p w:rsidR="00865F3F" w:rsidRPr="00865F3F" w:rsidRDefault="00865F3F" w:rsidP="00F12C8D">
      <w:pPr>
        <w:spacing w:after="0" w:line="240" w:lineRule="auto"/>
        <w:ind w:left="66"/>
        <w:jc w:val="both"/>
        <w:rPr>
          <w:rFonts w:ascii="Times New Roman" w:eastAsia="Times New Roman" w:hAnsi="Times New Roman"/>
          <w:sz w:val="24"/>
          <w:szCs w:val="24"/>
          <w:lang w:val="en-US"/>
        </w:rPr>
      </w:pPr>
      <w:r>
        <w:rPr>
          <w:rFonts w:ascii="Times New Roman" w:eastAsia="Times New Roman" w:hAnsi="Times New Roman"/>
          <w:noProof/>
          <w:sz w:val="24"/>
          <w:szCs w:val="24"/>
          <w:lang w:val="en-US"/>
        </w:rPr>
        <w:drawing>
          <wp:inline distT="0" distB="0" distL="0" distR="0">
            <wp:extent cx="2657475" cy="9334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657475" cy="933450"/>
                    </a:xfrm>
                    <a:prstGeom prst="rect">
                      <a:avLst/>
                    </a:prstGeom>
                    <a:noFill/>
                    <a:ln w="9525">
                      <a:noFill/>
                      <a:miter lim="800000"/>
                      <a:headEnd/>
                      <a:tailEnd/>
                    </a:ln>
                  </pic:spPr>
                </pic:pic>
              </a:graphicData>
            </a:graphic>
          </wp:inline>
        </w:drawing>
      </w:r>
    </w:p>
    <w:p w:rsidR="0004736E" w:rsidRDefault="0004736E" w:rsidP="00F12C8D">
      <w:pPr>
        <w:spacing w:after="0" w:line="240" w:lineRule="auto"/>
        <w:jc w:val="both"/>
        <w:rPr>
          <w:rFonts w:ascii="Times New Roman" w:eastAsia="Times New Roman" w:hAnsi="Times New Roman"/>
          <w:b/>
          <w:sz w:val="24"/>
          <w:szCs w:val="24"/>
          <w:lang w:val="en-US"/>
        </w:rPr>
      </w:pPr>
    </w:p>
    <w:p w:rsidR="00865F3F" w:rsidRDefault="00865F3F" w:rsidP="00F12C8D">
      <w:pPr>
        <w:autoSpaceDE w:val="0"/>
        <w:autoSpaceDN w:val="0"/>
        <w:adjustRightInd w:val="0"/>
        <w:spacing w:line="240" w:lineRule="auto"/>
        <w:ind w:left="66" w:firstLine="654"/>
        <w:jc w:val="both"/>
        <w:rPr>
          <w:rFonts w:ascii="Times New Roman" w:hAnsi="Times New Roman"/>
          <w:sz w:val="24"/>
          <w:szCs w:val="24"/>
          <w:lang w:val="en-US"/>
        </w:rPr>
      </w:pPr>
      <w:r>
        <w:rPr>
          <w:rFonts w:ascii="Times New Roman" w:hAnsi="Times New Roman"/>
          <w:sz w:val="24"/>
          <w:szCs w:val="24"/>
          <w:lang w:val="en-US"/>
        </w:rPr>
        <w:lastRenderedPageBreak/>
        <w:t xml:space="preserve">Dari hasil tabel diatas dapat diketahui nilai signifikasi 0.16, karena nilai signifikasi lebih dari 0,05 maka dapat disimpulkan bahwa kedua kelompok data mempunyai varian sama atau homogeny. Nilai </w:t>
      </w:r>
      <w:r w:rsidRPr="00C403AD">
        <w:rPr>
          <w:rFonts w:ascii="Times New Roman" w:hAnsi="Times New Roman"/>
          <w:i/>
          <w:sz w:val="24"/>
          <w:szCs w:val="24"/>
          <w:lang w:val="en-US"/>
        </w:rPr>
        <w:t>levene statistic</w:t>
      </w:r>
      <w:r>
        <w:rPr>
          <w:rFonts w:ascii="Times New Roman" w:hAnsi="Times New Roman"/>
          <w:sz w:val="24"/>
          <w:szCs w:val="24"/>
          <w:lang w:val="en-US"/>
        </w:rPr>
        <w:t xml:space="preserve"> menunjukkan semakin kecil nilainya maka semakin besar homogenitasnya.</w:t>
      </w:r>
    </w:p>
    <w:p w:rsidR="00865F3F" w:rsidRPr="00865F3F" w:rsidRDefault="00865F3F" w:rsidP="00F12C8D">
      <w:pPr>
        <w:pStyle w:val="ListParagraph"/>
        <w:numPr>
          <w:ilvl w:val="0"/>
          <w:numId w:val="22"/>
        </w:numPr>
        <w:autoSpaceDE w:val="0"/>
        <w:autoSpaceDN w:val="0"/>
        <w:adjustRightInd w:val="0"/>
        <w:spacing w:line="240" w:lineRule="auto"/>
        <w:jc w:val="both"/>
        <w:rPr>
          <w:rFonts w:ascii="Times New Roman" w:hAnsi="Times New Roman"/>
          <w:sz w:val="24"/>
          <w:szCs w:val="24"/>
          <w:lang w:val="en-US"/>
        </w:rPr>
      </w:pPr>
      <w:r>
        <w:rPr>
          <w:rFonts w:ascii="Times New Roman" w:hAnsi="Times New Roman"/>
          <w:sz w:val="24"/>
          <w:szCs w:val="24"/>
          <w:lang w:val="en-US"/>
        </w:rPr>
        <w:t>Uji T-test Sampel Sejenis</w:t>
      </w:r>
    </w:p>
    <w:p w:rsidR="00865F3F" w:rsidRPr="00865F3F" w:rsidRDefault="00865F3F" w:rsidP="00F12C8D">
      <w:pPr>
        <w:autoSpaceDE w:val="0"/>
        <w:autoSpaceDN w:val="0"/>
        <w:adjustRightInd w:val="0"/>
        <w:spacing w:line="240" w:lineRule="auto"/>
        <w:ind w:left="66"/>
        <w:jc w:val="both"/>
        <w:rPr>
          <w:rFonts w:ascii="Times New Roman" w:hAnsi="Times New Roman"/>
          <w:sz w:val="24"/>
          <w:szCs w:val="24"/>
          <w:lang w:val="en-US"/>
        </w:rPr>
      </w:pPr>
      <w:r>
        <w:rPr>
          <w:noProof/>
          <w:lang w:val="en-US"/>
        </w:rPr>
        <w:drawing>
          <wp:inline distT="0" distB="0" distL="0" distR="0">
            <wp:extent cx="2663825" cy="890270"/>
            <wp:effectExtent l="1905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663825" cy="890270"/>
                    </a:xfrm>
                    <a:prstGeom prst="rect">
                      <a:avLst/>
                    </a:prstGeom>
                    <a:noFill/>
                    <a:ln w="9525">
                      <a:noFill/>
                      <a:miter lim="800000"/>
                      <a:headEnd/>
                      <a:tailEnd/>
                    </a:ln>
                  </pic:spPr>
                </pic:pic>
              </a:graphicData>
            </a:graphic>
          </wp:inline>
        </w:drawing>
      </w:r>
    </w:p>
    <w:p w:rsidR="00865F3F" w:rsidRDefault="00865F3F" w:rsidP="00F12C8D">
      <w:pPr>
        <w:autoSpaceDE w:val="0"/>
        <w:autoSpaceDN w:val="0"/>
        <w:adjustRightInd w:val="0"/>
        <w:spacing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Tabel diatas menunjukkan ringkasan dari rata-rata dan standar deviasi dari kedua perbandingan. Untuk yang diterapkan pemberian perlakuan </w:t>
      </w:r>
      <w:r w:rsidRPr="00407B30">
        <w:rPr>
          <w:rFonts w:ascii="Times New Roman" w:hAnsi="Times New Roman"/>
          <w:i/>
          <w:sz w:val="24"/>
          <w:szCs w:val="24"/>
          <w:lang w:val="en-US"/>
        </w:rPr>
        <w:t>(treatment)</w:t>
      </w:r>
      <w:r>
        <w:rPr>
          <w:rFonts w:ascii="Times New Roman" w:hAnsi="Times New Roman"/>
          <w:sz w:val="24"/>
          <w:szCs w:val="24"/>
          <w:lang w:val="en-US"/>
        </w:rPr>
        <w:t xml:space="preserve"> </w:t>
      </w:r>
      <w:r w:rsidRPr="00407B30">
        <w:rPr>
          <w:rFonts w:ascii="Times New Roman" w:hAnsi="Times New Roman"/>
          <w:i/>
          <w:sz w:val="24"/>
          <w:szCs w:val="24"/>
          <w:lang w:val="en-US"/>
        </w:rPr>
        <w:t>passing</w:t>
      </w:r>
      <w:r>
        <w:rPr>
          <w:rFonts w:ascii="Times New Roman" w:hAnsi="Times New Roman"/>
          <w:sz w:val="24"/>
          <w:szCs w:val="24"/>
          <w:lang w:val="en-US"/>
        </w:rPr>
        <w:t xml:space="preserve"> bawah bolavoli nilai rata-rata peserta didik adalah 7.6667. Dan sebelum peserta didik menerima perlakuan </w:t>
      </w:r>
      <w:r w:rsidRPr="00407B30">
        <w:rPr>
          <w:rFonts w:ascii="Times New Roman" w:hAnsi="Times New Roman"/>
          <w:i/>
          <w:sz w:val="24"/>
          <w:szCs w:val="24"/>
          <w:lang w:val="en-US"/>
        </w:rPr>
        <w:t>(treatment)</w:t>
      </w:r>
      <w:r>
        <w:rPr>
          <w:rFonts w:ascii="Times New Roman" w:hAnsi="Times New Roman"/>
          <w:i/>
          <w:sz w:val="24"/>
          <w:szCs w:val="24"/>
          <w:lang w:val="en-US"/>
        </w:rPr>
        <w:t xml:space="preserve"> passing </w:t>
      </w:r>
      <w:r>
        <w:rPr>
          <w:rFonts w:ascii="Times New Roman" w:hAnsi="Times New Roman"/>
          <w:sz w:val="24"/>
          <w:szCs w:val="24"/>
          <w:lang w:val="en-US"/>
        </w:rPr>
        <w:t xml:space="preserve">bawah bolavoli </w:t>
      </w:r>
      <w:r>
        <w:rPr>
          <w:rFonts w:ascii="Times New Roman" w:hAnsi="Times New Roman"/>
          <w:i/>
          <w:sz w:val="24"/>
          <w:szCs w:val="24"/>
          <w:lang w:val="en-US"/>
        </w:rPr>
        <w:t xml:space="preserve">(pre-test) </w:t>
      </w:r>
      <w:r>
        <w:rPr>
          <w:rFonts w:ascii="Times New Roman" w:hAnsi="Times New Roman"/>
          <w:sz w:val="24"/>
          <w:szCs w:val="24"/>
          <w:lang w:val="en-US"/>
        </w:rPr>
        <w:t>nilai rata-rata peserta didik adalah 4.2267</w:t>
      </w:r>
    </w:p>
    <w:p w:rsidR="00865F3F" w:rsidRDefault="00865F3F" w:rsidP="00F12C8D">
      <w:pPr>
        <w:autoSpaceDE w:val="0"/>
        <w:autoSpaceDN w:val="0"/>
        <w:adjustRightInd w:val="0"/>
        <w:spacing w:line="240" w:lineRule="auto"/>
        <w:ind w:firstLine="720"/>
        <w:jc w:val="both"/>
        <w:rPr>
          <w:rFonts w:ascii="Times New Roman" w:hAnsi="Times New Roman"/>
          <w:sz w:val="24"/>
          <w:szCs w:val="24"/>
          <w:lang w:val="en-US"/>
        </w:rPr>
      </w:pPr>
      <w:r>
        <w:rPr>
          <w:rFonts w:ascii="Times New Roman" w:hAnsi="Times New Roman"/>
          <w:sz w:val="24"/>
          <w:szCs w:val="24"/>
          <w:lang w:val="en-US"/>
        </w:rPr>
        <w:t>Pada tabel</w:t>
      </w:r>
      <w:r w:rsidR="00980DEF">
        <w:rPr>
          <w:rFonts w:ascii="Times New Roman" w:hAnsi="Times New Roman"/>
          <w:sz w:val="24"/>
          <w:szCs w:val="24"/>
          <w:lang w:val="en-US"/>
        </w:rPr>
        <w:t xml:space="preserve"> kedua</w:t>
      </w:r>
      <w:r>
        <w:rPr>
          <w:rFonts w:ascii="Times New Roman" w:hAnsi="Times New Roman"/>
          <w:sz w:val="24"/>
          <w:szCs w:val="24"/>
          <w:lang w:val="en-US"/>
        </w:rPr>
        <w:t xml:space="preserve"> </w:t>
      </w:r>
      <w:r w:rsidRPr="00086DA2">
        <w:rPr>
          <w:rFonts w:ascii="Times New Roman" w:hAnsi="Times New Roman"/>
          <w:i/>
          <w:sz w:val="24"/>
          <w:szCs w:val="24"/>
          <w:lang w:val="en-US"/>
        </w:rPr>
        <w:t>paired sample</w:t>
      </w:r>
      <w:r>
        <w:rPr>
          <w:rFonts w:ascii="Times New Roman" w:hAnsi="Times New Roman"/>
          <w:i/>
          <w:sz w:val="24"/>
          <w:szCs w:val="24"/>
          <w:lang w:val="en-US"/>
        </w:rPr>
        <w:t>s</w:t>
      </w:r>
      <w:r w:rsidRPr="00086DA2">
        <w:rPr>
          <w:rFonts w:ascii="Times New Roman" w:hAnsi="Times New Roman"/>
          <w:i/>
          <w:sz w:val="24"/>
          <w:szCs w:val="24"/>
          <w:lang w:val="en-US"/>
        </w:rPr>
        <w:t xml:space="preserve"> correlations</w:t>
      </w:r>
      <w:r>
        <w:rPr>
          <w:rFonts w:ascii="Times New Roman" w:hAnsi="Times New Roman"/>
          <w:sz w:val="24"/>
          <w:szCs w:val="24"/>
          <w:lang w:val="en-US"/>
        </w:rPr>
        <w:t xml:space="preserve"> dibawah ini menunjukkan hasil korelasi antara sebelum perlakuan dan sesudah perlakuan sebesar 0,213 dengan angka propabilitas 0,000 dibawah 0,05. Ini menunjukkan berarti ada hubungan antara sebelum diterapkan dan sesudah diterapkan model pembelajaran </w:t>
      </w:r>
      <w:r w:rsidRPr="007F5BD4">
        <w:rPr>
          <w:rFonts w:ascii="Times New Roman" w:hAnsi="Times New Roman"/>
          <w:i/>
          <w:sz w:val="24"/>
          <w:szCs w:val="24"/>
          <w:lang w:val="en-US"/>
        </w:rPr>
        <w:t>CT</w:t>
      </w:r>
      <w:r>
        <w:rPr>
          <w:rFonts w:ascii="Times New Roman" w:hAnsi="Times New Roman"/>
          <w:i/>
          <w:sz w:val="24"/>
          <w:szCs w:val="24"/>
          <w:lang w:val="en-US"/>
        </w:rPr>
        <w:t xml:space="preserve">L </w:t>
      </w:r>
      <w:r>
        <w:rPr>
          <w:rFonts w:ascii="Times New Roman" w:hAnsi="Times New Roman"/>
          <w:sz w:val="24"/>
          <w:szCs w:val="24"/>
          <w:lang w:val="en-US"/>
        </w:rPr>
        <w:t xml:space="preserve">terhadap hasil belajar ketrampilan </w:t>
      </w:r>
      <w:r w:rsidRPr="007F5BD4">
        <w:rPr>
          <w:rFonts w:ascii="Times New Roman" w:hAnsi="Times New Roman"/>
          <w:i/>
          <w:sz w:val="24"/>
          <w:szCs w:val="24"/>
          <w:lang w:val="en-US"/>
        </w:rPr>
        <w:t xml:space="preserve">passing </w:t>
      </w:r>
      <w:r>
        <w:rPr>
          <w:rFonts w:ascii="Times New Roman" w:hAnsi="Times New Roman"/>
          <w:sz w:val="24"/>
          <w:szCs w:val="24"/>
          <w:lang w:val="en-US"/>
        </w:rPr>
        <w:t>bawah b</w:t>
      </w:r>
      <w:r w:rsidR="00980DEF">
        <w:rPr>
          <w:rFonts w:ascii="Times New Roman" w:hAnsi="Times New Roman"/>
          <w:sz w:val="24"/>
          <w:szCs w:val="24"/>
          <w:lang w:val="en-US"/>
        </w:rPr>
        <w:t xml:space="preserve">olavoli adalah sangat kuat dan </w:t>
      </w:r>
      <w:r>
        <w:rPr>
          <w:rFonts w:ascii="Times New Roman" w:hAnsi="Times New Roman"/>
          <w:sz w:val="24"/>
          <w:szCs w:val="24"/>
          <w:lang w:val="en-US"/>
        </w:rPr>
        <w:t>signifikan.</w:t>
      </w:r>
    </w:p>
    <w:p w:rsidR="00865F3F" w:rsidRDefault="00980DEF" w:rsidP="00F12C8D">
      <w:pPr>
        <w:autoSpaceDE w:val="0"/>
        <w:autoSpaceDN w:val="0"/>
        <w:adjustRightInd w:val="0"/>
        <w:spacing w:line="240" w:lineRule="auto"/>
        <w:jc w:val="both"/>
        <w:rPr>
          <w:rFonts w:ascii="Times New Roman" w:hAnsi="Times New Roman"/>
          <w:sz w:val="24"/>
          <w:szCs w:val="24"/>
          <w:lang w:val="en-US"/>
        </w:rPr>
      </w:pPr>
      <w:r>
        <w:rPr>
          <w:rFonts w:ascii="Times New Roman" w:hAnsi="Times New Roman"/>
          <w:noProof/>
          <w:sz w:val="24"/>
          <w:szCs w:val="24"/>
          <w:lang w:val="en-US"/>
        </w:rPr>
        <w:drawing>
          <wp:inline distT="0" distB="0" distL="0" distR="0">
            <wp:extent cx="2663825" cy="691515"/>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2663825" cy="691515"/>
                    </a:xfrm>
                    <a:prstGeom prst="rect">
                      <a:avLst/>
                    </a:prstGeom>
                    <a:noFill/>
                    <a:ln w="9525">
                      <a:noFill/>
                      <a:miter lim="800000"/>
                      <a:headEnd/>
                      <a:tailEnd/>
                    </a:ln>
                  </pic:spPr>
                </pic:pic>
              </a:graphicData>
            </a:graphic>
          </wp:inline>
        </w:drawing>
      </w:r>
    </w:p>
    <w:p w:rsidR="00865F3F" w:rsidRPr="00D13E04" w:rsidRDefault="00980DEF" w:rsidP="00F12C8D">
      <w:pPr>
        <w:autoSpaceDE w:val="0"/>
        <w:autoSpaceDN w:val="0"/>
        <w:adjustRightInd w:val="0"/>
        <w:spacing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Pada tabel ketiga dibawah ini merupakan inti dari analisis ketiga yang menempatkan tabel </w:t>
      </w:r>
      <w:r w:rsidRPr="007C6C9D">
        <w:rPr>
          <w:rFonts w:ascii="Times New Roman" w:hAnsi="Times New Roman"/>
          <w:i/>
          <w:sz w:val="24"/>
          <w:szCs w:val="24"/>
          <w:lang w:val="en-US"/>
        </w:rPr>
        <w:t>paired samples test</w:t>
      </w:r>
      <w:r>
        <w:rPr>
          <w:rFonts w:ascii="Times New Roman" w:hAnsi="Times New Roman"/>
          <w:sz w:val="24"/>
          <w:szCs w:val="24"/>
          <w:lang w:val="en-US"/>
        </w:rPr>
        <w:t xml:space="preserve">. Pada tabel ini terlihat bahwa </w:t>
      </w:r>
      <w:r w:rsidRPr="007C6C9D">
        <w:rPr>
          <w:rFonts w:ascii="Times New Roman" w:hAnsi="Times New Roman"/>
          <w:i/>
          <w:sz w:val="24"/>
          <w:szCs w:val="24"/>
          <w:lang w:val="en-US"/>
        </w:rPr>
        <w:t>mean</w:t>
      </w:r>
      <w:r>
        <w:rPr>
          <w:rFonts w:ascii="Times New Roman" w:hAnsi="Times New Roman"/>
          <w:sz w:val="24"/>
          <w:szCs w:val="24"/>
          <w:lang w:val="en-US"/>
        </w:rPr>
        <w:t xml:space="preserve"> sebesar 3.40000 dengan standar deviasi sebesar 1.16264. Nilai t hitung sebesar 16.018. Sedangkan nilai </w:t>
      </w:r>
      <w:r w:rsidRPr="00BC5D6E">
        <w:rPr>
          <w:rFonts w:ascii="Times New Roman" w:hAnsi="Times New Roman"/>
          <w:i/>
          <w:sz w:val="24"/>
          <w:szCs w:val="24"/>
          <w:lang w:val="en-US"/>
        </w:rPr>
        <w:t>Sig (2-tailed</w:t>
      </w:r>
      <w:r>
        <w:rPr>
          <w:rFonts w:ascii="Times New Roman" w:hAnsi="Times New Roman"/>
          <w:i/>
          <w:sz w:val="24"/>
          <w:szCs w:val="24"/>
          <w:lang w:val="en-US"/>
        </w:rPr>
        <w:t xml:space="preserve">) </w:t>
      </w:r>
      <w:r>
        <w:rPr>
          <w:rFonts w:ascii="Times New Roman" w:hAnsi="Times New Roman"/>
          <w:sz w:val="24"/>
          <w:szCs w:val="24"/>
          <w:lang w:val="en-US"/>
        </w:rPr>
        <w:t xml:space="preserve">sebesar 0,00 ≤ 0,05. Dari hasil hitung diketahui bahwa nilai t </w:t>
      </w:r>
      <w:r w:rsidRPr="00BC5D6E">
        <w:rPr>
          <w:rFonts w:ascii="Times New Roman" w:hAnsi="Times New Roman"/>
          <w:sz w:val="28"/>
          <w:szCs w:val="24"/>
          <w:vertAlign w:val="subscript"/>
          <w:lang w:val="en-US"/>
        </w:rPr>
        <w:t>hitung</w:t>
      </w:r>
      <w:r>
        <w:rPr>
          <w:rFonts w:ascii="Times New Roman" w:hAnsi="Times New Roman"/>
          <w:sz w:val="24"/>
          <w:szCs w:val="24"/>
          <w:lang w:val="en-US"/>
        </w:rPr>
        <w:t xml:space="preserve"> yang diperoleh sebesar 16,018 dan dibandingkan dengan nilai t </w:t>
      </w:r>
      <w:r w:rsidRPr="0012372C">
        <w:rPr>
          <w:rFonts w:ascii="Times New Roman" w:hAnsi="Times New Roman"/>
          <w:sz w:val="28"/>
          <w:szCs w:val="24"/>
          <w:vertAlign w:val="subscript"/>
          <w:lang w:val="en-US"/>
        </w:rPr>
        <w:t>tabel</w:t>
      </w:r>
      <w:r>
        <w:rPr>
          <w:rFonts w:ascii="Times New Roman" w:hAnsi="Times New Roman"/>
          <w:sz w:val="24"/>
          <w:szCs w:val="24"/>
          <w:lang w:val="en-US"/>
        </w:rPr>
        <w:t xml:space="preserve"> dengan df=N-1 (29) signifikasi 0,05 sebesar 1,699 maka nilai    t </w:t>
      </w:r>
      <w:r w:rsidRPr="0012372C">
        <w:rPr>
          <w:rFonts w:ascii="Times New Roman" w:hAnsi="Times New Roman"/>
          <w:sz w:val="28"/>
          <w:szCs w:val="24"/>
          <w:vertAlign w:val="subscript"/>
          <w:lang w:val="en-US"/>
        </w:rPr>
        <w:t>hitung</w:t>
      </w:r>
      <w:r>
        <w:rPr>
          <w:rFonts w:ascii="Times New Roman" w:hAnsi="Times New Roman"/>
          <w:sz w:val="24"/>
          <w:szCs w:val="24"/>
          <w:lang w:val="en-US"/>
        </w:rPr>
        <w:t xml:space="preserve"> ≥ t </w:t>
      </w:r>
      <w:r w:rsidRPr="0012372C">
        <w:rPr>
          <w:rFonts w:ascii="Times New Roman" w:hAnsi="Times New Roman"/>
          <w:sz w:val="28"/>
          <w:szCs w:val="24"/>
          <w:vertAlign w:val="subscript"/>
          <w:lang w:val="en-US"/>
        </w:rPr>
        <w:t>tabel</w:t>
      </w:r>
      <w:r>
        <w:rPr>
          <w:rFonts w:ascii="Times New Roman" w:hAnsi="Times New Roman"/>
          <w:sz w:val="28"/>
          <w:szCs w:val="24"/>
          <w:vertAlign w:val="subscript"/>
          <w:lang w:val="en-US"/>
        </w:rPr>
        <w:t>.</w:t>
      </w:r>
    </w:p>
    <w:p w:rsidR="0004736E" w:rsidRDefault="0004736E" w:rsidP="00F12C8D">
      <w:pPr>
        <w:spacing w:after="0" w:line="240" w:lineRule="auto"/>
        <w:jc w:val="both"/>
        <w:rPr>
          <w:rFonts w:ascii="Times New Roman" w:eastAsia="Times New Roman" w:hAnsi="Times New Roman"/>
          <w:b/>
          <w:sz w:val="24"/>
          <w:szCs w:val="24"/>
          <w:lang w:val="en-US"/>
        </w:rPr>
      </w:pPr>
    </w:p>
    <w:p w:rsidR="0004736E" w:rsidRDefault="00980DEF" w:rsidP="00F12C8D">
      <w:pPr>
        <w:spacing w:after="0" w:line="240" w:lineRule="auto"/>
        <w:jc w:val="both"/>
        <w:rPr>
          <w:rFonts w:ascii="Times New Roman" w:eastAsia="Times New Roman" w:hAnsi="Times New Roman"/>
          <w:b/>
          <w:sz w:val="24"/>
          <w:szCs w:val="24"/>
          <w:lang w:val="en-US"/>
        </w:rPr>
      </w:pPr>
      <w:r>
        <w:rPr>
          <w:rFonts w:ascii="Times New Roman" w:eastAsia="Times New Roman" w:hAnsi="Times New Roman"/>
          <w:b/>
          <w:noProof/>
          <w:sz w:val="24"/>
          <w:szCs w:val="24"/>
          <w:lang w:val="en-US"/>
        </w:rPr>
        <w:drawing>
          <wp:inline distT="0" distB="0" distL="0" distR="0">
            <wp:extent cx="2663825" cy="970280"/>
            <wp:effectExtent l="1905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663825" cy="970280"/>
                    </a:xfrm>
                    <a:prstGeom prst="rect">
                      <a:avLst/>
                    </a:prstGeom>
                    <a:noFill/>
                    <a:ln w="9525">
                      <a:noFill/>
                      <a:miter lim="800000"/>
                      <a:headEnd/>
                      <a:tailEnd/>
                    </a:ln>
                  </pic:spPr>
                </pic:pic>
              </a:graphicData>
            </a:graphic>
          </wp:inline>
        </w:drawing>
      </w:r>
    </w:p>
    <w:p w:rsidR="0004736E" w:rsidRDefault="0004736E" w:rsidP="00F12C8D">
      <w:pPr>
        <w:spacing w:after="0" w:line="240" w:lineRule="auto"/>
        <w:jc w:val="both"/>
        <w:rPr>
          <w:rFonts w:ascii="Times New Roman" w:eastAsia="Times New Roman" w:hAnsi="Times New Roman"/>
          <w:b/>
          <w:sz w:val="24"/>
          <w:szCs w:val="24"/>
          <w:lang w:val="en-US"/>
        </w:rPr>
      </w:pPr>
    </w:p>
    <w:p w:rsidR="0004736E" w:rsidRDefault="0004736E" w:rsidP="00F12C8D">
      <w:pPr>
        <w:spacing w:after="0" w:line="240" w:lineRule="auto"/>
        <w:jc w:val="both"/>
        <w:rPr>
          <w:rFonts w:ascii="Times New Roman" w:eastAsia="Times New Roman" w:hAnsi="Times New Roman"/>
          <w:b/>
          <w:sz w:val="24"/>
          <w:szCs w:val="24"/>
          <w:lang w:val="en-US"/>
        </w:rPr>
      </w:pPr>
    </w:p>
    <w:p w:rsidR="00980DEF" w:rsidRDefault="00980DEF" w:rsidP="00F12C8D">
      <w:pPr>
        <w:autoSpaceDE w:val="0"/>
        <w:autoSpaceDN w:val="0"/>
        <w:adjustRightInd w:val="0"/>
        <w:spacing w:line="240" w:lineRule="auto"/>
        <w:jc w:val="both"/>
        <w:rPr>
          <w:rFonts w:ascii="Times New Roman" w:hAnsi="Times New Roman"/>
          <w:sz w:val="24"/>
          <w:szCs w:val="24"/>
          <w:lang w:val="en-US"/>
        </w:rPr>
      </w:pPr>
      <w:r>
        <w:rPr>
          <w:rFonts w:ascii="Times New Roman" w:hAnsi="Times New Roman"/>
          <w:sz w:val="24"/>
          <w:szCs w:val="24"/>
          <w:lang w:val="en-US"/>
        </w:rPr>
        <w:t xml:space="preserve">Untuk mengetahui peningkatan hasil belajar ketrampilan </w:t>
      </w:r>
      <w:r w:rsidRPr="00154CC6">
        <w:rPr>
          <w:rFonts w:ascii="Times New Roman" w:hAnsi="Times New Roman"/>
          <w:i/>
          <w:sz w:val="24"/>
          <w:szCs w:val="24"/>
          <w:lang w:val="en-US"/>
        </w:rPr>
        <w:t>passing</w:t>
      </w:r>
      <w:r>
        <w:rPr>
          <w:rFonts w:ascii="Times New Roman" w:hAnsi="Times New Roman"/>
          <w:sz w:val="24"/>
          <w:szCs w:val="24"/>
          <w:lang w:val="en-US"/>
        </w:rPr>
        <w:t xml:space="preserve"> bawah bolavoli agar dapat diketahui, dapat menggunakan cara sebagai berikut :</w:t>
      </w:r>
    </w:p>
    <w:p w:rsidR="00980DEF" w:rsidRDefault="00F878B5" w:rsidP="00F12C8D">
      <w:pPr>
        <w:autoSpaceDE w:val="0"/>
        <w:autoSpaceDN w:val="0"/>
        <w:adjustRightInd w:val="0"/>
        <w:spacing w:line="240" w:lineRule="auto"/>
        <w:jc w:val="both"/>
        <w:rPr>
          <w:rFonts w:ascii="Times New Roman" w:hAnsi="Times New Roman"/>
          <w:sz w:val="24"/>
          <w:szCs w:val="24"/>
          <w:lang w:val="en-US"/>
        </w:rPr>
      </w:pPr>
      <w:r>
        <w:rPr>
          <w:rFonts w:ascii="Times New Roman" w:hAnsi="Times New Roman"/>
          <w:noProof/>
          <w:sz w:val="24"/>
          <w:szCs w:val="24"/>
          <w:lang w:val="en-US"/>
        </w:rPr>
        <w:pict>
          <v:rect id="_x0000_s1037" style="position:absolute;left:0;text-align:left;margin-left:18.6pt;margin-top:2.85pt;width:88.3pt;height:55.2pt;z-index:251666432" strokecolor="white">
            <v:textbox style="mso-next-textbox:#_x0000_s1037">
              <w:txbxContent>
                <w:p w:rsidR="00980DEF" w:rsidRPr="00980DEF" w:rsidRDefault="00980DEF" w:rsidP="00980DEF">
                  <w:pPr>
                    <w:spacing w:line="240" w:lineRule="auto"/>
                    <w:ind w:firstLine="720"/>
                    <w:rPr>
                      <w:rFonts w:ascii="Times New Roman" w:hAnsi="Times New Roman"/>
                      <w:sz w:val="28"/>
                      <w:u w:val="single"/>
                      <w:vertAlign w:val="subscript"/>
                      <w:lang w:val="en-US"/>
                    </w:rPr>
                  </w:pPr>
                  <w:r w:rsidRPr="00980DEF">
                    <w:rPr>
                      <w:rFonts w:ascii="Times New Roman" w:hAnsi="Times New Roman"/>
                      <w:sz w:val="24"/>
                      <w:u w:val="single"/>
                    </w:rPr>
                    <w:t>M</w:t>
                  </w:r>
                  <w:r w:rsidRPr="00980DEF">
                    <w:rPr>
                      <w:rFonts w:ascii="Times New Roman" w:hAnsi="Times New Roman"/>
                      <w:sz w:val="28"/>
                      <w:u w:val="single"/>
                      <w:vertAlign w:val="subscript"/>
                    </w:rPr>
                    <w:t>D</w:t>
                  </w:r>
                  <w:r w:rsidRPr="00980DEF">
                    <w:rPr>
                      <w:rFonts w:ascii="Times New Roman" w:hAnsi="Times New Roman"/>
                      <w:sz w:val="28"/>
                      <w:u w:val="single"/>
                      <w:vertAlign w:val="subscript"/>
                    </w:rPr>
                    <w:tab/>
                  </w:r>
                </w:p>
                <w:p w:rsidR="00980DEF" w:rsidRPr="00DD60D4" w:rsidRDefault="00980DEF" w:rsidP="00980DEF">
                  <w:pPr>
                    <w:spacing w:line="240" w:lineRule="auto"/>
                    <w:ind w:firstLine="720"/>
                    <w:rPr>
                      <w:rFonts w:ascii="Times New Roman" w:hAnsi="Times New Roman"/>
                      <w:sz w:val="24"/>
                    </w:rPr>
                  </w:pPr>
                  <w:r w:rsidRPr="00DD60D4">
                    <w:rPr>
                      <w:rFonts w:ascii="Times New Roman" w:hAnsi="Times New Roman"/>
                      <w:sz w:val="24"/>
                    </w:rPr>
                    <w:t>M</w:t>
                  </w:r>
                  <w:r w:rsidRPr="00154CC6">
                    <w:rPr>
                      <w:rFonts w:ascii="Times New Roman" w:hAnsi="Times New Roman"/>
                      <w:sz w:val="28"/>
                      <w:vertAlign w:val="subscript"/>
                    </w:rPr>
                    <w:t>pre</w:t>
                  </w:r>
                </w:p>
              </w:txbxContent>
            </v:textbox>
          </v:rect>
        </w:pict>
      </w:r>
      <w:r>
        <w:rPr>
          <w:rFonts w:ascii="Times New Roman" w:hAnsi="Times New Roman"/>
          <w:noProof/>
          <w:sz w:val="24"/>
          <w:szCs w:val="24"/>
          <w:lang w:val="en-US"/>
        </w:rPr>
        <w:pict>
          <v:rect id="_x0000_s1038" style="position:absolute;left:0;text-align:left;margin-left:32.15pt;margin-top:6.1pt;width:28.45pt;height:23.2pt;z-index:251667456" strokecolor="white">
            <v:textbox style="mso-next-textbox:#_x0000_s1038">
              <w:txbxContent>
                <w:p w:rsidR="00980DEF" w:rsidRPr="00520A5E" w:rsidRDefault="00980DEF" w:rsidP="00980DEF">
                  <w:pPr>
                    <w:rPr>
                      <w:rFonts w:ascii="Times New Roman" w:hAnsi="Times New Roman"/>
                      <w:sz w:val="24"/>
                      <w:lang w:val="en-US"/>
                    </w:rPr>
                  </w:pPr>
                  <w:r w:rsidRPr="00520A5E">
                    <w:rPr>
                      <w:rFonts w:ascii="Times New Roman" w:hAnsi="Times New Roman"/>
                      <w:sz w:val="24"/>
                      <w:lang w:val="en-US"/>
                    </w:rPr>
                    <w:t>P =</w:t>
                  </w:r>
                </w:p>
              </w:txbxContent>
            </v:textbox>
          </v:rect>
        </w:pict>
      </w:r>
      <w:r>
        <w:rPr>
          <w:rFonts w:ascii="Times New Roman" w:hAnsi="Times New Roman"/>
          <w:noProof/>
          <w:sz w:val="24"/>
          <w:szCs w:val="24"/>
          <w:lang w:val="en-US"/>
        </w:rPr>
        <w:pict>
          <v:rect id="_x0000_s1039" style="position:absolute;left:0;text-align:left;margin-left:86.6pt;margin-top:11.1pt;width:78.15pt;height:40.7pt;z-index:251668480" strokecolor="white">
            <v:textbox style="mso-next-textbox:#_x0000_s1039">
              <w:txbxContent>
                <w:p w:rsidR="00980DEF" w:rsidRPr="0059061A" w:rsidRDefault="00980DEF" w:rsidP="00980DEF">
                  <w:pPr>
                    <w:rPr>
                      <w:rFonts w:ascii="Times New Roman" w:hAnsi="Times New Roman"/>
                      <w:sz w:val="24"/>
                      <w:lang w:val="en-US"/>
                    </w:rPr>
                  </w:pPr>
                  <w:r w:rsidRPr="0059061A">
                    <w:rPr>
                      <w:rFonts w:ascii="Times New Roman" w:hAnsi="Times New Roman"/>
                      <w:sz w:val="24"/>
                      <w:lang w:val="en-US"/>
                    </w:rPr>
                    <w:t>X 100 %</w:t>
                  </w:r>
                </w:p>
              </w:txbxContent>
            </v:textbox>
          </v:rect>
        </w:pict>
      </w:r>
    </w:p>
    <w:p w:rsidR="00980DEF" w:rsidRDefault="00980DEF" w:rsidP="00F12C8D">
      <w:pPr>
        <w:autoSpaceDE w:val="0"/>
        <w:autoSpaceDN w:val="0"/>
        <w:adjustRightInd w:val="0"/>
        <w:spacing w:line="240" w:lineRule="auto"/>
        <w:jc w:val="both"/>
        <w:rPr>
          <w:rFonts w:ascii="Times New Roman" w:hAnsi="Times New Roman"/>
          <w:sz w:val="24"/>
          <w:szCs w:val="24"/>
          <w:lang w:val="en-US"/>
        </w:rPr>
      </w:pPr>
    </w:p>
    <w:p w:rsidR="00980DEF" w:rsidRDefault="00980DEF" w:rsidP="00F12C8D">
      <w:pPr>
        <w:autoSpaceDE w:val="0"/>
        <w:autoSpaceDN w:val="0"/>
        <w:adjustRightInd w:val="0"/>
        <w:spacing w:line="240" w:lineRule="auto"/>
        <w:jc w:val="both"/>
        <w:rPr>
          <w:rFonts w:ascii="Times New Roman" w:hAnsi="Times New Roman"/>
          <w:sz w:val="24"/>
          <w:szCs w:val="24"/>
          <w:lang w:val="en-US"/>
        </w:rPr>
      </w:pPr>
      <w:r>
        <w:rPr>
          <w:rFonts w:ascii="Times New Roman" w:hAnsi="Times New Roman"/>
          <w:sz w:val="24"/>
          <w:szCs w:val="24"/>
          <w:lang w:val="en-US"/>
        </w:rPr>
        <w:lastRenderedPageBreak/>
        <w:tab/>
      </w:r>
    </w:p>
    <w:p w:rsidR="00980DEF" w:rsidRDefault="00980DEF" w:rsidP="00F12C8D">
      <w:pPr>
        <w:autoSpaceDE w:val="0"/>
        <w:autoSpaceDN w:val="0"/>
        <w:adjustRightInd w:val="0"/>
        <w:spacing w:line="240" w:lineRule="auto"/>
        <w:jc w:val="both"/>
        <w:rPr>
          <w:rFonts w:ascii="Times New Roman" w:hAnsi="Times New Roman"/>
          <w:sz w:val="24"/>
          <w:szCs w:val="24"/>
          <w:lang w:val="en-US"/>
        </w:rPr>
      </w:pPr>
      <w:r>
        <w:rPr>
          <w:rFonts w:ascii="Times New Roman" w:hAnsi="Times New Roman"/>
          <w:sz w:val="24"/>
          <w:szCs w:val="24"/>
          <w:lang w:val="en-US"/>
        </w:rPr>
        <w:t>Keterangan :</w:t>
      </w:r>
    </w:p>
    <w:p w:rsidR="00980DEF" w:rsidRDefault="00980DEF" w:rsidP="00F12C8D">
      <w:pPr>
        <w:autoSpaceDE w:val="0"/>
        <w:autoSpaceDN w:val="0"/>
        <w:adjustRightInd w:val="0"/>
        <w:spacing w:line="240" w:lineRule="auto"/>
        <w:jc w:val="both"/>
        <w:rPr>
          <w:rFonts w:ascii="Times New Roman" w:hAnsi="Times New Roman"/>
          <w:sz w:val="24"/>
          <w:szCs w:val="24"/>
          <w:lang w:val="en-US"/>
        </w:rPr>
      </w:pPr>
      <w:r>
        <w:rPr>
          <w:rFonts w:ascii="Times New Roman" w:hAnsi="Times New Roman"/>
          <w:sz w:val="24"/>
          <w:szCs w:val="24"/>
          <w:lang w:val="en-US"/>
        </w:rPr>
        <w:tab/>
        <w:t>P</w:t>
      </w:r>
      <w:r>
        <w:rPr>
          <w:rFonts w:ascii="Times New Roman" w:hAnsi="Times New Roman"/>
          <w:sz w:val="24"/>
          <w:szCs w:val="24"/>
          <w:lang w:val="en-US"/>
        </w:rPr>
        <w:tab/>
        <w:t>: Peningkatan</w:t>
      </w:r>
    </w:p>
    <w:p w:rsidR="00980DEF" w:rsidRDefault="00980DEF" w:rsidP="00F12C8D">
      <w:pPr>
        <w:autoSpaceDE w:val="0"/>
        <w:autoSpaceDN w:val="0"/>
        <w:adjustRightInd w:val="0"/>
        <w:spacing w:line="240" w:lineRule="auto"/>
        <w:jc w:val="both"/>
        <w:rPr>
          <w:rFonts w:ascii="Times New Roman" w:hAnsi="Times New Roman"/>
          <w:sz w:val="24"/>
          <w:szCs w:val="24"/>
          <w:lang w:val="en-US"/>
        </w:rPr>
      </w:pPr>
      <w:r>
        <w:rPr>
          <w:rFonts w:ascii="Times New Roman" w:hAnsi="Times New Roman"/>
          <w:sz w:val="24"/>
          <w:szCs w:val="24"/>
          <w:lang w:val="en-US"/>
        </w:rPr>
        <w:tab/>
        <w:t>M</w:t>
      </w:r>
      <w:r w:rsidRPr="00154CC6">
        <w:rPr>
          <w:rFonts w:ascii="Times New Roman" w:hAnsi="Times New Roman"/>
          <w:sz w:val="28"/>
          <w:szCs w:val="24"/>
          <w:vertAlign w:val="subscript"/>
          <w:lang w:val="en-US"/>
        </w:rPr>
        <w:t>D</w:t>
      </w:r>
      <w:r>
        <w:rPr>
          <w:rFonts w:ascii="Times New Roman" w:hAnsi="Times New Roman"/>
          <w:sz w:val="24"/>
          <w:szCs w:val="24"/>
          <w:lang w:val="en-US"/>
        </w:rPr>
        <w:tab/>
        <w:t xml:space="preserve">: </w:t>
      </w:r>
      <w:r w:rsidRPr="00154CC6">
        <w:rPr>
          <w:rFonts w:ascii="Times New Roman" w:hAnsi="Times New Roman"/>
          <w:i/>
          <w:sz w:val="24"/>
          <w:szCs w:val="24"/>
          <w:lang w:val="en-US"/>
        </w:rPr>
        <w:t>Mean</w:t>
      </w:r>
      <w:r>
        <w:rPr>
          <w:rFonts w:ascii="Times New Roman" w:hAnsi="Times New Roman"/>
          <w:sz w:val="24"/>
          <w:szCs w:val="24"/>
          <w:lang w:val="en-US"/>
        </w:rPr>
        <w:t xml:space="preserve"> Deviasi</w:t>
      </w:r>
    </w:p>
    <w:p w:rsidR="00980DEF" w:rsidRDefault="00980DEF" w:rsidP="00F12C8D">
      <w:pPr>
        <w:autoSpaceDE w:val="0"/>
        <w:autoSpaceDN w:val="0"/>
        <w:adjustRightInd w:val="0"/>
        <w:spacing w:line="240" w:lineRule="auto"/>
        <w:jc w:val="both"/>
        <w:rPr>
          <w:rFonts w:ascii="Times New Roman" w:hAnsi="Times New Roman"/>
          <w:i/>
          <w:sz w:val="24"/>
          <w:szCs w:val="24"/>
          <w:lang w:val="en-US"/>
        </w:rPr>
      </w:pPr>
      <w:r>
        <w:rPr>
          <w:rFonts w:ascii="Times New Roman" w:hAnsi="Times New Roman"/>
          <w:sz w:val="24"/>
          <w:szCs w:val="24"/>
          <w:lang w:val="en-US"/>
        </w:rPr>
        <w:tab/>
        <w:t>M</w:t>
      </w:r>
      <w:r w:rsidRPr="00154CC6">
        <w:rPr>
          <w:rFonts w:ascii="Times New Roman" w:hAnsi="Times New Roman"/>
          <w:sz w:val="28"/>
          <w:szCs w:val="24"/>
          <w:vertAlign w:val="subscript"/>
          <w:lang w:val="en-US"/>
        </w:rPr>
        <w:t>pre</w:t>
      </w:r>
      <w:r>
        <w:rPr>
          <w:rFonts w:ascii="Times New Roman" w:hAnsi="Times New Roman"/>
          <w:sz w:val="24"/>
          <w:szCs w:val="24"/>
          <w:lang w:val="en-US"/>
        </w:rPr>
        <w:tab/>
        <w:t xml:space="preserve">: </w:t>
      </w:r>
      <w:r w:rsidRPr="00154CC6">
        <w:rPr>
          <w:rFonts w:ascii="Times New Roman" w:hAnsi="Times New Roman"/>
          <w:i/>
          <w:sz w:val="24"/>
          <w:szCs w:val="24"/>
          <w:lang w:val="en-US"/>
        </w:rPr>
        <w:t>Mean</w:t>
      </w:r>
      <w:r>
        <w:rPr>
          <w:rFonts w:ascii="Times New Roman" w:hAnsi="Times New Roman"/>
          <w:sz w:val="24"/>
          <w:szCs w:val="24"/>
          <w:lang w:val="en-US"/>
        </w:rPr>
        <w:t xml:space="preserve"> </w:t>
      </w:r>
      <w:r w:rsidRPr="00154CC6">
        <w:rPr>
          <w:rFonts w:ascii="Times New Roman" w:hAnsi="Times New Roman"/>
          <w:i/>
          <w:sz w:val="24"/>
          <w:szCs w:val="24"/>
          <w:lang w:val="en-US"/>
        </w:rPr>
        <w:t>Pre-test</w:t>
      </w:r>
    </w:p>
    <w:p w:rsidR="00980DEF" w:rsidRDefault="00980DEF" w:rsidP="00F12C8D">
      <w:pPr>
        <w:autoSpaceDE w:val="0"/>
        <w:autoSpaceDN w:val="0"/>
        <w:adjustRightInd w:val="0"/>
        <w:spacing w:line="240" w:lineRule="auto"/>
        <w:jc w:val="both"/>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(Arikunto, 2009:284)</w:t>
      </w:r>
    </w:p>
    <w:p w:rsidR="00980DEF" w:rsidRDefault="00980DEF" w:rsidP="00F12C8D">
      <w:pPr>
        <w:autoSpaceDE w:val="0"/>
        <w:autoSpaceDN w:val="0"/>
        <w:adjustRightInd w:val="0"/>
        <w:spacing w:line="240" w:lineRule="auto"/>
        <w:jc w:val="both"/>
        <w:rPr>
          <w:rFonts w:ascii="Times New Roman" w:hAnsi="Times New Roman"/>
          <w:sz w:val="24"/>
          <w:szCs w:val="24"/>
          <w:lang w:val="en-US"/>
        </w:rPr>
      </w:pPr>
    </w:p>
    <w:p w:rsidR="00980DEF" w:rsidRDefault="00F878B5" w:rsidP="00F12C8D">
      <w:pPr>
        <w:autoSpaceDE w:val="0"/>
        <w:autoSpaceDN w:val="0"/>
        <w:adjustRightInd w:val="0"/>
        <w:spacing w:line="240" w:lineRule="auto"/>
        <w:jc w:val="both"/>
        <w:rPr>
          <w:rFonts w:ascii="Times New Roman" w:hAnsi="Times New Roman"/>
          <w:sz w:val="24"/>
          <w:szCs w:val="24"/>
          <w:lang w:val="en-US"/>
        </w:rPr>
      </w:pPr>
      <w:r>
        <w:rPr>
          <w:rFonts w:ascii="Times New Roman" w:hAnsi="Times New Roman"/>
          <w:noProof/>
          <w:sz w:val="24"/>
          <w:szCs w:val="24"/>
          <w:lang w:val="en-US"/>
        </w:rPr>
        <w:pict>
          <v:rect id="_x0000_s1040" style="position:absolute;left:0;text-align:left;margin-left:106.15pt;margin-top:1.95pt;width:78.15pt;height:40.7pt;z-index:251669504" strokecolor="white">
            <v:textbox style="mso-next-textbox:#_x0000_s1040">
              <w:txbxContent>
                <w:p w:rsidR="00980DEF" w:rsidRPr="0059061A" w:rsidRDefault="00980DEF" w:rsidP="00980DEF">
                  <w:pPr>
                    <w:rPr>
                      <w:rFonts w:ascii="Times New Roman" w:hAnsi="Times New Roman"/>
                      <w:sz w:val="24"/>
                      <w:lang w:val="en-US"/>
                    </w:rPr>
                  </w:pPr>
                  <w:r w:rsidRPr="0059061A">
                    <w:rPr>
                      <w:rFonts w:ascii="Times New Roman" w:hAnsi="Times New Roman"/>
                      <w:sz w:val="24"/>
                      <w:lang w:val="en-US"/>
                    </w:rPr>
                    <w:t>X 100 %</w:t>
                  </w:r>
                </w:p>
              </w:txbxContent>
            </v:textbox>
          </v:rect>
        </w:pict>
      </w:r>
      <w:r>
        <w:rPr>
          <w:rFonts w:ascii="Times New Roman" w:hAnsi="Times New Roman"/>
          <w:noProof/>
          <w:sz w:val="24"/>
          <w:szCs w:val="24"/>
          <w:lang w:val="en-US"/>
        </w:rPr>
        <w:pict>
          <v:rect id="_x0000_s1041" style="position:absolute;left:0;text-align:left;margin-left:29.35pt;margin-top:.65pt;width:32.55pt;height:30.7pt;z-index:251670528" strokecolor="white">
            <v:textbox style="mso-next-textbox:#_x0000_s1041">
              <w:txbxContent>
                <w:p w:rsidR="00980DEF" w:rsidRPr="00520A5E" w:rsidRDefault="00980DEF" w:rsidP="00980DEF">
                  <w:pPr>
                    <w:rPr>
                      <w:rFonts w:ascii="Times New Roman" w:hAnsi="Times New Roman"/>
                      <w:sz w:val="24"/>
                      <w:lang w:val="en-US"/>
                    </w:rPr>
                  </w:pPr>
                  <w:r w:rsidRPr="00520A5E">
                    <w:rPr>
                      <w:rFonts w:ascii="Times New Roman" w:hAnsi="Times New Roman"/>
                      <w:sz w:val="24"/>
                      <w:lang w:val="en-US"/>
                    </w:rPr>
                    <w:t>P =</w:t>
                  </w:r>
                </w:p>
              </w:txbxContent>
            </v:textbox>
          </v:rect>
        </w:pict>
      </w:r>
      <w:r w:rsidR="00980DEF">
        <w:rPr>
          <w:rFonts w:ascii="Times New Roman" w:hAnsi="Times New Roman"/>
          <w:sz w:val="24"/>
          <w:szCs w:val="24"/>
          <w:lang w:val="en-US"/>
        </w:rPr>
        <w:tab/>
        <w:t xml:space="preserve">P=    </w:t>
      </w:r>
      <w:r w:rsidR="00980DEF" w:rsidRPr="00DA014D">
        <w:rPr>
          <w:rFonts w:ascii="Times New Roman" w:hAnsi="Times New Roman"/>
          <w:sz w:val="24"/>
          <w:szCs w:val="24"/>
          <w:u w:val="single"/>
          <w:lang w:val="en-US"/>
        </w:rPr>
        <w:t>3.40000</w:t>
      </w:r>
    </w:p>
    <w:p w:rsidR="00980DEF" w:rsidRDefault="00980DEF" w:rsidP="00F12C8D">
      <w:pPr>
        <w:autoSpaceDE w:val="0"/>
        <w:autoSpaceDN w:val="0"/>
        <w:adjustRightInd w:val="0"/>
        <w:spacing w:line="240" w:lineRule="auto"/>
        <w:jc w:val="both"/>
        <w:rPr>
          <w:rFonts w:ascii="Times New Roman" w:hAnsi="Times New Roman"/>
          <w:sz w:val="24"/>
          <w:szCs w:val="24"/>
          <w:lang w:val="en-US"/>
        </w:rPr>
      </w:pPr>
      <w:r>
        <w:rPr>
          <w:rFonts w:ascii="Times New Roman" w:hAnsi="Times New Roman"/>
          <w:sz w:val="24"/>
          <w:szCs w:val="24"/>
          <w:lang w:val="en-US"/>
        </w:rPr>
        <w:tab/>
        <w:t xml:space="preserve">          4.2267</w:t>
      </w:r>
    </w:p>
    <w:p w:rsidR="00980DEF" w:rsidRPr="00FD041E" w:rsidRDefault="00F878B5" w:rsidP="00F12C8D">
      <w:pPr>
        <w:autoSpaceDE w:val="0"/>
        <w:autoSpaceDN w:val="0"/>
        <w:adjustRightInd w:val="0"/>
        <w:spacing w:line="240" w:lineRule="auto"/>
        <w:jc w:val="both"/>
        <w:rPr>
          <w:rFonts w:ascii="Times New Roman" w:hAnsi="Times New Roman"/>
          <w:sz w:val="14"/>
          <w:szCs w:val="24"/>
          <w:lang w:val="en-US"/>
        </w:rPr>
      </w:pPr>
      <w:r w:rsidRPr="00F878B5">
        <w:rPr>
          <w:rFonts w:ascii="Times New Roman" w:hAnsi="Times New Roman"/>
          <w:noProof/>
          <w:sz w:val="24"/>
          <w:szCs w:val="24"/>
          <w:lang w:val="en-US"/>
        </w:rPr>
        <w:pict>
          <v:rect id="_x0000_s1042" style="position:absolute;left:0;text-align:left;margin-left:28.8pt;margin-top:14.25pt;width:32.55pt;height:21.85pt;z-index:251671552" strokecolor="white">
            <v:textbox style="mso-next-textbox:#_x0000_s1042">
              <w:txbxContent>
                <w:p w:rsidR="00980DEF" w:rsidRPr="00520A5E" w:rsidRDefault="00980DEF" w:rsidP="00980DEF">
                  <w:pPr>
                    <w:rPr>
                      <w:rFonts w:ascii="Times New Roman" w:hAnsi="Times New Roman"/>
                      <w:sz w:val="24"/>
                      <w:lang w:val="en-US"/>
                    </w:rPr>
                  </w:pPr>
                  <w:r w:rsidRPr="00520A5E">
                    <w:rPr>
                      <w:rFonts w:ascii="Times New Roman" w:hAnsi="Times New Roman"/>
                      <w:sz w:val="24"/>
                      <w:lang w:val="en-US"/>
                    </w:rPr>
                    <w:t>P =</w:t>
                  </w:r>
                </w:p>
              </w:txbxContent>
            </v:textbox>
          </v:rect>
        </w:pict>
      </w:r>
      <w:r w:rsidR="00980DEF">
        <w:rPr>
          <w:rFonts w:ascii="Times New Roman" w:hAnsi="Times New Roman"/>
          <w:sz w:val="24"/>
          <w:szCs w:val="24"/>
          <w:lang w:val="en-US"/>
        </w:rPr>
        <w:tab/>
      </w:r>
      <w:r w:rsidR="00980DEF">
        <w:rPr>
          <w:rFonts w:ascii="Times New Roman" w:hAnsi="Times New Roman"/>
          <w:sz w:val="24"/>
          <w:szCs w:val="24"/>
          <w:lang w:val="en-US"/>
        </w:rPr>
        <w:tab/>
      </w:r>
    </w:p>
    <w:p w:rsidR="00980DEF" w:rsidRDefault="00F878B5" w:rsidP="00F12C8D">
      <w:pPr>
        <w:autoSpaceDE w:val="0"/>
        <w:autoSpaceDN w:val="0"/>
        <w:adjustRightInd w:val="0"/>
        <w:spacing w:line="240" w:lineRule="auto"/>
        <w:jc w:val="both"/>
        <w:rPr>
          <w:rFonts w:ascii="Times New Roman" w:hAnsi="Times New Roman"/>
          <w:sz w:val="24"/>
          <w:szCs w:val="24"/>
          <w:lang w:val="en-US"/>
        </w:rPr>
      </w:pPr>
      <w:r>
        <w:rPr>
          <w:rFonts w:ascii="Times New Roman" w:hAnsi="Times New Roman"/>
          <w:noProof/>
          <w:sz w:val="24"/>
          <w:szCs w:val="24"/>
          <w:lang w:val="en-US"/>
        </w:rPr>
        <w:pict>
          <v:rect id="_x0000_s1043" style="position:absolute;left:0;text-align:left;margin-left:28.8pt;margin-top:22.9pt;width:32.55pt;height:29.25pt;z-index:251672576" strokecolor="white">
            <v:textbox style="mso-next-textbox:#_x0000_s1043">
              <w:txbxContent>
                <w:p w:rsidR="00980DEF" w:rsidRPr="00502EE3" w:rsidRDefault="00980DEF" w:rsidP="00980DEF">
                  <w:pPr>
                    <w:rPr>
                      <w:rFonts w:ascii="Times New Roman" w:hAnsi="Times New Roman"/>
                      <w:sz w:val="24"/>
                      <w:lang w:val="en-US"/>
                    </w:rPr>
                  </w:pPr>
                  <w:r>
                    <w:rPr>
                      <w:rFonts w:ascii="Times New Roman" w:hAnsi="Times New Roman"/>
                      <w:sz w:val="24"/>
                      <w:lang w:val="en-US"/>
                    </w:rPr>
                    <w:t>P =</w:t>
                  </w:r>
                </w:p>
                <w:p w:rsidR="00980DEF" w:rsidRPr="00520A5E" w:rsidRDefault="00980DEF" w:rsidP="00980DEF">
                  <w:pPr>
                    <w:rPr>
                      <w:rFonts w:ascii="Times New Roman" w:hAnsi="Times New Roman"/>
                      <w:sz w:val="24"/>
                      <w:lang w:val="en-US"/>
                    </w:rPr>
                  </w:pPr>
                  <w:r w:rsidRPr="00520A5E">
                    <w:rPr>
                      <w:rFonts w:ascii="Times New Roman" w:hAnsi="Times New Roman"/>
                      <w:sz w:val="24"/>
                      <w:lang w:val="en-US"/>
                    </w:rPr>
                    <w:t>P =</w:t>
                  </w:r>
                </w:p>
              </w:txbxContent>
            </v:textbox>
          </v:rect>
        </w:pict>
      </w:r>
      <w:r w:rsidR="00980DEF">
        <w:rPr>
          <w:rFonts w:ascii="Times New Roman" w:hAnsi="Times New Roman"/>
          <w:sz w:val="24"/>
          <w:szCs w:val="24"/>
          <w:lang w:val="en-US"/>
        </w:rPr>
        <w:tab/>
        <w:t xml:space="preserve">          8.0441006 %</w:t>
      </w:r>
    </w:p>
    <w:p w:rsidR="00980DEF" w:rsidRDefault="00980DEF" w:rsidP="00F12C8D">
      <w:pPr>
        <w:autoSpaceDE w:val="0"/>
        <w:autoSpaceDN w:val="0"/>
        <w:adjustRightInd w:val="0"/>
        <w:spacing w:line="240" w:lineRule="auto"/>
        <w:jc w:val="both"/>
        <w:rPr>
          <w:rFonts w:ascii="Times New Roman" w:hAnsi="Times New Roman"/>
          <w:sz w:val="24"/>
          <w:szCs w:val="24"/>
          <w:lang w:val="en-US"/>
        </w:rPr>
      </w:pPr>
      <w:r>
        <w:rPr>
          <w:rFonts w:ascii="Times New Roman" w:hAnsi="Times New Roman"/>
          <w:sz w:val="24"/>
          <w:szCs w:val="24"/>
          <w:lang w:val="en-US"/>
        </w:rPr>
        <w:tab/>
        <w:t xml:space="preserve">          8.04 %</w:t>
      </w:r>
    </w:p>
    <w:p w:rsidR="0004736E" w:rsidRDefault="0004736E" w:rsidP="00F12C8D">
      <w:pPr>
        <w:spacing w:after="0" w:line="240" w:lineRule="auto"/>
        <w:jc w:val="both"/>
        <w:rPr>
          <w:rFonts w:ascii="Times New Roman" w:eastAsia="Times New Roman" w:hAnsi="Times New Roman"/>
          <w:b/>
          <w:sz w:val="24"/>
          <w:szCs w:val="24"/>
          <w:lang w:val="en-US"/>
        </w:rPr>
      </w:pPr>
    </w:p>
    <w:p w:rsidR="0004736E" w:rsidRDefault="00980DEF" w:rsidP="00F12C8D">
      <w:pPr>
        <w:spacing w:after="0" w:line="240" w:lineRule="auto"/>
        <w:jc w:val="both"/>
        <w:rPr>
          <w:rFonts w:ascii="Times New Roman" w:eastAsia="Times New Roman" w:hAnsi="Times New Roman"/>
          <w:b/>
          <w:sz w:val="24"/>
          <w:szCs w:val="24"/>
          <w:lang w:val="en-US"/>
        </w:rPr>
      </w:pPr>
      <w:r>
        <w:rPr>
          <w:rFonts w:ascii="Times New Roman" w:hAnsi="Times New Roman"/>
          <w:sz w:val="24"/>
          <w:szCs w:val="24"/>
          <w:lang w:val="en-US"/>
        </w:rPr>
        <w:t>Jadi dapat diambil kesimpulan bahwa peningkatan pre-test dan post-test dari nilai hasil belajar ketrampilan passing bawah yaitu sebesar 8.04 %. Dengan demikian dapat disimpulkan ada pengaruh hasil belajar ketrampilan passing bawah dengan menggunakan model pembelajaran CTL pada peserta didik kelas VII MTs Darun Najah Jatirejo Mojokerto, sehingga hipotesis kerja (Ha) diterima</w:t>
      </w:r>
    </w:p>
    <w:p w:rsidR="0004736E" w:rsidRDefault="0004736E" w:rsidP="00F12C8D">
      <w:pPr>
        <w:spacing w:after="0" w:line="240" w:lineRule="auto"/>
        <w:jc w:val="both"/>
        <w:rPr>
          <w:rFonts w:ascii="Times New Roman" w:eastAsia="Times New Roman" w:hAnsi="Times New Roman"/>
          <w:b/>
          <w:sz w:val="24"/>
          <w:szCs w:val="24"/>
          <w:lang w:val="en-US"/>
        </w:rPr>
      </w:pPr>
    </w:p>
    <w:p w:rsidR="00E648EB" w:rsidRPr="00E648EB" w:rsidRDefault="00E648EB" w:rsidP="00F12C8D">
      <w:pPr>
        <w:spacing w:after="0" w:line="240" w:lineRule="auto"/>
        <w:jc w:val="both"/>
        <w:rPr>
          <w:rFonts w:ascii="Times New Roman" w:eastAsia="Times New Roman" w:hAnsi="Times New Roman"/>
          <w:b/>
          <w:sz w:val="24"/>
          <w:szCs w:val="24"/>
        </w:rPr>
      </w:pPr>
      <w:r w:rsidRPr="00E648EB">
        <w:rPr>
          <w:rFonts w:ascii="Times New Roman" w:eastAsia="Times New Roman" w:hAnsi="Times New Roman"/>
          <w:b/>
          <w:sz w:val="24"/>
          <w:szCs w:val="24"/>
        </w:rPr>
        <w:t>Pembahasan</w:t>
      </w:r>
    </w:p>
    <w:p w:rsidR="00AD3FCF" w:rsidRDefault="00AD3FCF" w:rsidP="00F12C8D">
      <w:pPr>
        <w:autoSpaceDE w:val="0"/>
        <w:autoSpaceDN w:val="0"/>
        <w:adjustRightInd w:val="0"/>
        <w:spacing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Pembahasan ini akan menguraikan penelitian tentang pengaruh model pembelajaran CTL terhadap hasil belajar ketrampilan </w:t>
      </w:r>
      <w:r w:rsidRPr="001D2618">
        <w:rPr>
          <w:rFonts w:ascii="Times New Roman" w:hAnsi="Times New Roman"/>
          <w:i/>
          <w:sz w:val="24"/>
          <w:szCs w:val="24"/>
          <w:lang w:val="en-US"/>
        </w:rPr>
        <w:t>passing</w:t>
      </w:r>
      <w:r>
        <w:rPr>
          <w:rFonts w:ascii="Times New Roman" w:hAnsi="Times New Roman"/>
          <w:sz w:val="24"/>
          <w:szCs w:val="24"/>
          <w:lang w:val="en-US"/>
        </w:rPr>
        <w:t xml:space="preserve"> bawah bolavoli  pada peserta didik kelas VII B MTs Darun Najah Jatirejo Mojokerto.</w:t>
      </w:r>
    </w:p>
    <w:p w:rsidR="00AD3FCF" w:rsidRDefault="00AD3FCF" w:rsidP="00F12C8D">
      <w:pPr>
        <w:autoSpaceDE w:val="0"/>
        <w:autoSpaceDN w:val="0"/>
        <w:adjustRightInd w:val="0"/>
        <w:spacing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Berdasarkan hasil analisis data </w:t>
      </w:r>
      <w:r w:rsidRPr="001D2618">
        <w:rPr>
          <w:rFonts w:ascii="Times New Roman" w:hAnsi="Times New Roman"/>
          <w:i/>
          <w:sz w:val="24"/>
          <w:szCs w:val="24"/>
          <w:lang w:val="en-US"/>
        </w:rPr>
        <w:t>pre-test</w:t>
      </w:r>
      <w:r>
        <w:rPr>
          <w:rFonts w:ascii="Times New Roman" w:hAnsi="Times New Roman"/>
          <w:sz w:val="24"/>
          <w:szCs w:val="24"/>
          <w:lang w:val="en-US"/>
        </w:rPr>
        <w:t xml:space="preserve"> dan </w:t>
      </w:r>
      <w:r w:rsidRPr="001D2618">
        <w:rPr>
          <w:rFonts w:ascii="Times New Roman" w:hAnsi="Times New Roman"/>
          <w:i/>
          <w:sz w:val="24"/>
          <w:szCs w:val="24"/>
          <w:lang w:val="en-US"/>
        </w:rPr>
        <w:t>post-test</w:t>
      </w:r>
      <w:r>
        <w:rPr>
          <w:rFonts w:ascii="Times New Roman" w:hAnsi="Times New Roman"/>
          <w:sz w:val="24"/>
          <w:szCs w:val="24"/>
          <w:lang w:val="en-US"/>
        </w:rPr>
        <w:t xml:space="preserve">, skor nilai rata-rata sebelum mendapatkan perlakuan dengan skor setelah mendapatkan perlakuan terdapat perbedaan, yaitu skor rata-rata </w:t>
      </w:r>
      <w:r w:rsidRPr="001D2618">
        <w:rPr>
          <w:rFonts w:ascii="Times New Roman" w:hAnsi="Times New Roman"/>
          <w:i/>
          <w:sz w:val="24"/>
          <w:szCs w:val="24"/>
          <w:lang w:val="en-US"/>
        </w:rPr>
        <w:t>pre-test</w:t>
      </w:r>
      <w:r>
        <w:rPr>
          <w:rFonts w:ascii="Times New Roman" w:hAnsi="Times New Roman"/>
          <w:sz w:val="24"/>
          <w:szCs w:val="24"/>
          <w:lang w:val="en-US"/>
        </w:rPr>
        <w:t xml:space="preserve"> sebesar 4,2267 lebih kecil daripada skor rata-rata </w:t>
      </w:r>
      <w:r w:rsidRPr="001D2618">
        <w:rPr>
          <w:rFonts w:ascii="Times New Roman" w:hAnsi="Times New Roman"/>
          <w:i/>
          <w:sz w:val="24"/>
          <w:szCs w:val="24"/>
          <w:lang w:val="en-US"/>
        </w:rPr>
        <w:t>post-test</w:t>
      </w:r>
      <w:r>
        <w:rPr>
          <w:rFonts w:ascii="Times New Roman" w:hAnsi="Times New Roman"/>
          <w:sz w:val="24"/>
          <w:szCs w:val="24"/>
          <w:lang w:val="en-US"/>
        </w:rPr>
        <w:t xml:space="preserve"> sebesar 7,6667 dan terjadi peningkatan sebesar 8.04 %. Dan hasil uji t tes menunjukkan bahwa nilai t </w:t>
      </w:r>
      <w:r w:rsidRPr="001D2618">
        <w:rPr>
          <w:rFonts w:ascii="Times New Roman" w:hAnsi="Times New Roman"/>
          <w:sz w:val="28"/>
          <w:szCs w:val="24"/>
          <w:vertAlign w:val="subscript"/>
          <w:lang w:val="en-US"/>
        </w:rPr>
        <w:t>hitung</w:t>
      </w:r>
      <w:r>
        <w:rPr>
          <w:rFonts w:ascii="Times New Roman" w:hAnsi="Times New Roman"/>
          <w:sz w:val="24"/>
          <w:szCs w:val="24"/>
          <w:lang w:val="en-US"/>
        </w:rPr>
        <w:t xml:space="preserve"> lebih besar dari t </w:t>
      </w:r>
      <w:r w:rsidRPr="004431FF">
        <w:rPr>
          <w:rFonts w:ascii="Times New Roman" w:hAnsi="Times New Roman"/>
          <w:sz w:val="28"/>
          <w:szCs w:val="24"/>
          <w:vertAlign w:val="subscript"/>
          <w:lang w:val="en-US"/>
        </w:rPr>
        <w:t>tabel</w:t>
      </w:r>
      <w:r>
        <w:rPr>
          <w:rFonts w:ascii="Times New Roman" w:hAnsi="Times New Roman"/>
          <w:sz w:val="24"/>
          <w:szCs w:val="24"/>
          <w:lang w:val="en-US"/>
        </w:rPr>
        <w:t xml:space="preserve"> yaitu 16.018 &gt; 1.669.  Hal ini menunjukkan bahwa materi pembelajaran </w:t>
      </w:r>
      <w:r w:rsidRPr="004431FF">
        <w:rPr>
          <w:rFonts w:ascii="Times New Roman" w:hAnsi="Times New Roman"/>
          <w:i/>
          <w:sz w:val="24"/>
          <w:szCs w:val="24"/>
          <w:lang w:val="en-US"/>
        </w:rPr>
        <w:t>passing</w:t>
      </w:r>
      <w:r>
        <w:rPr>
          <w:rFonts w:ascii="Times New Roman" w:hAnsi="Times New Roman"/>
          <w:sz w:val="24"/>
          <w:szCs w:val="24"/>
          <w:lang w:val="en-US"/>
        </w:rPr>
        <w:t xml:space="preserve"> bawah bolavoli yang diajarkan dengan menggunakan model pembelajaran CTL dapat meningkatkan hasil belajar ketrampilan </w:t>
      </w:r>
      <w:r w:rsidRPr="004431FF">
        <w:rPr>
          <w:rFonts w:ascii="Times New Roman" w:hAnsi="Times New Roman"/>
          <w:i/>
          <w:sz w:val="24"/>
          <w:szCs w:val="24"/>
          <w:lang w:val="en-US"/>
        </w:rPr>
        <w:t>passing</w:t>
      </w:r>
      <w:r>
        <w:rPr>
          <w:rFonts w:ascii="Times New Roman" w:hAnsi="Times New Roman"/>
          <w:sz w:val="24"/>
          <w:szCs w:val="24"/>
          <w:lang w:val="en-US"/>
        </w:rPr>
        <w:t xml:space="preserve"> bawah bagi peserta didik. Uji t-Test untuk menjawab hipotesis kerja (Ha) disimpulkan bahwa hipotesis kerja (Ha) diterima yang menunjukkan bahwa ada pengaruh penggunaan model pembelajaran CTL terhadap hasil belajar ketrampilan </w:t>
      </w:r>
      <w:r w:rsidRPr="008F0035">
        <w:rPr>
          <w:rFonts w:ascii="Times New Roman" w:hAnsi="Times New Roman"/>
          <w:i/>
          <w:sz w:val="24"/>
          <w:szCs w:val="24"/>
          <w:lang w:val="en-US"/>
        </w:rPr>
        <w:t>passing</w:t>
      </w:r>
      <w:r>
        <w:rPr>
          <w:rFonts w:ascii="Times New Roman" w:hAnsi="Times New Roman"/>
          <w:sz w:val="24"/>
          <w:szCs w:val="24"/>
          <w:lang w:val="en-US"/>
        </w:rPr>
        <w:t xml:space="preserve"> bawah bolavoli pada peserta didik kelas VII MTs Darun Najah Jatirejo Mojokerto. Hal ini bisa terjadi karena dalam proses belajar mengajar digunakan salah satu model pembelajaran yang tepat bagi peserta didik tentang salah satu teknik dasar permainan bolavoli yaitu ketrampilan </w:t>
      </w:r>
      <w:r w:rsidRPr="00445C1D">
        <w:rPr>
          <w:rFonts w:ascii="Times New Roman" w:hAnsi="Times New Roman"/>
          <w:i/>
          <w:sz w:val="24"/>
          <w:szCs w:val="24"/>
          <w:lang w:val="en-US"/>
        </w:rPr>
        <w:t>passing</w:t>
      </w:r>
      <w:r>
        <w:rPr>
          <w:rFonts w:ascii="Times New Roman" w:hAnsi="Times New Roman"/>
          <w:sz w:val="24"/>
          <w:szCs w:val="24"/>
          <w:lang w:val="en-US"/>
        </w:rPr>
        <w:t xml:space="preserve"> bawah bolavoli dan menerapkannya secara langsung dengan baik dan benar.</w:t>
      </w:r>
    </w:p>
    <w:p w:rsidR="00AD3FCF" w:rsidRDefault="00AD3FCF" w:rsidP="00F12C8D">
      <w:pPr>
        <w:autoSpaceDE w:val="0"/>
        <w:autoSpaceDN w:val="0"/>
        <w:adjustRightInd w:val="0"/>
        <w:spacing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Oleh karena itu proses pembelajaran pendidikan jasmani dan kesehatan di sekolah hendaknya menggunakan model pembelajaran yang tepat bagi peserta didik sehingga proses pembelajaran tidak terlalu monoton dan lebih menyenangkan bagi peserta didik. Hal ini </w:t>
      </w:r>
      <w:r>
        <w:rPr>
          <w:rFonts w:ascii="Times New Roman" w:hAnsi="Times New Roman"/>
          <w:sz w:val="24"/>
          <w:szCs w:val="24"/>
          <w:lang w:val="en-US"/>
        </w:rPr>
        <w:lastRenderedPageBreak/>
        <w:t xml:space="preserve">dilakukan dengan tujuan agar peserta didik menjadi lebih aktif dan bersemangat dalam melakukan aktifitas pembelajaran permainan bolavoli khususnya mengenai teknik dasar yang baik salah satunya yaitu ketrampilan </w:t>
      </w:r>
      <w:r w:rsidRPr="001D693C">
        <w:rPr>
          <w:rFonts w:ascii="Times New Roman" w:hAnsi="Times New Roman"/>
          <w:i/>
          <w:sz w:val="24"/>
          <w:szCs w:val="24"/>
          <w:lang w:val="en-US"/>
        </w:rPr>
        <w:t>passing</w:t>
      </w:r>
      <w:r>
        <w:rPr>
          <w:rFonts w:ascii="Times New Roman" w:hAnsi="Times New Roman"/>
          <w:sz w:val="24"/>
          <w:szCs w:val="24"/>
          <w:lang w:val="en-US"/>
        </w:rPr>
        <w:t xml:space="preserve"> bawah bolavoli.</w:t>
      </w:r>
    </w:p>
    <w:p w:rsidR="00F12C8D" w:rsidRDefault="00F12C8D" w:rsidP="00F12C8D">
      <w:pPr>
        <w:spacing w:after="0" w:line="240" w:lineRule="auto"/>
        <w:jc w:val="both"/>
        <w:rPr>
          <w:rFonts w:ascii="Times New Roman" w:hAnsi="Times New Roman" w:cs="Times New Roman"/>
          <w:sz w:val="24"/>
          <w:szCs w:val="24"/>
          <w:lang w:val="en-US"/>
        </w:rPr>
        <w:sectPr w:rsidR="00F12C8D" w:rsidSect="00F12C8D">
          <w:type w:val="continuous"/>
          <w:pgSz w:w="11906" w:h="16838"/>
          <w:pgMar w:top="1440" w:right="1440" w:bottom="1440" w:left="1440" w:header="709" w:footer="709" w:gutter="0"/>
          <w:cols w:space="635"/>
          <w:docGrid w:linePitch="360"/>
        </w:sectPr>
      </w:pPr>
    </w:p>
    <w:p w:rsidR="00E648EB" w:rsidRPr="00AD3FCF" w:rsidRDefault="00E648EB" w:rsidP="00F12C8D">
      <w:pPr>
        <w:spacing w:after="0" w:line="240" w:lineRule="auto"/>
        <w:jc w:val="both"/>
        <w:rPr>
          <w:rFonts w:ascii="Times New Roman" w:hAnsi="Times New Roman" w:cs="Times New Roman"/>
          <w:sz w:val="24"/>
          <w:szCs w:val="24"/>
          <w:lang w:val="en-US"/>
        </w:rPr>
      </w:pPr>
    </w:p>
    <w:p w:rsidR="00F12C8D" w:rsidRDefault="00F12C8D" w:rsidP="00F12C8D">
      <w:pPr>
        <w:tabs>
          <w:tab w:val="left" w:pos="1134"/>
        </w:tabs>
        <w:spacing w:line="240" w:lineRule="auto"/>
        <w:jc w:val="both"/>
        <w:rPr>
          <w:rFonts w:ascii="Times New Roman" w:hAnsi="Times New Roman" w:cs="Times New Roman"/>
          <w:b/>
          <w:color w:val="000000"/>
          <w:sz w:val="24"/>
          <w:szCs w:val="24"/>
        </w:rPr>
        <w:sectPr w:rsidR="00F12C8D" w:rsidSect="00E648EB">
          <w:type w:val="continuous"/>
          <w:pgSz w:w="11906" w:h="16838"/>
          <w:pgMar w:top="1440" w:right="1440" w:bottom="1440" w:left="1440" w:header="709" w:footer="709" w:gutter="0"/>
          <w:cols w:num="2" w:space="635"/>
          <w:docGrid w:linePitch="360"/>
        </w:sectPr>
      </w:pPr>
    </w:p>
    <w:p w:rsidR="00EA4B4D" w:rsidRPr="0053710F" w:rsidRDefault="00EA4B4D" w:rsidP="00F12C8D">
      <w:pPr>
        <w:tabs>
          <w:tab w:val="left" w:pos="1134"/>
        </w:tabs>
        <w:spacing w:line="240" w:lineRule="auto"/>
        <w:jc w:val="both"/>
        <w:rPr>
          <w:rFonts w:ascii="Times New Roman" w:hAnsi="Times New Roman" w:cs="Times New Roman"/>
          <w:b/>
          <w:color w:val="000000"/>
          <w:sz w:val="24"/>
          <w:szCs w:val="24"/>
        </w:rPr>
      </w:pPr>
      <w:r w:rsidRPr="0053710F">
        <w:rPr>
          <w:rFonts w:ascii="Times New Roman" w:hAnsi="Times New Roman" w:cs="Times New Roman"/>
          <w:b/>
          <w:color w:val="000000"/>
          <w:sz w:val="24"/>
          <w:szCs w:val="24"/>
        </w:rPr>
        <w:lastRenderedPageBreak/>
        <w:t>SIMPULAN DAN SARAN</w:t>
      </w:r>
    </w:p>
    <w:p w:rsidR="00EA4B4D" w:rsidRPr="00D037BD" w:rsidRDefault="00EA4B4D" w:rsidP="00F12C8D">
      <w:pPr>
        <w:tabs>
          <w:tab w:val="left" w:pos="1134"/>
        </w:tabs>
        <w:spacing w:line="240" w:lineRule="auto"/>
        <w:contextualSpacing/>
        <w:jc w:val="both"/>
        <w:rPr>
          <w:rFonts w:ascii="Times New Roman" w:hAnsi="Times New Roman" w:cs="Times New Roman"/>
          <w:b/>
          <w:color w:val="000000"/>
          <w:sz w:val="24"/>
          <w:szCs w:val="24"/>
          <w:lang w:val="en-US"/>
        </w:rPr>
      </w:pPr>
      <w:r w:rsidRPr="0053710F">
        <w:rPr>
          <w:rFonts w:ascii="Times New Roman" w:hAnsi="Times New Roman" w:cs="Times New Roman"/>
          <w:b/>
          <w:color w:val="000000"/>
          <w:sz w:val="24"/>
          <w:szCs w:val="24"/>
        </w:rPr>
        <w:t>Simpulan</w:t>
      </w:r>
    </w:p>
    <w:p w:rsidR="00D037BD" w:rsidRDefault="00D037BD" w:rsidP="00F12C8D">
      <w:pPr>
        <w:spacing w:line="240" w:lineRule="auto"/>
        <w:ind w:firstLine="720"/>
        <w:jc w:val="both"/>
        <w:rPr>
          <w:rFonts w:ascii="Times New Roman" w:hAnsi="Times New Roman"/>
          <w:sz w:val="24"/>
          <w:szCs w:val="28"/>
          <w:lang w:val="en-US"/>
        </w:rPr>
      </w:pPr>
      <w:r>
        <w:rPr>
          <w:rFonts w:ascii="Times New Roman" w:hAnsi="Times New Roman"/>
          <w:sz w:val="24"/>
          <w:szCs w:val="28"/>
          <w:lang w:val="en-US"/>
        </w:rPr>
        <w:t xml:space="preserve">Berdasarkan hasil penelitian yang dilaksanakan peneliti tentang pengaruh model pembelajaran CTL terhadap hasil belajar </w:t>
      </w:r>
      <w:r w:rsidRPr="00C66914">
        <w:rPr>
          <w:rFonts w:ascii="Times New Roman" w:hAnsi="Times New Roman"/>
          <w:i/>
          <w:sz w:val="24"/>
          <w:szCs w:val="28"/>
          <w:lang w:val="en-US"/>
        </w:rPr>
        <w:t>passing</w:t>
      </w:r>
      <w:r>
        <w:rPr>
          <w:rFonts w:ascii="Times New Roman" w:hAnsi="Times New Roman"/>
          <w:sz w:val="24"/>
          <w:szCs w:val="28"/>
          <w:lang w:val="en-US"/>
        </w:rPr>
        <w:t xml:space="preserve"> bawah bolavoli pada peserta didik kelas VII B MTs Darun Najah Jatirejo Mojokerto, maka peneliti menyimpulkan sebagai berikut :</w:t>
      </w:r>
    </w:p>
    <w:p w:rsidR="00D037BD" w:rsidRDefault="00D037BD" w:rsidP="00F12C8D">
      <w:pPr>
        <w:numPr>
          <w:ilvl w:val="0"/>
          <w:numId w:val="23"/>
        </w:numPr>
        <w:spacing w:after="0" w:line="240" w:lineRule="auto"/>
        <w:ind w:left="426"/>
        <w:jc w:val="both"/>
        <w:rPr>
          <w:rFonts w:ascii="Times New Roman" w:hAnsi="Times New Roman"/>
          <w:sz w:val="24"/>
          <w:szCs w:val="28"/>
          <w:lang w:val="en-US"/>
        </w:rPr>
      </w:pPr>
      <w:r>
        <w:rPr>
          <w:rFonts w:ascii="Times New Roman" w:hAnsi="Times New Roman"/>
          <w:sz w:val="24"/>
          <w:szCs w:val="28"/>
          <w:lang w:val="en-US"/>
        </w:rPr>
        <w:t xml:space="preserve">Terdapat pengaruh yang signifikan terhadap hasil belajar ketrampilan </w:t>
      </w:r>
      <w:r w:rsidRPr="00A07743">
        <w:rPr>
          <w:rFonts w:ascii="Times New Roman" w:hAnsi="Times New Roman"/>
          <w:i/>
          <w:sz w:val="24"/>
          <w:szCs w:val="28"/>
          <w:lang w:val="en-US"/>
        </w:rPr>
        <w:t>passing</w:t>
      </w:r>
      <w:r>
        <w:rPr>
          <w:rFonts w:ascii="Times New Roman" w:hAnsi="Times New Roman"/>
          <w:sz w:val="24"/>
          <w:szCs w:val="28"/>
          <w:lang w:val="en-US"/>
        </w:rPr>
        <w:t xml:space="preserve"> bawah bolavoli terhadap hasil belajar. </w:t>
      </w:r>
      <w:r w:rsidRPr="004D3FAA">
        <w:rPr>
          <w:rFonts w:ascii="Times New Roman" w:hAnsi="Times New Roman"/>
          <w:sz w:val="24"/>
          <w:szCs w:val="28"/>
          <w:lang w:val="en-US"/>
        </w:rPr>
        <w:t xml:space="preserve">Besarnya nilai rata-rata hasil belajar peserta didik sebelum perlakuan </w:t>
      </w:r>
      <w:r w:rsidRPr="004D3FAA">
        <w:rPr>
          <w:rFonts w:ascii="Times New Roman" w:hAnsi="Times New Roman"/>
          <w:i/>
          <w:sz w:val="24"/>
          <w:szCs w:val="28"/>
          <w:lang w:val="en-US"/>
        </w:rPr>
        <w:t>pre-test</w:t>
      </w:r>
      <w:r w:rsidRPr="004D3FAA">
        <w:rPr>
          <w:rFonts w:ascii="Times New Roman" w:hAnsi="Times New Roman"/>
          <w:sz w:val="24"/>
          <w:szCs w:val="28"/>
          <w:lang w:val="en-US"/>
        </w:rPr>
        <w:t xml:space="preserve"> yaitu 4.2267 dan sesudah perlakuan </w:t>
      </w:r>
      <w:r w:rsidRPr="004D3FAA">
        <w:rPr>
          <w:rFonts w:ascii="Times New Roman" w:hAnsi="Times New Roman"/>
          <w:i/>
          <w:sz w:val="24"/>
          <w:szCs w:val="28"/>
          <w:lang w:val="en-US"/>
        </w:rPr>
        <w:t>post-test</w:t>
      </w:r>
      <w:r w:rsidRPr="004D3FAA">
        <w:rPr>
          <w:rFonts w:ascii="Times New Roman" w:hAnsi="Times New Roman"/>
          <w:sz w:val="24"/>
          <w:szCs w:val="28"/>
          <w:lang w:val="en-US"/>
        </w:rPr>
        <w:t xml:space="preserve"> yaitu 7.6667 dan terjadi peningkatan sebanyak 8.04 %. Sedangkan untuk analisis uji t-Test didapat nilai t </w:t>
      </w:r>
      <w:r w:rsidRPr="004D3FAA">
        <w:rPr>
          <w:rFonts w:ascii="Times New Roman" w:hAnsi="Times New Roman"/>
          <w:sz w:val="28"/>
          <w:szCs w:val="28"/>
          <w:vertAlign w:val="subscript"/>
          <w:lang w:val="en-US"/>
        </w:rPr>
        <w:t>hitung</w:t>
      </w:r>
      <w:r w:rsidRPr="004D3FAA">
        <w:rPr>
          <w:rFonts w:ascii="Times New Roman" w:hAnsi="Times New Roman"/>
          <w:sz w:val="24"/>
          <w:szCs w:val="28"/>
          <w:lang w:val="en-US"/>
        </w:rPr>
        <w:t xml:space="preserve"> 16.018 lebih besar dari t </w:t>
      </w:r>
      <w:r w:rsidRPr="004D3FAA">
        <w:rPr>
          <w:rFonts w:ascii="Times New Roman" w:hAnsi="Times New Roman"/>
          <w:sz w:val="28"/>
          <w:szCs w:val="28"/>
          <w:vertAlign w:val="subscript"/>
          <w:lang w:val="en-US"/>
        </w:rPr>
        <w:t>tabel</w:t>
      </w:r>
      <w:r w:rsidRPr="004D3FAA">
        <w:rPr>
          <w:rFonts w:ascii="Times New Roman" w:hAnsi="Times New Roman"/>
          <w:sz w:val="24"/>
          <w:szCs w:val="28"/>
          <w:lang w:val="en-US"/>
        </w:rPr>
        <w:t xml:space="preserve"> 1.699.</w:t>
      </w:r>
    </w:p>
    <w:p w:rsidR="00D13E04" w:rsidRDefault="00D13E04" w:rsidP="00F12C8D">
      <w:pPr>
        <w:spacing w:after="0" w:line="240" w:lineRule="auto"/>
        <w:ind w:left="426"/>
        <w:jc w:val="both"/>
        <w:rPr>
          <w:rFonts w:ascii="Times New Roman" w:hAnsi="Times New Roman"/>
          <w:sz w:val="24"/>
          <w:szCs w:val="28"/>
          <w:lang w:val="en-US"/>
        </w:rPr>
      </w:pPr>
    </w:p>
    <w:p w:rsidR="00D037BD" w:rsidRDefault="00D037BD" w:rsidP="00F12C8D">
      <w:pPr>
        <w:spacing w:after="0" w:line="240" w:lineRule="auto"/>
        <w:jc w:val="both"/>
        <w:rPr>
          <w:rFonts w:ascii="Times New Roman" w:hAnsi="Times New Roman"/>
          <w:b/>
          <w:sz w:val="24"/>
          <w:szCs w:val="28"/>
          <w:lang w:val="en-US"/>
        </w:rPr>
      </w:pPr>
      <w:r>
        <w:rPr>
          <w:rFonts w:ascii="Times New Roman" w:hAnsi="Times New Roman"/>
          <w:b/>
          <w:sz w:val="24"/>
          <w:szCs w:val="28"/>
          <w:lang w:val="en-US"/>
        </w:rPr>
        <w:t>Saran</w:t>
      </w:r>
    </w:p>
    <w:p w:rsidR="00D037BD" w:rsidRPr="00745939" w:rsidRDefault="00D037BD" w:rsidP="00F12C8D">
      <w:pPr>
        <w:spacing w:line="240" w:lineRule="auto"/>
        <w:ind w:firstLine="720"/>
        <w:jc w:val="both"/>
        <w:rPr>
          <w:rFonts w:ascii="Times New Roman" w:hAnsi="Times New Roman"/>
          <w:sz w:val="24"/>
          <w:szCs w:val="28"/>
          <w:lang w:val="en-US"/>
        </w:rPr>
      </w:pPr>
      <w:r>
        <w:rPr>
          <w:rFonts w:ascii="Times New Roman" w:hAnsi="Times New Roman"/>
          <w:sz w:val="24"/>
          <w:szCs w:val="28"/>
          <w:lang w:val="en-US"/>
        </w:rPr>
        <w:t>Berdasarkan dari hasil kesimpulan diatas yang telah dikemukakan oleh peneliti, ada beberapa hal yang dapat disampaikan sebagai saran dan masukan, diantaranya adalah sebagai berikut :</w:t>
      </w:r>
    </w:p>
    <w:p w:rsidR="00D037BD" w:rsidRDefault="00D037BD" w:rsidP="00F12C8D">
      <w:pPr>
        <w:numPr>
          <w:ilvl w:val="0"/>
          <w:numId w:val="24"/>
        </w:numPr>
        <w:spacing w:after="0" w:line="240" w:lineRule="auto"/>
        <w:ind w:left="426"/>
        <w:jc w:val="both"/>
        <w:rPr>
          <w:rFonts w:ascii="Times New Roman" w:hAnsi="Times New Roman"/>
          <w:sz w:val="24"/>
          <w:szCs w:val="24"/>
          <w:lang w:val="en-US"/>
        </w:rPr>
      </w:pPr>
      <w:r>
        <w:rPr>
          <w:rFonts w:ascii="Times New Roman" w:hAnsi="Times New Roman"/>
          <w:sz w:val="24"/>
          <w:szCs w:val="24"/>
          <w:lang w:val="en-US"/>
        </w:rPr>
        <w:t xml:space="preserve">Bagi penelitian yang sejenis, penelitian ini masih terbatas hanya pada sebuah model pembelajaran. Oleh karena itu masih sangat terbuka kemungkinan untuk mengembangkan penelitian ini dengan menambah unsur-unsur lain, misalnya tentang penerapan gaya mengajar yang lainnya dalam proses pembelajaran </w:t>
      </w:r>
      <w:r w:rsidRPr="000E0CC7">
        <w:rPr>
          <w:rFonts w:ascii="Times New Roman" w:hAnsi="Times New Roman"/>
          <w:i/>
          <w:sz w:val="24"/>
          <w:szCs w:val="24"/>
          <w:lang w:val="en-US"/>
        </w:rPr>
        <w:t>passing</w:t>
      </w:r>
      <w:r>
        <w:rPr>
          <w:rFonts w:ascii="Times New Roman" w:hAnsi="Times New Roman"/>
          <w:sz w:val="24"/>
          <w:szCs w:val="24"/>
          <w:lang w:val="en-US"/>
        </w:rPr>
        <w:t xml:space="preserve"> bawah bolavoli sehingga hasil penelitian dapat menjadi lebih baik.</w:t>
      </w:r>
    </w:p>
    <w:p w:rsidR="00D037BD" w:rsidRDefault="00D037BD" w:rsidP="00F12C8D">
      <w:pPr>
        <w:numPr>
          <w:ilvl w:val="0"/>
          <w:numId w:val="24"/>
        </w:numPr>
        <w:spacing w:after="0" w:line="240" w:lineRule="auto"/>
        <w:ind w:left="426"/>
        <w:jc w:val="both"/>
        <w:rPr>
          <w:rFonts w:ascii="Times New Roman" w:hAnsi="Times New Roman"/>
          <w:sz w:val="24"/>
          <w:szCs w:val="24"/>
          <w:lang w:val="en-US"/>
        </w:rPr>
      </w:pPr>
      <w:r>
        <w:rPr>
          <w:rFonts w:ascii="Times New Roman" w:hAnsi="Times New Roman"/>
          <w:sz w:val="24"/>
          <w:szCs w:val="24"/>
          <w:lang w:val="en-US"/>
        </w:rPr>
        <w:t xml:space="preserve">Bagi peserta didik, hendaknya lebih aktif dalam mengikuti proses pembelajaran dengan lebih banyak berperan serta dalam kegiatan sehingga akan menumbuhkan semangat dan memahami materti serta menerapkannya dalam kehiduan mereka sehari-hari. </w:t>
      </w:r>
    </w:p>
    <w:p w:rsidR="00D037BD" w:rsidRPr="00AB29CB" w:rsidRDefault="00D037BD" w:rsidP="00F12C8D">
      <w:pPr>
        <w:numPr>
          <w:ilvl w:val="0"/>
          <w:numId w:val="24"/>
        </w:numPr>
        <w:spacing w:after="0" w:line="240" w:lineRule="auto"/>
        <w:ind w:left="426"/>
        <w:jc w:val="both"/>
        <w:rPr>
          <w:rFonts w:ascii="Times New Roman" w:hAnsi="Times New Roman"/>
          <w:sz w:val="24"/>
          <w:szCs w:val="24"/>
          <w:lang w:val="en-US"/>
        </w:rPr>
      </w:pPr>
      <w:r>
        <w:rPr>
          <w:rFonts w:ascii="Times New Roman" w:hAnsi="Times New Roman"/>
          <w:sz w:val="24"/>
          <w:szCs w:val="24"/>
          <w:lang w:val="en-US"/>
        </w:rPr>
        <w:t xml:space="preserve">Bagi guru pendidikan jasmani, olahraga dan kesehatan diharapkan dapat lebih mengoptimalkan proses pembelajaran karena jam pembelajaran yang relatif singkat agar dapat memberikan manfaat dan tujuan pembelajaran yang maksimal bagi semua peserta didik. Guru juga dapat mengajar semua peserta didik dengan berbagai metode pengajaran walau dalam taraf yang sederhana, dimana semua peserta didik nantinya dapat menemukan ilmu pengetahuan yang baru dan dapat menerapkannya dalam kehidupan mereka sehari-hari. Model pembelajaran </w:t>
      </w:r>
      <w:r w:rsidRPr="000E0CC7">
        <w:rPr>
          <w:rFonts w:ascii="Times New Roman" w:hAnsi="Times New Roman"/>
          <w:i/>
          <w:sz w:val="24"/>
          <w:szCs w:val="24"/>
          <w:lang w:val="en-US"/>
        </w:rPr>
        <w:t>Contextual Teaching Learning (CTL</w:t>
      </w:r>
      <w:r>
        <w:rPr>
          <w:rFonts w:ascii="Times New Roman" w:hAnsi="Times New Roman"/>
          <w:i/>
          <w:sz w:val="24"/>
          <w:szCs w:val="24"/>
          <w:lang w:val="en-US"/>
        </w:rPr>
        <w:t xml:space="preserve">) </w:t>
      </w:r>
      <w:r>
        <w:rPr>
          <w:rFonts w:ascii="Times New Roman" w:hAnsi="Times New Roman"/>
          <w:sz w:val="24"/>
          <w:szCs w:val="24"/>
          <w:lang w:val="en-US"/>
        </w:rPr>
        <w:t xml:space="preserve">juga dapat dijadikan tolak ukur dalam usaha meningkatkan hasil belajar </w:t>
      </w:r>
      <w:r w:rsidRPr="00774145">
        <w:rPr>
          <w:rFonts w:ascii="Times New Roman" w:hAnsi="Times New Roman"/>
          <w:i/>
          <w:sz w:val="24"/>
          <w:szCs w:val="24"/>
          <w:lang w:val="en-US"/>
        </w:rPr>
        <w:t>passing</w:t>
      </w:r>
      <w:r>
        <w:rPr>
          <w:rFonts w:ascii="Times New Roman" w:hAnsi="Times New Roman"/>
          <w:sz w:val="24"/>
          <w:szCs w:val="24"/>
          <w:lang w:val="en-US"/>
        </w:rPr>
        <w:t xml:space="preserve"> bawah dalam permainan bolavoli di MTs Darun Najah Jatirejo Mojokerto.</w:t>
      </w:r>
    </w:p>
    <w:p w:rsidR="00D13E04" w:rsidRPr="00D037BD" w:rsidRDefault="00D13E04" w:rsidP="00F12C8D">
      <w:pPr>
        <w:spacing w:after="0" w:line="240" w:lineRule="auto"/>
        <w:jc w:val="both"/>
        <w:rPr>
          <w:rFonts w:ascii="Times New Roman" w:hAnsi="Times New Roman"/>
          <w:b/>
          <w:sz w:val="24"/>
          <w:szCs w:val="28"/>
          <w:lang w:val="en-US"/>
        </w:rPr>
      </w:pPr>
    </w:p>
    <w:p w:rsidR="007F2201" w:rsidRPr="0053710F" w:rsidRDefault="00EA4B4D" w:rsidP="00F12C8D">
      <w:pPr>
        <w:spacing w:before="240" w:line="240" w:lineRule="auto"/>
        <w:jc w:val="both"/>
        <w:rPr>
          <w:rFonts w:ascii="Times New Roman" w:hAnsi="Times New Roman" w:cs="Times New Roman"/>
          <w:b/>
          <w:sz w:val="24"/>
          <w:szCs w:val="24"/>
        </w:rPr>
      </w:pPr>
      <w:r w:rsidRPr="0053710F">
        <w:rPr>
          <w:rFonts w:ascii="Times New Roman" w:hAnsi="Times New Roman" w:cs="Times New Roman"/>
          <w:b/>
          <w:sz w:val="24"/>
          <w:szCs w:val="24"/>
        </w:rPr>
        <w:t>DAFTAR PUSTAKA</w:t>
      </w:r>
    </w:p>
    <w:p w:rsidR="004C6B6C" w:rsidRPr="00FC1614" w:rsidRDefault="004C6B6C" w:rsidP="00A1456E">
      <w:pPr>
        <w:spacing w:line="240" w:lineRule="auto"/>
        <w:ind w:left="426" w:hanging="426"/>
        <w:jc w:val="both"/>
        <w:rPr>
          <w:rFonts w:ascii="Times New Roman" w:hAnsi="Times New Roman" w:cs="Times New Roman"/>
          <w:sz w:val="24"/>
        </w:rPr>
      </w:pPr>
      <w:r w:rsidRPr="00FC1614">
        <w:rPr>
          <w:rFonts w:ascii="Times New Roman" w:hAnsi="Times New Roman" w:cs="Times New Roman"/>
          <w:sz w:val="24"/>
        </w:rPr>
        <w:t xml:space="preserve">Aqib, Zaenal. 2013. </w:t>
      </w:r>
      <w:r w:rsidRPr="00FC1614">
        <w:rPr>
          <w:rFonts w:ascii="Times New Roman" w:hAnsi="Times New Roman" w:cs="Times New Roman"/>
          <w:i/>
          <w:sz w:val="24"/>
        </w:rPr>
        <w:t>Model-Model dan Strategi Pembelajaran</w:t>
      </w:r>
      <w:r w:rsidRPr="00FC1614">
        <w:rPr>
          <w:rFonts w:ascii="Times New Roman" w:hAnsi="Times New Roman" w:cs="Times New Roman"/>
          <w:sz w:val="24"/>
        </w:rPr>
        <w:t xml:space="preserve"> </w:t>
      </w:r>
      <w:r w:rsidRPr="00FC1614">
        <w:rPr>
          <w:rFonts w:ascii="Times New Roman" w:hAnsi="Times New Roman" w:cs="Times New Roman"/>
          <w:i/>
          <w:sz w:val="24"/>
        </w:rPr>
        <w:t>Kontekstual Inovatif</w:t>
      </w:r>
      <w:r>
        <w:rPr>
          <w:rFonts w:ascii="Times New Roman" w:hAnsi="Times New Roman" w:cs="Times New Roman"/>
          <w:sz w:val="24"/>
        </w:rPr>
        <w:t xml:space="preserve">. Bandung: </w:t>
      </w:r>
      <w:r w:rsidRPr="00FC1614">
        <w:rPr>
          <w:rFonts w:ascii="Times New Roman" w:hAnsi="Times New Roman" w:cs="Times New Roman"/>
          <w:sz w:val="24"/>
        </w:rPr>
        <w:t>CV. Vrama Widya.</w:t>
      </w:r>
    </w:p>
    <w:p w:rsidR="004C6B6C" w:rsidRPr="009C0701" w:rsidRDefault="004C6B6C" w:rsidP="00A1456E">
      <w:pPr>
        <w:spacing w:line="240" w:lineRule="auto"/>
        <w:ind w:left="426" w:hanging="426"/>
        <w:jc w:val="both"/>
        <w:rPr>
          <w:rFonts w:ascii="Times New Roman" w:hAnsi="Times New Roman" w:cs="Times New Roman"/>
          <w:sz w:val="24"/>
        </w:rPr>
      </w:pPr>
      <w:r w:rsidRPr="009C0701">
        <w:rPr>
          <w:rFonts w:ascii="Times New Roman" w:hAnsi="Times New Roman" w:cs="Times New Roman"/>
          <w:sz w:val="24"/>
        </w:rPr>
        <w:t xml:space="preserve">Arikunto, Suharsimi. 2002. </w:t>
      </w:r>
      <w:r w:rsidRPr="009C0701">
        <w:rPr>
          <w:rFonts w:ascii="Times New Roman" w:hAnsi="Times New Roman" w:cs="Times New Roman"/>
          <w:i/>
          <w:sz w:val="24"/>
        </w:rPr>
        <w:t xml:space="preserve">Prosedur Penelitian Suatu Pendekatan Praktek.   </w:t>
      </w:r>
      <w:r w:rsidRPr="009C0701">
        <w:rPr>
          <w:rFonts w:ascii="Times New Roman" w:hAnsi="Times New Roman" w:cs="Times New Roman"/>
          <w:sz w:val="24"/>
        </w:rPr>
        <w:t>Jakarta: PT. Rineka Cipta.</w:t>
      </w:r>
    </w:p>
    <w:p w:rsidR="004C6B6C" w:rsidRPr="00FC1614" w:rsidRDefault="004C6B6C" w:rsidP="00A1456E">
      <w:pPr>
        <w:spacing w:line="240" w:lineRule="auto"/>
        <w:jc w:val="both"/>
        <w:rPr>
          <w:rFonts w:ascii="Times New Roman" w:hAnsi="Times New Roman" w:cs="Times New Roman"/>
          <w:sz w:val="24"/>
        </w:rPr>
      </w:pPr>
      <w:r w:rsidRPr="00FC1614">
        <w:rPr>
          <w:rFonts w:ascii="Times New Roman" w:hAnsi="Times New Roman" w:cs="Times New Roman"/>
          <w:sz w:val="24"/>
        </w:rPr>
        <w:t xml:space="preserve">Arikunto, Suharsimi. 2010. </w:t>
      </w:r>
      <w:r w:rsidRPr="00FC1614">
        <w:rPr>
          <w:rFonts w:ascii="Times New Roman" w:hAnsi="Times New Roman" w:cs="Times New Roman"/>
          <w:i/>
          <w:sz w:val="24"/>
        </w:rPr>
        <w:t xml:space="preserve">Manajemen Penelitian. </w:t>
      </w:r>
      <w:r>
        <w:rPr>
          <w:rFonts w:ascii="Times New Roman" w:hAnsi="Times New Roman" w:cs="Times New Roman"/>
          <w:sz w:val="24"/>
        </w:rPr>
        <w:t xml:space="preserve">Jakarta: </w:t>
      </w:r>
      <w:r w:rsidRPr="00FC1614">
        <w:rPr>
          <w:rFonts w:ascii="Times New Roman" w:hAnsi="Times New Roman" w:cs="Times New Roman"/>
          <w:sz w:val="24"/>
        </w:rPr>
        <w:t>PT. Rineka Cipta.</w:t>
      </w:r>
    </w:p>
    <w:p w:rsidR="004C6B6C" w:rsidRPr="00FC1614" w:rsidRDefault="004C6B6C" w:rsidP="00A1456E">
      <w:pPr>
        <w:spacing w:line="240" w:lineRule="auto"/>
        <w:ind w:left="426" w:hanging="426"/>
        <w:jc w:val="both"/>
        <w:rPr>
          <w:rFonts w:ascii="Times New Roman" w:hAnsi="Times New Roman" w:cs="Times New Roman"/>
          <w:sz w:val="24"/>
        </w:rPr>
      </w:pPr>
      <w:r w:rsidRPr="00FC1614">
        <w:rPr>
          <w:rFonts w:ascii="Times New Roman" w:hAnsi="Times New Roman" w:cs="Times New Roman"/>
          <w:sz w:val="24"/>
        </w:rPr>
        <w:lastRenderedPageBreak/>
        <w:t xml:space="preserve">Buku </w:t>
      </w:r>
      <w:r>
        <w:rPr>
          <w:rFonts w:ascii="Times New Roman" w:hAnsi="Times New Roman" w:cs="Times New Roman"/>
          <w:sz w:val="24"/>
        </w:rPr>
        <w:t>Pegangan Guru Penjaskes.</w:t>
      </w:r>
      <w:r w:rsidRPr="00FC1614">
        <w:rPr>
          <w:rFonts w:ascii="Times New Roman" w:hAnsi="Times New Roman" w:cs="Times New Roman"/>
          <w:sz w:val="24"/>
        </w:rPr>
        <w:t xml:space="preserve"> 2013. </w:t>
      </w:r>
      <w:r w:rsidRPr="00FC1614">
        <w:rPr>
          <w:rFonts w:ascii="Times New Roman" w:hAnsi="Times New Roman" w:cs="Times New Roman"/>
          <w:i/>
          <w:sz w:val="24"/>
        </w:rPr>
        <w:t xml:space="preserve">Pendidikan Jasmani Olahraga dan Kesehatan. </w:t>
      </w:r>
      <w:r>
        <w:rPr>
          <w:rFonts w:ascii="Times New Roman" w:hAnsi="Times New Roman" w:cs="Times New Roman"/>
          <w:sz w:val="24"/>
        </w:rPr>
        <w:t xml:space="preserve">Jakarta: </w:t>
      </w:r>
      <w:r w:rsidRPr="00FC1614">
        <w:rPr>
          <w:rFonts w:ascii="Times New Roman" w:hAnsi="Times New Roman" w:cs="Times New Roman"/>
          <w:sz w:val="24"/>
        </w:rPr>
        <w:t>Kementerian Pendidikan dan Kebudayaan</w:t>
      </w:r>
    </w:p>
    <w:p w:rsidR="004C6B6C" w:rsidRDefault="004C6B6C" w:rsidP="00A1456E">
      <w:pPr>
        <w:spacing w:line="240" w:lineRule="auto"/>
        <w:jc w:val="both"/>
        <w:rPr>
          <w:rFonts w:ascii="Times New Roman" w:hAnsi="Times New Roman" w:cs="Times New Roman"/>
          <w:sz w:val="24"/>
        </w:rPr>
      </w:pPr>
      <w:r>
        <w:rPr>
          <w:rFonts w:ascii="Times New Roman" w:hAnsi="Times New Roman" w:cs="Times New Roman"/>
          <w:sz w:val="24"/>
        </w:rPr>
        <w:t xml:space="preserve">Hamalik, Oemar. </w:t>
      </w:r>
      <w:r w:rsidRPr="00FC1614">
        <w:rPr>
          <w:rFonts w:ascii="Times New Roman" w:hAnsi="Times New Roman" w:cs="Times New Roman"/>
          <w:sz w:val="24"/>
        </w:rPr>
        <w:t xml:space="preserve">2011. </w:t>
      </w:r>
      <w:r w:rsidRPr="00FC1614">
        <w:rPr>
          <w:rFonts w:ascii="Times New Roman" w:hAnsi="Times New Roman" w:cs="Times New Roman"/>
          <w:i/>
          <w:sz w:val="24"/>
        </w:rPr>
        <w:t xml:space="preserve">Kurikulum dan Pembelajaran. </w:t>
      </w:r>
      <w:r>
        <w:rPr>
          <w:rFonts w:ascii="Times New Roman" w:hAnsi="Times New Roman" w:cs="Times New Roman"/>
          <w:sz w:val="24"/>
        </w:rPr>
        <w:t xml:space="preserve">Jakarta: </w:t>
      </w:r>
      <w:r w:rsidRPr="00FC1614">
        <w:rPr>
          <w:rFonts w:ascii="Times New Roman" w:hAnsi="Times New Roman" w:cs="Times New Roman"/>
          <w:sz w:val="24"/>
        </w:rPr>
        <w:t>PT. Bumi Aksara</w:t>
      </w:r>
    </w:p>
    <w:p w:rsidR="004C6B6C" w:rsidRPr="00872A92" w:rsidRDefault="004C6B6C" w:rsidP="00A1456E">
      <w:pPr>
        <w:spacing w:line="240" w:lineRule="auto"/>
        <w:ind w:left="426" w:hanging="426"/>
        <w:jc w:val="both"/>
        <w:rPr>
          <w:rFonts w:ascii="Times New Roman" w:hAnsi="Times New Roman" w:cs="Times New Roman"/>
          <w:sz w:val="24"/>
        </w:rPr>
      </w:pPr>
      <w:r>
        <w:rPr>
          <w:rFonts w:ascii="Times New Roman" w:hAnsi="Times New Roman" w:cs="Times New Roman"/>
          <w:sz w:val="24"/>
        </w:rPr>
        <w:t xml:space="preserve">Maksum, Ali. 2012. </w:t>
      </w:r>
      <w:r>
        <w:rPr>
          <w:rFonts w:ascii="Times New Roman" w:hAnsi="Times New Roman" w:cs="Times New Roman"/>
          <w:i/>
          <w:sz w:val="24"/>
        </w:rPr>
        <w:t>Metodologi P</w:t>
      </w:r>
      <w:r w:rsidRPr="00872A92">
        <w:rPr>
          <w:rFonts w:ascii="Times New Roman" w:hAnsi="Times New Roman" w:cs="Times New Roman"/>
          <w:i/>
          <w:sz w:val="24"/>
        </w:rPr>
        <w:t>enelitian Dalam Olahraga</w:t>
      </w:r>
      <w:r>
        <w:rPr>
          <w:rFonts w:ascii="Times New Roman" w:hAnsi="Times New Roman" w:cs="Times New Roman"/>
          <w:sz w:val="24"/>
        </w:rPr>
        <w:t>. Surabaya: Unesa University Press</w:t>
      </w:r>
    </w:p>
    <w:p w:rsidR="004C6B6C" w:rsidRPr="00FC1614" w:rsidRDefault="004C6B6C" w:rsidP="00A1456E">
      <w:pPr>
        <w:spacing w:line="240" w:lineRule="auto"/>
        <w:ind w:left="426" w:hanging="426"/>
        <w:jc w:val="both"/>
        <w:rPr>
          <w:rFonts w:ascii="Times New Roman" w:hAnsi="Times New Roman" w:cs="Times New Roman"/>
          <w:sz w:val="24"/>
        </w:rPr>
      </w:pPr>
      <w:r>
        <w:rPr>
          <w:rFonts w:ascii="Times New Roman" w:hAnsi="Times New Roman" w:cs="Times New Roman"/>
          <w:sz w:val="24"/>
        </w:rPr>
        <w:t>Narbuko</w:t>
      </w:r>
      <w:r w:rsidRPr="00FC1614">
        <w:rPr>
          <w:rFonts w:ascii="Times New Roman" w:hAnsi="Times New Roman" w:cs="Times New Roman"/>
          <w:sz w:val="24"/>
        </w:rPr>
        <w:t>,</w:t>
      </w:r>
      <w:r>
        <w:rPr>
          <w:rFonts w:ascii="Times New Roman" w:hAnsi="Times New Roman" w:cs="Times New Roman"/>
          <w:sz w:val="24"/>
        </w:rPr>
        <w:t xml:space="preserve"> Chalid. 20</w:t>
      </w:r>
      <w:r w:rsidRPr="00FC1614">
        <w:rPr>
          <w:rFonts w:ascii="Times New Roman" w:hAnsi="Times New Roman" w:cs="Times New Roman"/>
          <w:sz w:val="24"/>
        </w:rPr>
        <w:t>0</w:t>
      </w:r>
      <w:r>
        <w:rPr>
          <w:rFonts w:ascii="Times New Roman" w:hAnsi="Times New Roman" w:cs="Times New Roman"/>
          <w:sz w:val="24"/>
        </w:rPr>
        <w:t>9</w:t>
      </w:r>
      <w:r w:rsidRPr="00FC1614">
        <w:rPr>
          <w:rFonts w:ascii="Times New Roman" w:hAnsi="Times New Roman" w:cs="Times New Roman"/>
          <w:sz w:val="24"/>
        </w:rPr>
        <w:t xml:space="preserve">. </w:t>
      </w:r>
      <w:r w:rsidRPr="00FC1614">
        <w:rPr>
          <w:rFonts w:ascii="Times New Roman" w:hAnsi="Times New Roman" w:cs="Times New Roman"/>
          <w:i/>
          <w:sz w:val="24"/>
        </w:rPr>
        <w:t xml:space="preserve">Metodologi Penelitian. </w:t>
      </w:r>
      <w:r>
        <w:rPr>
          <w:rFonts w:ascii="Times New Roman" w:hAnsi="Times New Roman" w:cs="Times New Roman"/>
          <w:sz w:val="24"/>
        </w:rPr>
        <w:t xml:space="preserve">Jakarta: </w:t>
      </w:r>
      <w:r w:rsidRPr="00FC1614">
        <w:rPr>
          <w:rFonts w:ascii="Times New Roman" w:hAnsi="Times New Roman" w:cs="Times New Roman"/>
          <w:sz w:val="24"/>
        </w:rPr>
        <w:t>PT.  Bumi Aksara.</w:t>
      </w:r>
    </w:p>
    <w:p w:rsidR="004C6B6C" w:rsidRPr="00FC1614" w:rsidRDefault="004C6B6C" w:rsidP="00A1456E">
      <w:pPr>
        <w:spacing w:line="240" w:lineRule="auto"/>
        <w:ind w:left="426" w:hanging="426"/>
        <w:jc w:val="both"/>
        <w:rPr>
          <w:rFonts w:ascii="Times New Roman" w:hAnsi="Times New Roman" w:cs="Times New Roman"/>
          <w:sz w:val="24"/>
        </w:rPr>
      </w:pPr>
      <w:r w:rsidRPr="00FC1614">
        <w:rPr>
          <w:rFonts w:ascii="Times New Roman" w:hAnsi="Times New Roman" w:cs="Times New Roman"/>
          <w:sz w:val="24"/>
        </w:rPr>
        <w:t>Rahman</w:t>
      </w:r>
      <w:r>
        <w:rPr>
          <w:rFonts w:ascii="Times New Roman" w:hAnsi="Times New Roman" w:cs="Times New Roman"/>
          <w:sz w:val="24"/>
        </w:rPr>
        <w:t xml:space="preserve">, Arif. </w:t>
      </w:r>
      <w:r w:rsidRPr="00FC1614">
        <w:rPr>
          <w:rFonts w:ascii="Times New Roman" w:hAnsi="Times New Roman" w:cs="Times New Roman"/>
          <w:sz w:val="24"/>
        </w:rPr>
        <w:t xml:space="preserve">2011. </w:t>
      </w:r>
      <w:r w:rsidRPr="00FC1614">
        <w:rPr>
          <w:rFonts w:ascii="Times New Roman" w:hAnsi="Times New Roman" w:cs="Times New Roman"/>
          <w:i/>
          <w:sz w:val="24"/>
        </w:rPr>
        <w:t>Memahami pendidikan dan Ilmu Pendidikan</w:t>
      </w:r>
      <w:r>
        <w:rPr>
          <w:rFonts w:ascii="Times New Roman" w:hAnsi="Times New Roman" w:cs="Times New Roman"/>
          <w:sz w:val="24"/>
        </w:rPr>
        <w:t xml:space="preserve">. Yogyakarta: </w:t>
      </w:r>
      <w:r w:rsidRPr="00FC1614">
        <w:rPr>
          <w:rFonts w:ascii="Times New Roman" w:hAnsi="Times New Roman" w:cs="Times New Roman"/>
          <w:sz w:val="24"/>
        </w:rPr>
        <w:t xml:space="preserve"> CV. Aswaja Pressindo.</w:t>
      </w:r>
    </w:p>
    <w:p w:rsidR="004C6B6C" w:rsidRPr="00FC1614" w:rsidRDefault="004C6B6C" w:rsidP="00A1456E">
      <w:pPr>
        <w:spacing w:line="240" w:lineRule="auto"/>
        <w:jc w:val="both"/>
        <w:rPr>
          <w:rFonts w:ascii="Times New Roman" w:hAnsi="Times New Roman" w:cs="Times New Roman"/>
          <w:sz w:val="24"/>
        </w:rPr>
      </w:pPr>
      <w:r w:rsidRPr="00FC1614">
        <w:rPr>
          <w:rFonts w:ascii="Times New Roman" w:hAnsi="Times New Roman" w:cs="Times New Roman"/>
          <w:sz w:val="24"/>
        </w:rPr>
        <w:t xml:space="preserve">Sagala, Syaiful. 2011. </w:t>
      </w:r>
      <w:r w:rsidRPr="00FC1614">
        <w:rPr>
          <w:rFonts w:ascii="Times New Roman" w:hAnsi="Times New Roman" w:cs="Times New Roman"/>
          <w:i/>
          <w:sz w:val="24"/>
        </w:rPr>
        <w:t xml:space="preserve">Konsep dan Makna Pembelajaran. </w:t>
      </w:r>
      <w:r>
        <w:rPr>
          <w:rFonts w:ascii="Times New Roman" w:hAnsi="Times New Roman" w:cs="Times New Roman"/>
          <w:sz w:val="24"/>
        </w:rPr>
        <w:t xml:space="preserve">Bandung: </w:t>
      </w:r>
      <w:r w:rsidRPr="00FC1614">
        <w:rPr>
          <w:rFonts w:ascii="Times New Roman" w:hAnsi="Times New Roman" w:cs="Times New Roman"/>
          <w:sz w:val="24"/>
        </w:rPr>
        <w:t>Alfabeta.</w:t>
      </w:r>
    </w:p>
    <w:p w:rsidR="004C6B6C" w:rsidRPr="00FC1614" w:rsidRDefault="004C6B6C" w:rsidP="00A1456E">
      <w:pPr>
        <w:spacing w:line="240" w:lineRule="auto"/>
        <w:ind w:left="426" w:hanging="426"/>
        <w:jc w:val="both"/>
        <w:rPr>
          <w:rFonts w:ascii="Times New Roman" w:hAnsi="Times New Roman" w:cs="Times New Roman"/>
          <w:sz w:val="24"/>
        </w:rPr>
      </w:pPr>
      <w:r>
        <w:rPr>
          <w:rFonts w:ascii="Times New Roman" w:hAnsi="Times New Roman" w:cs="Times New Roman"/>
          <w:sz w:val="24"/>
        </w:rPr>
        <w:t xml:space="preserve">Sanjaya, Wina. </w:t>
      </w:r>
      <w:r w:rsidRPr="00FC1614">
        <w:rPr>
          <w:rFonts w:ascii="Times New Roman" w:hAnsi="Times New Roman" w:cs="Times New Roman"/>
          <w:sz w:val="24"/>
        </w:rPr>
        <w:t xml:space="preserve">2011. </w:t>
      </w:r>
      <w:r w:rsidRPr="00FC1614">
        <w:rPr>
          <w:rFonts w:ascii="Times New Roman" w:hAnsi="Times New Roman" w:cs="Times New Roman"/>
          <w:i/>
          <w:sz w:val="24"/>
        </w:rPr>
        <w:t>Strategi Pembelajaran Berorientasi Standar Proses</w:t>
      </w:r>
      <w:r w:rsidRPr="00FC1614">
        <w:rPr>
          <w:rFonts w:ascii="Times New Roman" w:hAnsi="Times New Roman" w:cs="Times New Roman"/>
          <w:sz w:val="24"/>
        </w:rPr>
        <w:t xml:space="preserve"> </w:t>
      </w:r>
      <w:r w:rsidRPr="00FC1614">
        <w:rPr>
          <w:rFonts w:ascii="Times New Roman" w:hAnsi="Times New Roman" w:cs="Times New Roman"/>
          <w:i/>
          <w:sz w:val="24"/>
        </w:rPr>
        <w:t xml:space="preserve">Pendidikan. </w:t>
      </w:r>
      <w:r>
        <w:rPr>
          <w:rFonts w:ascii="Times New Roman" w:hAnsi="Times New Roman" w:cs="Times New Roman"/>
          <w:sz w:val="24"/>
        </w:rPr>
        <w:t xml:space="preserve">Jakarta: </w:t>
      </w:r>
      <w:r w:rsidRPr="00FC1614">
        <w:rPr>
          <w:rFonts w:ascii="Times New Roman" w:hAnsi="Times New Roman" w:cs="Times New Roman"/>
          <w:sz w:val="24"/>
        </w:rPr>
        <w:t>Kencana Prenada Media.</w:t>
      </w:r>
    </w:p>
    <w:p w:rsidR="004C6B6C" w:rsidRPr="00FC1614" w:rsidRDefault="004C6B6C" w:rsidP="00A1456E">
      <w:pPr>
        <w:spacing w:line="240" w:lineRule="auto"/>
        <w:ind w:left="426" w:hanging="426"/>
        <w:jc w:val="both"/>
        <w:rPr>
          <w:rFonts w:ascii="Times New Roman" w:hAnsi="Times New Roman" w:cs="Times New Roman"/>
          <w:sz w:val="24"/>
        </w:rPr>
      </w:pPr>
      <w:r w:rsidRPr="00FC1614">
        <w:rPr>
          <w:rFonts w:ascii="Times New Roman" w:hAnsi="Times New Roman" w:cs="Times New Roman"/>
          <w:sz w:val="24"/>
        </w:rPr>
        <w:t>Siregar</w:t>
      </w:r>
      <w:r>
        <w:rPr>
          <w:rFonts w:ascii="Times New Roman" w:hAnsi="Times New Roman" w:cs="Times New Roman"/>
          <w:sz w:val="24"/>
        </w:rPr>
        <w:t xml:space="preserve">, </w:t>
      </w:r>
      <w:r w:rsidRPr="00FC1614">
        <w:rPr>
          <w:rFonts w:ascii="Times New Roman" w:hAnsi="Times New Roman" w:cs="Times New Roman"/>
          <w:sz w:val="24"/>
        </w:rPr>
        <w:t xml:space="preserve">Eveline. 2010. </w:t>
      </w:r>
      <w:r w:rsidRPr="00FC1614">
        <w:rPr>
          <w:rFonts w:ascii="Times New Roman" w:hAnsi="Times New Roman" w:cs="Times New Roman"/>
          <w:i/>
          <w:sz w:val="24"/>
        </w:rPr>
        <w:t xml:space="preserve">Teori Belajar dan Pembelajaran. </w:t>
      </w:r>
      <w:r>
        <w:rPr>
          <w:rFonts w:ascii="Times New Roman" w:hAnsi="Times New Roman" w:cs="Times New Roman"/>
          <w:sz w:val="24"/>
        </w:rPr>
        <w:t>Bandung: Ghalia</w:t>
      </w:r>
      <w:r w:rsidRPr="00FC1614">
        <w:rPr>
          <w:rFonts w:ascii="Times New Roman" w:hAnsi="Times New Roman" w:cs="Times New Roman"/>
          <w:sz w:val="24"/>
        </w:rPr>
        <w:t xml:space="preserve"> Indonesia</w:t>
      </w:r>
    </w:p>
    <w:p w:rsidR="004C6B6C" w:rsidRPr="00FC1614" w:rsidRDefault="004C6B6C" w:rsidP="00A1456E">
      <w:pPr>
        <w:spacing w:line="240" w:lineRule="auto"/>
        <w:ind w:left="426" w:hanging="426"/>
        <w:jc w:val="both"/>
        <w:rPr>
          <w:rFonts w:ascii="Times New Roman" w:hAnsi="Times New Roman" w:cs="Times New Roman"/>
          <w:sz w:val="24"/>
        </w:rPr>
      </w:pPr>
      <w:r>
        <w:rPr>
          <w:rFonts w:ascii="Times New Roman" w:hAnsi="Times New Roman" w:cs="Times New Roman"/>
          <w:sz w:val="24"/>
        </w:rPr>
        <w:t xml:space="preserve">Sudjana, </w:t>
      </w:r>
      <w:r w:rsidRPr="00FC1614">
        <w:rPr>
          <w:rFonts w:ascii="Times New Roman" w:hAnsi="Times New Roman" w:cs="Times New Roman"/>
          <w:sz w:val="24"/>
        </w:rPr>
        <w:t>Nana. 2010.</w:t>
      </w:r>
      <w:r>
        <w:rPr>
          <w:rFonts w:ascii="Times New Roman" w:hAnsi="Times New Roman" w:cs="Times New Roman"/>
          <w:sz w:val="24"/>
        </w:rPr>
        <w:t xml:space="preserve"> </w:t>
      </w:r>
      <w:r w:rsidRPr="00FC1614">
        <w:rPr>
          <w:rFonts w:ascii="Times New Roman" w:hAnsi="Times New Roman" w:cs="Times New Roman"/>
          <w:i/>
          <w:sz w:val="24"/>
        </w:rPr>
        <w:t xml:space="preserve">Penelitian dan Penilaian Pendidikan. </w:t>
      </w:r>
      <w:r>
        <w:rPr>
          <w:rFonts w:ascii="Times New Roman" w:hAnsi="Times New Roman" w:cs="Times New Roman"/>
          <w:sz w:val="24"/>
        </w:rPr>
        <w:t>Bandung:</w:t>
      </w:r>
      <w:r w:rsidRPr="00FC1614">
        <w:rPr>
          <w:rFonts w:ascii="Times New Roman" w:hAnsi="Times New Roman" w:cs="Times New Roman"/>
          <w:sz w:val="24"/>
        </w:rPr>
        <w:t xml:space="preserve"> Sinar Baru Algesindo.</w:t>
      </w:r>
    </w:p>
    <w:p w:rsidR="004C6B6C" w:rsidRPr="00FC1614" w:rsidRDefault="004C6B6C" w:rsidP="00A1456E">
      <w:pPr>
        <w:spacing w:line="240" w:lineRule="auto"/>
        <w:ind w:left="426" w:hanging="426"/>
        <w:jc w:val="both"/>
        <w:rPr>
          <w:rFonts w:ascii="Times New Roman" w:hAnsi="Times New Roman" w:cs="Times New Roman"/>
          <w:sz w:val="24"/>
        </w:rPr>
      </w:pPr>
      <w:r>
        <w:rPr>
          <w:rFonts w:ascii="Times New Roman" w:hAnsi="Times New Roman" w:cs="Times New Roman"/>
          <w:sz w:val="24"/>
        </w:rPr>
        <w:t>Sudjana, Nana. 2010</w:t>
      </w:r>
      <w:r w:rsidRPr="00FC1614">
        <w:rPr>
          <w:rFonts w:ascii="Times New Roman" w:hAnsi="Times New Roman" w:cs="Times New Roman"/>
          <w:sz w:val="24"/>
        </w:rPr>
        <w:t xml:space="preserve">. </w:t>
      </w:r>
      <w:r w:rsidRPr="00FC1614">
        <w:rPr>
          <w:rFonts w:ascii="Times New Roman" w:hAnsi="Times New Roman" w:cs="Times New Roman"/>
          <w:i/>
          <w:sz w:val="24"/>
        </w:rPr>
        <w:t xml:space="preserve">Dasar-Dasar Proses Belajar Mengajar. </w:t>
      </w:r>
      <w:r>
        <w:rPr>
          <w:rFonts w:ascii="Times New Roman" w:hAnsi="Times New Roman" w:cs="Times New Roman"/>
          <w:sz w:val="24"/>
        </w:rPr>
        <w:t xml:space="preserve">Bandung: </w:t>
      </w:r>
      <w:r w:rsidRPr="00FC1614">
        <w:rPr>
          <w:rFonts w:ascii="Times New Roman" w:hAnsi="Times New Roman" w:cs="Times New Roman"/>
          <w:sz w:val="24"/>
        </w:rPr>
        <w:t>Sinar Baru Algesindo.</w:t>
      </w:r>
    </w:p>
    <w:p w:rsidR="004C6B6C" w:rsidRPr="00FC1614" w:rsidRDefault="004C6B6C" w:rsidP="00A1456E">
      <w:pPr>
        <w:spacing w:line="240" w:lineRule="auto"/>
        <w:ind w:left="426" w:hanging="426"/>
        <w:jc w:val="both"/>
        <w:rPr>
          <w:rFonts w:ascii="Times New Roman" w:hAnsi="Times New Roman" w:cs="Times New Roman"/>
          <w:sz w:val="24"/>
        </w:rPr>
      </w:pPr>
      <w:r w:rsidRPr="00FC1614">
        <w:rPr>
          <w:rFonts w:ascii="Times New Roman" w:hAnsi="Times New Roman" w:cs="Times New Roman"/>
          <w:sz w:val="24"/>
        </w:rPr>
        <w:t>Trianto</w:t>
      </w:r>
      <w:r>
        <w:rPr>
          <w:rFonts w:ascii="Times New Roman" w:hAnsi="Times New Roman" w:cs="Times New Roman"/>
          <w:sz w:val="24"/>
        </w:rPr>
        <w:t xml:space="preserve">. </w:t>
      </w:r>
      <w:r w:rsidRPr="00FC1614">
        <w:rPr>
          <w:rFonts w:ascii="Times New Roman" w:hAnsi="Times New Roman" w:cs="Times New Roman"/>
          <w:sz w:val="24"/>
        </w:rPr>
        <w:t xml:space="preserve">2007. </w:t>
      </w:r>
      <w:r w:rsidRPr="00FC1614">
        <w:rPr>
          <w:rFonts w:ascii="Times New Roman" w:hAnsi="Times New Roman" w:cs="Times New Roman"/>
          <w:i/>
          <w:sz w:val="24"/>
        </w:rPr>
        <w:t>Model Pembelajaran Terpadu Dalam Teori dan Praktek.</w:t>
      </w:r>
      <w:r>
        <w:rPr>
          <w:rFonts w:ascii="Times New Roman" w:hAnsi="Times New Roman" w:cs="Times New Roman"/>
          <w:sz w:val="24"/>
        </w:rPr>
        <w:t xml:space="preserve"> Jakarta: </w:t>
      </w:r>
      <w:r w:rsidRPr="00FC1614">
        <w:rPr>
          <w:rFonts w:ascii="Times New Roman" w:hAnsi="Times New Roman" w:cs="Times New Roman"/>
          <w:sz w:val="24"/>
        </w:rPr>
        <w:t xml:space="preserve"> Prestasi Pustaka.</w:t>
      </w:r>
    </w:p>
    <w:p w:rsidR="004C6B6C" w:rsidRPr="00FC1614" w:rsidRDefault="004C6B6C" w:rsidP="00A1456E">
      <w:pPr>
        <w:spacing w:line="240" w:lineRule="auto"/>
        <w:ind w:left="426" w:hanging="426"/>
        <w:jc w:val="both"/>
        <w:rPr>
          <w:rFonts w:ascii="Times New Roman" w:hAnsi="Times New Roman" w:cs="Times New Roman"/>
          <w:sz w:val="24"/>
        </w:rPr>
      </w:pPr>
      <w:r>
        <w:rPr>
          <w:rFonts w:ascii="Times New Roman" w:hAnsi="Times New Roman" w:cs="Times New Roman"/>
          <w:sz w:val="24"/>
        </w:rPr>
        <w:t>Trianto. 2007</w:t>
      </w:r>
      <w:r w:rsidRPr="00FC1614">
        <w:rPr>
          <w:rFonts w:ascii="Times New Roman" w:hAnsi="Times New Roman" w:cs="Times New Roman"/>
          <w:sz w:val="24"/>
        </w:rPr>
        <w:t xml:space="preserve">. </w:t>
      </w:r>
      <w:r w:rsidRPr="00FC1614">
        <w:rPr>
          <w:rFonts w:ascii="Times New Roman" w:hAnsi="Times New Roman" w:cs="Times New Roman"/>
          <w:i/>
          <w:sz w:val="24"/>
        </w:rPr>
        <w:t xml:space="preserve">Model-Model Pembelajaran Inovatif Berorientasi Kontruktivistik. </w:t>
      </w:r>
      <w:r>
        <w:rPr>
          <w:rFonts w:ascii="Times New Roman" w:hAnsi="Times New Roman" w:cs="Times New Roman"/>
          <w:sz w:val="24"/>
        </w:rPr>
        <w:t xml:space="preserve">Jakarta: </w:t>
      </w:r>
      <w:r w:rsidRPr="00FC1614">
        <w:rPr>
          <w:rFonts w:ascii="Times New Roman" w:hAnsi="Times New Roman" w:cs="Times New Roman"/>
          <w:sz w:val="24"/>
        </w:rPr>
        <w:t>Prestasi Pustaka.</w:t>
      </w:r>
    </w:p>
    <w:p w:rsidR="004C6B6C" w:rsidRPr="008379A7" w:rsidRDefault="004C6B6C" w:rsidP="00A1456E">
      <w:pPr>
        <w:spacing w:line="240" w:lineRule="auto"/>
        <w:ind w:left="426" w:hanging="426"/>
        <w:jc w:val="both"/>
        <w:rPr>
          <w:rFonts w:ascii="Times New Roman" w:hAnsi="Times New Roman" w:cs="Times New Roman"/>
          <w:sz w:val="24"/>
        </w:rPr>
      </w:pPr>
      <w:r>
        <w:rPr>
          <w:rFonts w:ascii="Times New Roman" w:hAnsi="Times New Roman" w:cs="Times New Roman"/>
          <w:sz w:val="24"/>
        </w:rPr>
        <w:t xml:space="preserve">Undang-Undang Pendidikan PP </w:t>
      </w:r>
      <w:r w:rsidRPr="002550D0">
        <w:rPr>
          <w:rFonts w:ascii="Times New Roman" w:hAnsi="Times New Roman" w:cs="Times New Roman"/>
          <w:sz w:val="24"/>
        </w:rPr>
        <w:t>No. 32 Tahun 2013</w:t>
      </w:r>
      <w:r>
        <w:rPr>
          <w:rFonts w:ascii="Times New Roman" w:hAnsi="Times New Roman" w:cs="Times New Roman"/>
          <w:sz w:val="24"/>
        </w:rPr>
        <w:t>.</w:t>
      </w:r>
      <w:r w:rsidRPr="00D14EAD">
        <w:rPr>
          <w:rFonts w:ascii="Times New Roman" w:hAnsi="Times New Roman" w:cs="Times New Roman"/>
          <w:i/>
          <w:sz w:val="24"/>
        </w:rPr>
        <w:t xml:space="preserve"> Standar Nasional Pendidikan</w:t>
      </w:r>
      <w:r>
        <w:rPr>
          <w:rFonts w:ascii="Times New Roman" w:hAnsi="Times New Roman" w:cs="Times New Roman"/>
          <w:i/>
          <w:sz w:val="24"/>
        </w:rPr>
        <w:t xml:space="preserve">. </w:t>
      </w:r>
      <w:r>
        <w:rPr>
          <w:rFonts w:ascii="Times New Roman" w:hAnsi="Times New Roman" w:cs="Times New Roman"/>
          <w:sz w:val="24"/>
        </w:rPr>
        <w:t>Yogyakarta: Pustaka Mahardika</w:t>
      </w:r>
    </w:p>
    <w:p w:rsidR="00B1445D" w:rsidRPr="0053710F" w:rsidRDefault="00B1445D" w:rsidP="004C6B6C">
      <w:pPr>
        <w:spacing w:after="0" w:line="240" w:lineRule="auto"/>
        <w:jc w:val="both"/>
        <w:rPr>
          <w:rFonts w:ascii="Times New Roman" w:hAnsi="Times New Roman" w:cs="Times New Roman"/>
          <w:sz w:val="24"/>
          <w:szCs w:val="24"/>
        </w:rPr>
      </w:pPr>
    </w:p>
    <w:sectPr w:rsidR="00B1445D" w:rsidRPr="0053710F" w:rsidSect="00F12C8D">
      <w:type w:val="continuous"/>
      <w:pgSz w:w="11906" w:h="16838"/>
      <w:pgMar w:top="1440" w:right="1440" w:bottom="1440" w:left="1440" w:header="709" w:footer="709" w:gutter="0"/>
      <w:cols w:space="63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96A" w:rsidRDefault="0031396A" w:rsidP="00B1445D">
      <w:pPr>
        <w:spacing w:after="0" w:line="240" w:lineRule="auto"/>
      </w:pPr>
      <w:r>
        <w:separator/>
      </w:r>
    </w:p>
  </w:endnote>
  <w:endnote w:type="continuationSeparator" w:id="1">
    <w:p w:rsidR="0031396A" w:rsidRDefault="0031396A" w:rsidP="00B14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932749"/>
      <w:docPartObj>
        <w:docPartGallery w:val="Page Numbers (Bottom of Page)"/>
        <w:docPartUnique/>
      </w:docPartObj>
    </w:sdtPr>
    <w:sdtContent>
      <w:p w:rsidR="009D5FF0" w:rsidRDefault="009D5FF0">
        <w:pPr>
          <w:pStyle w:val="Footer"/>
          <w:jc w:val="right"/>
        </w:pPr>
        <w:fldSimple w:instr=" PAGE   \* MERGEFORMAT ">
          <w:r w:rsidR="00213193">
            <w:rPr>
              <w:noProof/>
            </w:rPr>
            <w:t>13</w:t>
          </w:r>
        </w:fldSimple>
      </w:p>
    </w:sdtContent>
  </w:sdt>
  <w:p w:rsidR="00865F3F" w:rsidRDefault="00865F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96A" w:rsidRDefault="0031396A" w:rsidP="00B1445D">
      <w:pPr>
        <w:spacing w:after="0" w:line="240" w:lineRule="auto"/>
      </w:pPr>
      <w:r>
        <w:separator/>
      </w:r>
    </w:p>
  </w:footnote>
  <w:footnote w:type="continuationSeparator" w:id="1">
    <w:p w:rsidR="0031396A" w:rsidRDefault="0031396A" w:rsidP="00B144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D02"/>
    <w:multiLevelType w:val="hybridMultilevel"/>
    <w:tmpl w:val="3B92D020"/>
    <w:lvl w:ilvl="0" w:tplc="621A1E28">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B3C1F69"/>
    <w:multiLevelType w:val="multilevel"/>
    <w:tmpl w:val="2006FCE2"/>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DA366BD"/>
    <w:multiLevelType w:val="hybridMultilevel"/>
    <w:tmpl w:val="48868A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E5047F4"/>
    <w:multiLevelType w:val="hybridMultilevel"/>
    <w:tmpl w:val="8294E998"/>
    <w:lvl w:ilvl="0" w:tplc="8CFE6FFC">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
    <w:nsid w:val="13A01D46"/>
    <w:multiLevelType w:val="hybridMultilevel"/>
    <w:tmpl w:val="020CC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613DE6"/>
    <w:multiLevelType w:val="hybridMultilevel"/>
    <w:tmpl w:val="593E270A"/>
    <w:lvl w:ilvl="0" w:tplc="6492BE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B427AF3"/>
    <w:multiLevelType w:val="hybridMultilevel"/>
    <w:tmpl w:val="32A2007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1BF6319"/>
    <w:multiLevelType w:val="hybridMultilevel"/>
    <w:tmpl w:val="12BE4354"/>
    <w:lvl w:ilvl="0" w:tplc="04210017">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E3C7E56"/>
    <w:multiLevelType w:val="hybridMultilevel"/>
    <w:tmpl w:val="4B9E53AE"/>
    <w:lvl w:ilvl="0" w:tplc="CD7207D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C8233A"/>
    <w:multiLevelType w:val="hybridMultilevel"/>
    <w:tmpl w:val="F6E07342"/>
    <w:lvl w:ilvl="0" w:tplc="241463F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5D4B83"/>
    <w:multiLevelType w:val="hybridMultilevel"/>
    <w:tmpl w:val="E4BCC6E0"/>
    <w:lvl w:ilvl="0" w:tplc="DC08DF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3B83782"/>
    <w:multiLevelType w:val="hybridMultilevel"/>
    <w:tmpl w:val="0C464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8637E4"/>
    <w:multiLevelType w:val="hybridMultilevel"/>
    <w:tmpl w:val="3B92D020"/>
    <w:lvl w:ilvl="0" w:tplc="621A1E28">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502553A9"/>
    <w:multiLevelType w:val="hybridMultilevel"/>
    <w:tmpl w:val="C2A26E0A"/>
    <w:lvl w:ilvl="0" w:tplc="C9B60212">
      <w:start w:val="2"/>
      <w:numFmt w:val="bullet"/>
      <w:lvlText w:val="-"/>
      <w:lvlJc w:val="left"/>
      <w:pPr>
        <w:ind w:left="426" w:hanging="360"/>
      </w:pPr>
      <w:rPr>
        <w:rFonts w:ascii="Times New Roman" w:eastAsia="Calibri" w:hAnsi="Times New Roman" w:cs="Times New Roman"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4">
    <w:nsid w:val="521D67F1"/>
    <w:multiLevelType w:val="hybridMultilevel"/>
    <w:tmpl w:val="62220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7E5794"/>
    <w:multiLevelType w:val="hybridMultilevel"/>
    <w:tmpl w:val="F55A2204"/>
    <w:lvl w:ilvl="0" w:tplc="56F6B0AA">
      <w:start w:val="1"/>
      <w:numFmt w:val="decimal"/>
      <w:lvlText w:val="%1."/>
      <w:lvlJc w:val="left"/>
      <w:pPr>
        <w:ind w:left="720" w:hanging="360"/>
      </w:pPr>
      <w:rPr>
        <w:rFonts w:eastAsiaTheme="minorHAnsi" w:cstheme="minorBidi"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68858D0"/>
    <w:multiLevelType w:val="multilevel"/>
    <w:tmpl w:val="B006737A"/>
    <w:lvl w:ilvl="0">
      <w:start w:val="1"/>
      <w:numFmt w:val="upperLetter"/>
      <w:lvlText w:val="%1."/>
      <w:lvlJc w:val="left"/>
      <w:pPr>
        <w:tabs>
          <w:tab w:val="num" w:pos="720"/>
        </w:tabs>
        <w:ind w:left="720" w:hanging="720"/>
      </w:pPr>
      <w:rPr>
        <w:rFonts w:ascii="Times New Roman" w:eastAsia="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6580346E"/>
    <w:multiLevelType w:val="hybridMultilevel"/>
    <w:tmpl w:val="711475F0"/>
    <w:lvl w:ilvl="0" w:tplc="67DE39A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786F44"/>
    <w:multiLevelType w:val="hybridMultilevel"/>
    <w:tmpl w:val="FE964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97776B"/>
    <w:multiLevelType w:val="hybridMultilevel"/>
    <w:tmpl w:val="2E5E156E"/>
    <w:lvl w:ilvl="0" w:tplc="5A1C75FC">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9B5DB8"/>
    <w:multiLevelType w:val="hybridMultilevel"/>
    <w:tmpl w:val="D8A60B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B9025DB"/>
    <w:multiLevelType w:val="hybridMultilevel"/>
    <w:tmpl w:val="009CBD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BE845B4"/>
    <w:multiLevelType w:val="hybridMultilevel"/>
    <w:tmpl w:val="4B9E53AE"/>
    <w:lvl w:ilvl="0" w:tplc="CD7207D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FB87739"/>
    <w:multiLevelType w:val="hybridMultilevel"/>
    <w:tmpl w:val="3612B49A"/>
    <w:lvl w:ilvl="0" w:tplc="2A72E66C">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2"/>
  </w:num>
  <w:num w:numId="3">
    <w:abstractNumId w:val="21"/>
  </w:num>
  <w:num w:numId="4">
    <w:abstractNumId w:val="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22"/>
  </w:num>
  <w:num w:numId="11">
    <w:abstractNumId w:val="12"/>
  </w:num>
  <w:num w:numId="12">
    <w:abstractNumId w:val="0"/>
  </w:num>
  <w:num w:numId="13">
    <w:abstractNumId w:val="15"/>
  </w:num>
  <w:num w:numId="14">
    <w:abstractNumId w:val="18"/>
  </w:num>
  <w:num w:numId="15">
    <w:abstractNumId w:val="7"/>
  </w:num>
  <w:num w:numId="16">
    <w:abstractNumId w:val="14"/>
  </w:num>
  <w:num w:numId="17">
    <w:abstractNumId w:val="6"/>
  </w:num>
  <w:num w:numId="18">
    <w:abstractNumId w:val="19"/>
  </w:num>
  <w:num w:numId="19">
    <w:abstractNumId w:val="17"/>
  </w:num>
  <w:num w:numId="20">
    <w:abstractNumId w:val="10"/>
  </w:num>
  <w:num w:numId="21">
    <w:abstractNumId w:val="13"/>
  </w:num>
  <w:num w:numId="22">
    <w:abstractNumId w:val="3"/>
  </w:num>
  <w:num w:numId="23">
    <w:abstractNumId w:val="11"/>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1445D"/>
    <w:rsid w:val="00046AA8"/>
    <w:rsid w:val="0004736E"/>
    <w:rsid w:val="00171460"/>
    <w:rsid w:val="001A685A"/>
    <w:rsid w:val="00213193"/>
    <w:rsid w:val="0021472E"/>
    <w:rsid w:val="00216721"/>
    <w:rsid w:val="00217325"/>
    <w:rsid w:val="002B0D7D"/>
    <w:rsid w:val="002D6E3D"/>
    <w:rsid w:val="002F1DB7"/>
    <w:rsid w:val="002F52BE"/>
    <w:rsid w:val="0031396A"/>
    <w:rsid w:val="00314F0B"/>
    <w:rsid w:val="0033601C"/>
    <w:rsid w:val="003A48F6"/>
    <w:rsid w:val="004031BE"/>
    <w:rsid w:val="00406062"/>
    <w:rsid w:val="004121F7"/>
    <w:rsid w:val="00473D85"/>
    <w:rsid w:val="00491EEB"/>
    <w:rsid w:val="004B6407"/>
    <w:rsid w:val="004C6B6C"/>
    <w:rsid w:val="004F4F18"/>
    <w:rsid w:val="00527514"/>
    <w:rsid w:val="0053710F"/>
    <w:rsid w:val="00556F76"/>
    <w:rsid w:val="005579D2"/>
    <w:rsid w:val="0058787C"/>
    <w:rsid w:val="005C5D5C"/>
    <w:rsid w:val="005E4058"/>
    <w:rsid w:val="00621F0A"/>
    <w:rsid w:val="0067263E"/>
    <w:rsid w:val="006779AF"/>
    <w:rsid w:val="0072373F"/>
    <w:rsid w:val="00735A1D"/>
    <w:rsid w:val="00792F49"/>
    <w:rsid w:val="007B73CC"/>
    <w:rsid w:val="007F2201"/>
    <w:rsid w:val="008043A5"/>
    <w:rsid w:val="00865F3F"/>
    <w:rsid w:val="008D2948"/>
    <w:rsid w:val="008E4E1C"/>
    <w:rsid w:val="00945C3E"/>
    <w:rsid w:val="00957B6C"/>
    <w:rsid w:val="00963F61"/>
    <w:rsid w:val="00980DEF"/>
    <w:rsid w:val="009D5FF0"/>
    <w:rsid w:val="00A1456E"/>
    <w:rsid w:val="00A2299E"/>
    <w:rsid w:val="00A616CA"/>
    <w:rsid w:val="00AD3FCF"/>
    <w:rsid w:val="00B035AC"/>
    <w:rsid w:val="00B1445D"/>
    <w:rsid w:val="00B31A79"/>
    <w:rsid w:val="00B75A29"/>
    <w:rsid w:val="00C3232C"/>
    <w:rsid w:val="00C564BE"/>
    <w:rsid w:val="00C83595"/>
    <w:rsid w:val="00C92165"/>
    <w:rsid w:val="00CD7BD9"/>
    <w:rsid w:val="00CE302E"/>
    <w:rsid w:val="00D037BD"/>
    <w:rsid w:val="00D13E04"/>
    <w:rsid w:val="00D45AC9"/>
    <w:rsid w:val="00D502D2"/>
    <w:rsid w:val="00D67005"/>
    <w:rsid w:val="00D96BED"/>
    <w:rsid w:val="00E4642F"/>
    <w:rsid w:val="00E52913"/>
    <w:rsid w:val="00E648EB"/>
    <w:rsid w:val="00EA4B4D"/>
    <w:rsid w:val="00EC7076"/>
    <w:rsid w:val="00F12C8D"/>
    <w:rsid w:val="00F51353"/>
    <w:rsid w:val="00F87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45D"/>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45D"/>
  </w:style>
  <w:style w:type="paragraph" w:styleId="Footer">
    <w:name w:val="footer"/>
    <w:basedOn w:val="Normal"/>
    <w:link w:val="FooterChar"/>
    <w:uiPriority w:val="99"/>
    <w:unhideWhenUsed/>
    <w:rsid w:val="00B14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45D"/>
  </w:style>
  <w:style w:type="paragraph" w:customStyle="1" w:styleId="Default">
    <w:name w:val="Default"/>
    <w:rsid w:val="00B1445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aliases w:val="Body of text"/>
    <w:basedOn w:val="Normal"/>
    <w:link w:val="ListParagraphChar"/>
    <w:uiPriority w:val="34"/>
    <w:qFormat/>
    <w:rsid w:val="002D6E3D"/>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403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1BE"/>
    <w:rPr>
      <w:rFonts w:ascii="Tahoma" w:eastAsia="Calibri" w:hAnsi="Tahoma" w:cs="Tahoma"/>
      <w:sz w:val="16"/>
      <w:szCs w:val="16"/>
    </w:rPr>
  </w:style>
  <w:style w:type="character" w:styleId="Hyperlink">
    <w:name w:val="Hyperlink"/>
    <w:basedOn w:val="DefaultParagraphFont"/>
    <w:uiPriority w:val="99"/>
    <w:rsid w:val="00EA4B4D"/>
    <w:rPr>
      <w:color w:val="0000FF"/>
      <w:u w:val="single"/>
    </w:rPr>
  </w:style>
  <w:style w:type="paragraph" w:customStyle="1" w:styleId="Standard">
    <w:name w:val="Standard"/>
    <w:rsid w:val="00EA4B4D"/>
    <w:pPr>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character" w:customStyle="1" w:styleId="a">
    <w:name w:val="a"/>
    <w:basedOn w:val="DefaultParagraphFont"/>
    <w:rsid w:val="00E4642F"/>
  </w:style>
  <w:style w:type="character" w:customStyle="1" w:styleId="ListParagraphChar">
    <w:name w:val="List Paragraph Char"/>
    <w:aliases w:val="Body of text Char"/>
    <w:link w:val="ListParagraph"/>
    <w:uiPriority w:val="34"/>
    <w:locked/>
    <w:rsid w:val="00E4642F"/>
  </w:style>
  <w:style w:type="paragraph" w:styleId="BodyTextIndent2">
    <w:name w:val="Body Text Indent 2"/>
    <w:basedOn w:val="Normal"/>
    <w:link w:val="BodyTextIndent2Char"/>
    <w:rsid w:val="008043A5"/>
    <w:pPr>
      <w:spacing w:after="0" w:line="480" w:lineRule="auto"/>
      <w:ind w:left="360" w:firstLine="720"/>
      <w:jc w:val="both"/>
    </w:pPr>
    <w:rPr>
      <w:rFonts w:ascii="Times New Roman" w:eastAsia="Times New Roman" w:hAnsi="Times New Roman" w:cs="Times New Roman"/>
      <w:sz w:val="24"/>
      <w:szCs w:val="20"/>
      <w:lang w:val="en-US" w:eastAsia="en-GB"/>
    </w:rPr>
  </w:style>
  <w:style w:type="character" w:customStyle="1" w:styleId="BodyTextIndent2Char">
    <w:name w:val="Body Text Indent 2 Char"/>
    <w:basedOn w:val="DefaultParagraphFont"/>
    <w:link w:val="BodyTextIndent2"/>
    <w:rsid w:val="008043A5"/>
    <w:rPr>
      <w:rFonts w:ascii="Times New Roman" w:eastAsia="Times New Roman" w:hAnsi="Times New Roman" w:cs="Times New Roman"/>
      <w:sz w:val="24"/>
      <w:szCs w:val="20"/>
      <w:lang w:val="en-US" w:eastAsia="en-GB"/>
    </w:rPr>
  </w:style>
  <w:style w:type="character" w:customStyle="1" w:styleId="atn">
    <w:name w:val="atn"/>
    <w:basedOn w:val="DefaultParagraphFont"/>
    <w:rsid w:val="00B035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A50B4-CE51-4DE2-BA4A-C35CB948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13</Pages>
  <Words>4963</Words>
  <Characters>28292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windows8</cp:lastModifiedBy>
  <cp:revision>50</cp:revision>
  <dcterms:created xsi:type="dcterms:W3CDTF">2015-02-03T10:03:00Z</dcterms:created>
  <dcterms:modified xsi:type="dcterms:W3CDTF">2015-03-03T03:58:00Z</dcterms:modified>
</cp:coreProperties>
</file>