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72E" w:rsidRDefault="0026472E" w:rsidP="0026472E">
      <w:pPr>
        <w:tabs>
          <w:tab w:val="left" w:pos="-2430"/>
        </w:tabs>
        <w:jc w:val="center"/>
        <w:rPr>
          <w:rFonts w:ascii="Times New Roman" w:hAnsi="Times New Roman" w:cs="Times New Roman"/>
          <w:b/>
          <w:sz w:val="24"/>
          <w:szCs w:val="20"/>
        </w:rPr>
      </w:pPr>
      <w:r>
        <w:rPr>
          <w:rFonts w:ascii="Times New Roman" w:hAnsi="Times New Roman" w:cs="Times New Roman"/>
          <w:b/>
          <w:sz w:val="24"/>
          <w:szCs w:val="20"/>
        </w:rPr>
        <w:t>POLISEMI DALAM KUMPULAN CERPEN WAHAI KARYA KORRIE LAYUN RAMPAN</w:t>
      </w:r>
    </w:p>
    <w:p w:rsidR="0026472E" w:rsidRPr="00D955A8" w:rsidRDefault="0026472E" w:rsidP="0026472E">
      <w:pPr>
        <w:tabs>
          <w:tab w:val="left" w:pos="-2430"/>
        </w:tabs>
        <w:jc w:val="center"/>
        <w:rPr>
          <w:rFonts w:ascii="Times New Roman" w:hAnsi="Times New Roman" w:cs="Times New Roman"/>
          <w:b/>
          <w:bCs/>
        </w:rPr>
      </w:pPr>
      <w:r w:rsidRPr="00D955A8">
        <w:rPr>
          <w:rFonts w:ascii="Times New Roman" w:hAnsi="Times New Roman" w:cs="Times New Roman"/>
          <w:b/>
          <w:bCs/>
        </w:rPr>
        <w:t>JURNAL</w:t>
      </w:r>
    </w:p>
    <w:p w:rsidR="0026472E" w:rsidRPr="00D955A8" w:rsidRDefault="0026472E" w:rsidP="0026472E">
      <w:pPr>
        <w:tabs>
          <w:tab w:val="left" w:pos="-2430"/>
        </w:tabs>
        <w:jc w:val="center"/>
        <w:rPr>
          <w:rFonts w:ascii="Times New Roman" w:hAnsi="Times New Roman" w:cs="Times New Roman"/>
          <w:b/>
          <w:bCs/>
        </w:rPr>
      </w:pPr>
    </w:p>
    <w:p w:rsidR="0026472E" w:rsidRPr="0060544A" w:rsidRDefault="0026472E" w:rsidP="0026472E">
      <w:pPr>
        <w:spacing w:after="0" w:line="240" w:lineRule="auto"/>
        <w:jc w:val="center"/>
        <w:rPr>
          <w:rFonts w:ascii="Times New Roman" w:hAnsi="Times New Roman"/>
          <w:b/>
        </w:rPr>
      </w:pPr>
      <w:r w:rsidRPr="0060544A">
        <w:rPr>
          <w:rFonts w:ascii="Times New Roman" w:hAnsi="Times New Roman"/>
          <w:b/>
        </w:rPr>
        <w:t xml:space="preserve">Untuk Memenuhi Sebagian Prasyarat </w:t>
      </w:r>
    </w:p>
    <w:p w:rsidR="0026472E" w:rsidRPr="0060544A" w:rsidRDefault="0026472E" w:rsidP="0026472E">
      <w:pPr>
        <w:spacing w:after="0" w:line="240" w:lineRule="auto"/>
        <w:jc w:val="center"/>
        <w:rPr>
          <w:rFonts w:ascii="Times New Roman" w:hAnsi="Times New Roman"/>
          <w:b/>
        </w:rPr>
      </w:pPr>
      <w:r w:rsidRPr="0060544A">
        <w:rPr>
          <w:rFonts w:ascii="Times New Roman" w:hAnsi="Times New Roman"/>
          <w:b/>
        </w:rPr>
        <w:t>dalam Memperoleh Gelar Strata Satu (S-1)</w:t>
      </w:r>
    </w:p>
    <w:p w:rsidR="0026472E" w:rsidRPr="0060544A" w:rsidRDefault="0026472E" w:rsidP="0026472E">
      <w:pPr>
        <w:spacing w:after="0" w:line="240" w:lineRule="auto"/>
        <w:jc w:val="center"/>
        <w:rPr>
          <w:rFonts w:ascii="Times New Roman" w:hAnsi="Times New Roman"/>
          <w:b/>
        </w:rPr>
      </w:pPr>
      <w:r w:rsidRPr="0060544A">
        <w:rPr>
          <w:rFonts w:ascii="Times New Roman" w:hAnsi="Times New Roman"/>
          <w:b/>
        </w:rPr>
        <w:t>Program Studi pendidikan Bahasa dan Sastra Indonesia</w:t>
      </w:r>
    </w:p>
    <w:p w:rsidR="0026472E" w:rsidRPr="0060544A" w:rsidRDefault="0026472E" w:rsidP="0026472E">
      <w:pPr>
        <w:tabs>
          <w:tab w:val="left" w:pos="-2430"/>
        </w:tabs>
        <w:rPr>
          <w:rFonts w:ascii="Times New Roman" w:hAnsi="Times New Roman" w:cs="Times New Roman"/>
          <w:bCs/>
        </w:rPr>
      </w:pPr>
    </w:p>
    <w:p w:rsidR="0026472E" w:rsidRPr="00D955A8" w:rsidRDefault="0026472E" w:rsidP="0026472E">
      <w:pPr>
        <w:tabs>
          <w:tab w:val="left" w:pos="-2430"/>
        </w:tabs>
        <w:rPr>
          <w:rFonts w:ascii="Times New Roman" w:hAnsi="Times New Roman" w:cs="Times New Roman"/>
          <w:b/>
          <w:bCs/>
        </w:rPr>
      </w:pPr>
      <w:r>
        <w:rPr>
          <w:rFonts w:ascii="Times New Roman" w:hAnsi="Times New Roman" w:cs="Times New Roman"/>
          <w:b/>
          <w:bCs/>
          <w:noProof/>
          <w:lang w:eastAsia="id-ID"/>
        </w:rPr>
        <w:drawing>
          <wp:anchor distT="0" distB="0" distL="114300" distR="114300" simplePos="0" relativeHeight="251662336" behindDoc="0" locked="0" layoutInCell="1" allowOverlap="1">
            <wp:simplePos x="0" y="0"/>
            <wp:positionH relativeFrom="column">
              <wp:posOffset>1131570</wp:posOffset>
            </wp:positionH>
            <wp:positionV relativeFrom="paragraph">
              <wp:posOffset>32385</wp:posOffset>
            </wp:positionV>
            <wp:extent cx="2811780" cy="2476500"/>
            <wp:effectExtent l="1905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811780" cy="2476500"/>
                    </a:xfrm>
                    <a:prstGeom prst="rect">
                      <a:avLst/>
                    </a:prstGeom>
                    <a:noFill/>
                    <a:ln w="9525">
                      <a:noFill/>
                      <a:miter lim="800000"/>
                      <a:headEnd/>
                      <a:tailEnd/>
                    </a:ln>
                  </pic:spPr>
                </pic:pic>
              </a:graphicData>
            </a:graphic>
          </wp:anchor>
        </w:drawing>
      </w:r>
    </w:p>
    <w:p w:rsidR="0026472E" w:rsidRPr="00D955A8" w:rsidRDefault="0026472E" w:rsidP="0026472E">
      <w:pPr>
        <w:tabs>
          <w:tab w:val="left" w:pos="-2430"/>
        </w:tabs>
        <w:jc w:val="center"/>
        <w:rPr>
          <w:rFonts w:ascii="Times New Roman" w:hAnsi="Times New Roman" w:cs="Times New Roman"/>
          <w:b/>
          <w:bCs/>
        </w:rPr>
      </w:pPr>
    </w:p>
    <w:p w:rsidR="0026472E" w:rsidRPr="00D955A8" w:rsidRDefault="0026472E" w:rsidP="0026472E">
      <w:pPr>
        <w:tabs>
          <w:tab w:val="left" w:pos="-2430"/>
        </w:tabs>
        <w:jc w:val="center"/>
        <w:rPr>
          <w:rFonts w:ascii="Times New Roman" w:hAnsi="Times New Roman" w:cs="Times New Roman"/>
          <w:b/>
          <w:bCs/>
          <w:lang w:val="en-US"/>
        </w:rPr>
      </w:pPr>
    </w:p>
    <w:p w:rsidR="0026472E" w:rsidRPr="00D955A8" w:rsidRDefault="0026472E" w:rsidP="0026472E">
      <w:pPr>
        <w:jc w:val="center"/>
        <w:rPr>
          <w:rFonts w:ascii="Times New Roman" w:hAnsi="Times New Roman" w:cs="Times New Roman"/>
        </w:rPr>
      </w:pPr>
    </w:p>
    <w:p w:rsidR="0026472E" w:rsidRPr="00D955A8" w:rsidRDefault="0026472E" w:rsidP="0026472E">
      <w:pPr>
        <w:jc w:val="center"/>
        <w:rPr>
          <w:rFonts w:ascii="Times New Roman" w:hAnsi="Times New Roman" w:cs="Times New Roman"/>
        </w:rPr>
      </w:pPr>
    </w:p>
    <w:p w:rsidR="0026472E" w:rsidRPr="00D955A8" w:rsidRDefault="0026472E" w:rsidP="0026472E">
      <w:pPr>
        <w:rPr>
          <w:rFonts w:ascii="Times New Roman" w:hAnsi="Times New Roman" w:cs="Times New Roman"/>
        </w:rPr>
      </w:pPr>
    </w:p>
    <w:p w:rsidR="0026472E" w:rsidRPr="00D955A8" w:rsidRDefault="0026472E" w:rsidP="0026472E">
      <w:pPr>
        <w:jc w:val="center"/>
        <w:rPr>
          <w:rFonts w:ascii="Times New Roman" w:hAnsi="Times New Roman" w:cs="Times New Roman"/>
        </w:rPr>
      </w:pPr>
    </w:p>
    <w:p w:rsidR="0026472E" w:rsidRDefault="0026472E" w:rsidP="0026472E">
      <w:pPr>
        <w:rPr>
          <w:rFonts w:ascii="Times New Roman" w:hAnsi="Times New Roman" w:cs="Times New Roman"/>
          <w:lang w:val="en-US"/>
        </w:rPr>
      </w:pPr>
    </w:p>
    <w:p w:rsidR="0026472E" w:rsidRDefault="0026472E" w:rsidP="0026472E">
      <w:pPr>
        <w:rPr>
          <w:rFonts w:ascii="Times New Roman" w:hAnsi="Times New Roman" w:cs="Times New Roman"/>
          <w:b/>
          <w:bCs/>
        </w:rPr>
      </w:pPr>
    </w:p>
    <w:p w:rsidR="0026472E" w:rsidRPr="00D955A8" w:rsidRDefault="0026472E" w:rsidP="0026472E">
      <w:pPr>
        <w:jc w:val="center"/>
        <w:rPr>
          <w:rFonts w:ascii="Times New Roman" w:hAnsi="Times New Roman" w:cs="Times New Roman"/>
          <w:b/>
          <w:bCs/>
        </w:rPr>
      </w:pPr>
      <w:r w:rsidRPr="00D955A8">
        <w:rPr>
          <w:rFonts w:ascii="Times New Roman" w:hAnsi="Times New Roman" w:cs="Times New Roman"/>
          <w:b/>
          <w:bCs/>
          <w:lang w:val="sv-SE"/>
        </w:rPr>
        <w:t>Oleh</w:t>
      </w:r>
      <w:r w:rsidRPr="00D955A8">
        <w:rPr>
          <w:rFonts w:ascii="Times New Roman" w:hAnsi="Times New Roman" w:cs="Times New Roman"/>
          <w:b/>
          <w:bCs/>
        </w:rPr>
        <w:t>:</w:t>
      </w:r>
    </w:p>
    <w:p w:rsidR="0026472E" w:rsidRPr="0060544A" w:rsidRDefault="0026472E" w:rsidP="0026472E">
      <w:pPr>
        <w:spacing w:after="0" w:line="360" w:lineRule="auto"/>
        <w:jc w:val="center"/>
        <w:rPr>
          <w:rFonts w:ascii="Times New Roman" w:hAnsi="Times New Roman" w:cs="Times New Roman"/>
          <w:b/>
          <w:bCs/>
          <w:sz w:val="24"/>
          <w:szCs w:val="24"/>
        </w:rPr>
      </w:pPr>
      <w:r w:rsidRPr="0060544A">
        <w:rPr>
          <w:rFonts w:ascii="Times New Roman" w:hAnsi="Times New Roman" w:cs="Times New Roman"/>
          <w:b/>
          <w:sz w:val="24"/>
          <w:szCs w:val="24"/>
        </w:rPr>
        <w:t>TAUFIK</w:t>
      </w:r>
    </w:p>
    <w:p w:rsidR="0026472E" w:rsidRPr="0060544A" w:rsidRDefault="0026472E" w:rsidP="0026472E">
      <w:pPr>
        <w:spacing w:after="0" w:line="360" w:lineRule="auto"/>
        <w:jc w:val="center"/>
        <w:rPr>
          <w:rFonts w:ascii="Times New Roman" w:hAnsi="Times New Roman" w:cs="Times New Roman"/>
          <w:b/>
          <w:bCs/>
          <w:sz w:val="24"/>
          <w:szCs w:val="24"/>
        </w:rPr>
      </w:pPr>
      <w:r w:rsidRPr="0060544A">
        <w:rPr>
          <w:rFonts w:ascii="Times New Roman" w:hAnsi="Times New Roman" w:cs="Times New Roman"/>
          <w:b/>
          <w:bCs/>
          <w:sz w:val="24"/>
          <w:szCs w:val="24"/>
          <w:lang w:val="sv-SE"/>
        </w:rPr>
        <w:t xml:space="preserve">NIM </w:t>
      </w:r>
      <w:r w:rsidRPr="0060544A">
        <w:rPr>
          <w:rFonts w:ascii="Times New Roman" w:hAnsi="Times New Roman" w:cs="Times New Roman"/>
          <w:b/>
          <w:bCs/>
          <w:sz w:val="24"/>
          <w:szCs w:val="24"/>
        </w:rPr>
        <w:t>106.417</w:t>
      </w:r>
    </w:p>
    <w:p w:rsidR="0026472E" w:rsidRDefault="0026472E" w:rsidP="0026472E">
      <w:pPr>
        <w:spacing w:after="0" w:line="360" w:lineRule="auto"/>
        <w:jc w:val="center"/>
        <w:rPr>
          <w:rFonts w:ascii="Times New Roman" w:hAnsi="Times New Roman" w:cs="Times New Roman"/>
          <w:b/>
          <w:bCs/>
        </w:rPr>
      </w:pPr>
    </w:p>
    <w:p w:rsidR="0026472E" w:rsidRDefault="0026472E" w:rsidP="0026472E">
      <w:pPr>
        <w:spacing w:after="0" w:line="360" w:lineRule="auto"/>
        <w:jc w:val="center"/>
        <w:rPr>
          <w:rFonts w:ascii="Times New Roman" w:hAnsi="Times New Roman" w:cs="Times New Roman"/>
          <w:b/>
          <w:bCs/>
        </w:rPr>
      </w:pPr>
    </w:p>
    <w:p w:rsidR="0026472E" w:rsidRPr="00B602DC" w:rsidRDefault="0026472E" w:rsidP="0026472E">
      <w:pPr>
        <w:spacing w:after="0" w:line="360" w:lineRule="auto"/>
        <w:jc w:val="center"/>
        <w:rPr>
          <w:rFonts w:ascii="Times New Roman" w:hAnsi="Times New Roman" w:cs="Times New Roman"/>
          <w:b/>
          <w:bCs/>
        </w:rPr>
      </w:pPr>
    </w:p>
    <w:p w:rsidR="0026472E" w:rsidRPr="00D848DF" w:rsidRDefault="0026472E" w:rsidP="0026472E">
      <w:pPr>
        <w:rPr>
          <w:rFonts w:ascii="Times New Roman" w:hAnsi="Times New Roman" w:cs="Times New Roman"/>
          <w:b/>
          <w:bCs/>
          <w:lang w:val="en-US"/>
        </w:rPr>
      </w:pPr>
    </w:p>
    <w:p w:rsidR="0026472E" w:rsidRPr="00D955A8" w:rsidRDefault="0026472E" w:rsidP="0026472E">
      <w:pPr>
        <w:spacing w:line="360" w:lineRule="auto"/>
        <w:jc w:val="center"/>
        <w:rPr>
          <w:rFonts w:ascii="Times New Roman" w:hAnsi="Times New Roman" w:cs="Times New Roman"/>
          <w:b/>
          <w:bCs/>
          <w:sz w:val="24"/>
          <w:szCs w:val="24"/>
          <w:lang w:val="sv-SE"/>
        </w:rPr>
      </w:pPr>
      <w:r w:rsidRPr="00D955A8">
        <w:rPr>
          <w:rFonts w:ascii="Times New Roman" w:hAnsi="Times New Roman" w:cs="Times New Roman"/>
          <w:b/>
          <w:bCs/>
          <w:sz w:val="24"/>
          <w:szCs w:val="24"/>
          <w:lang w:val="sv-SE"/>
        </w:rPr>
        <w:t>SEKOLAH TINGGI KEGURUAN DAN ILMU PENDIDIKAN</w:t>
      </w:r>
    </w:p>
    <w:p w:rsidR="0026472E" w:rsidRPr="00D955A8" w:rsidRDefault="0026472E" w:rsidP="0026472E">
      <w:pPr>
        <w:spacing w:line="360" w:lineRule="auto"/>
        <w:jc w:val="center"/>
        <w:rPr>
          <w:rFonts w:ascii="Times New Roman" w:hAnsi="Times New Roman" w:cs="Times New Roman"/>
          <w:b/>
          <w:bCs/>
          <w:sz w:val="24"/>
          <w:szCs w:val="24"/>
          <w:lang w:val="sv-SE"/>
        </w:rPr>
      </w:pPr>
      <w:r w:rsidRPr="00D955A8">
        <w:rPr>
          <w:rFonts w:ascii="Times New Roman" w:hAnsi="Times New Roman" w:cs="Times New Roman"/>
          <w:b/>
          <w:bCs/>
          <w:sz w:val="24"/>
          <w:szCs w:val="24"/>
          <w:lang w:val="sv-SE"/>
        </w:rPr>
        <w:t>PERSATUAN GURU REPUBLIK INDONESIA</w:t>
      </w:r>
    </w:p>
    <w:p w:rsidR="0026472E" w:rsidRPr="00D955A8" w:rsidRDefault="0026472E" w:rsidP="0026472E">
      <w:pPr>
        <w:spacing w:line="360" w:lineRule="auto"/>
        <w:jc w:val="center"/>
        <w:rPr>
          <w:rFonts w:ascii="Times New Roman" w:hAnsi="Times New Roman" w:cs="Times New Roman"/>
          <w:b/>
          <w:bCs/>
          <w:sz w:val="24"/>
          <w:szCs w:val="24"/>
        </w:rPr>
      </w:pPr>
      <w:r w:rsidRPr="00D955A8">
        <w:rPr>
          <w:rFonts w:ascii="Times New Roman" w:hAnsi="Times New Roman" w:cs="Times New Roman"/>
          <w:b/>
          <w:bCs/>
          <w:sz w:val="24"/>
          <w:szCs w:val="24"/>
          <w:lang w:val="sv-SE"/>
        </w:rPr>
        <w:t>JOMBANG</w:t>
      </w:r>
    </w:p>
    <w:p w:rsidR="0026472E" w:rsidRDefault="0026472E" w:rsidP="0026472E">
      <w:pPr>
        <w:jc w:val="center"/>
        <w:rPr>
          <w:rFonts w:ascii="Times New Roman" w:hAnsi="Times New Roman" w:cs="Times New Roman"/>
          <w:b/>
          <w:sz w:val="20"/>
          <w:szCs w:val="20"/>
        </w:rPr>
      </w:pPr>
      <w:r w:rsidRPr="00D955A8">
        <w:rPr>
          <w:rFonts w:ascii="Times New Roman" w:hAnsi="Times New Roman" w:cs="Times New Roman"/>
          <w:b/>
          <w:bCs/>
          <w:sz w:val="24"/>
          <w:szCs w:val="24"/>
          <w:lang w:val="sv-SE"/>
        </w:rPr>
        <w:t>201</w:t>
      </w:r>
      <w:r>
        <w:rPr>
          <w:rFonts w:ascii="Times New Roman" w:hAnsi="Times New Roman" w:cs="Times New Roman"/>
          <w:b/>
          <w:bCs/>
          <w:sz w:val="24"/>
          <w:szCs w:val="24"/>
        </w:rPr>
        <w:t>5</w:t>
      </w:r>
    </w:p>
    <w:p w:rsidR="0026472E" w:rsidRDefault="0026472E" w:rsidP="0026472E">
      <w:pPr>
        <w:rPr>
          <w:rFonts w:ascii="Times New Roman" w:hAnsi="Times New Roman" w:cs="Times New Roman"/>
          <w:b/>
          <w:color w:val="000000"/>
          <w:sz w:val="28"/>
          <w:szCs w:val="24"/>
        </w:rPr>
      </w:pPr>
    </w:p>
    <w:p w:rsidR="0026472E" w:rsidRPr="00CF76D9" w:rsidRDefault="0026472E" w:rsidP="0026472E">
      <w:pPr>
        <w:pStyle w:val="Default"/>
        <w:spacing w:line="360" w:lineRule="auto"/>
        <w:jc w:val="center"/>
        <w:rPr>
          <w:b/>
          <w:sz w:val="28"/>
        </w:rPr>
      </w:pPr>
      <w:r w:rsidRPr="00CF76D9">
        <w:rPr>
          <w:b/>
          <w:sz w:val="28"/>
        </w:rPr>
        <w:t>LEMBAR PERSETUJUAN JURNAL ILMIAH</w:t>
      </w:r>
    </w:p>
    <w:p w:rsidR="0026472E" w:rsidRPr="00CF76D9" w:rsidRDefault="0026472E" w:rsidP="0026472E">
      <w:pPr>
        <w:pStyle w:val="Default"/>
        <w:spacing w:line="360" w:lineRule="auto"/>
        <w:jc w:val="center"/>
        <w:rPr>
          <w:b/>
          <w:sz w:val="28"/>
        </w:rPr>
      </w:pPr>
      <w:r w:rsidRPr="00CF76D9">
        <w:rPr>
          <w:b/>
          <w:sz w:val="28"/>
        </w:rPr>
        <w:t>PROGAM STUDI PENDIDIKAN BAHASA DAN SASTRA INDONESIA</w:t>
      </w:r>
    </w:p>
    <w:p w:rsidR="0026472E" w:rsidRPr="00CF76D9" w:rsidRDefault="0026472E" w:rsidP="0026472E">
      <w:pPr>
        <w:pStyle w:val="Default"/>
        <w:spacing w:line="360" w:lineRule="auto"/>
        <w:jc w:val="center"/>
        <w:rPr>
          <w:b/>
          <w:sz w:val="28"/>
        </w:rPr>
      </w:pPr>
      <w:r w:rsidRPr="009A2321">
        <w:rPr>
          <w:b/>
          <w:noProof/>
          <w:lang w:eastAsia="id-ID"/>
        </w:rPr>
        <w:pict>
          <v:shapetype id="_x0000_t32" coordsize="21600,21600" o:spt="32" o:oned="t" path="m,l21600,21600e" filled="f">
            <v:path arrowok="t" fillok="f" o:connecttype="none"/>
            <o:lock v:ext="edit" shapetype="t"/>
          </v:shapetype>
          <v:shape id="_x0000_s1027" type="#_x0000_t32" style="position:absolute;left:0;text-align:left;margin-left:2.85pt;margin-top:21.95pt;width:416.85pt;height:0;z-index:251658240" o:connectortype="straight"/>
        </w:pict>
      </w:r>
      <w:r w:rsidRPr="009A2321">
        <w:rPr>
          <w:b/>
          <w:noProof/>
          <w:lang w:eastAsia="id-ID"/>
        </w:rPr>
        <w:pict>
          <v:shape id="_x0000_s1026" type="#_x0000_t32" style="position:absolute;left:0;text-align:left;margin-left:2.85pt;margin-top:18.25pt;width:416.85pt;height:.85pt;flip:y;z-index:251658240" o:connectortype="straight" strokeweight="2.25pt"/>
        </w:pict>
      </w:r>
      <w:r w:rsidRPr="00CF76D9">
        <w:rPr>
          <w:b/>
          <w:sz w:val="28"/>
        </w:rPr>
        <w:t>STKIP PGRI JOMBANG</w:t>
      </w:r>
    </w:p>
    <w:p w:rsidR="0026472E" w:rsidRDefault="0026472E" w:rsidP="0026472E">
      <w:pPr>
        <w:pStyle w:val="Default"/>
        <w:spacing w:line="360" w:lineRule="auto"/>
        <w:jc w:val="both"/>
        <w:rPr>
          <w:b/>
        </w:rPr>
      </w:pPr>
    </w:p>
    <w:p w:rsidR="0026472E" w:rsidRDefault="0026472E" w:rsidP="0026472E">
      <w:pPr>
        <w:pStyle w:val="Default"/>
        <w:spacing w:line="360" w:lineRule="auto"/>
        <w:jc w:val="both"/>
      </w:pPr>
      <w:r>
        <w:t>Yang bertanda tangan di bawah ini:</w:t>
      </w:r>
    </w:p>
    <w:p w:rsidR="0026472E" w:rsidRDefault="0026472E" w:rsidP="0026472E">
      <w:pPr>
        <w:pStyle w:val="Default"/>
        <w:spacing w:line="360" w:lineRule="auto"/>
        <w:jc w:val="both"/>
      </w:pPr>
      <w:r>
        <w:t>Nama</w:t>
      </w:r>
      <w:r>
        <w:tab/>
      </w:r>
      <w:r>
        <w:tab/>
        <w:t>: Dr. Heny Sulistyowati, M. Hum.</w:t>
      </w:r>
    </w:p>
    <w:p w:rsidR="0026472E" w:rsidRDefault="0026472E" w:rsidP="0026472E">
      <w:pPr>
        <w:pStyle w:val="Default"/>
        <w:spacing w:line="360" w:lineRule="auto"/>
        <w:jc w:val="both"/>
      </w:pPr>
      <w:r>
        <w:t>Jabatan</w:t>
      </w:r>
      <w:r>
        <w:tab/>
      </w:r>
      <w:r>
        <w:tab/>
        <w:t>: Pembimbing Skripsi</w:t>
      </w:r>
    </w:p>
    <w:p w:rsidR="0026472E" w:rsidRDefault="0026472E" w:rsidP="0026472E">
      <w:pPr>
        <w:pStyle w:val="Default"/>
        <w:spacing w:line="360" w:lineRule="auto"/>
        <w:jc w:val="both"/>
      </w:pPr>
    </w:p>
    <w:p w:rsidR="0026472E" w:rsidRDefault="0026472E" w:rsidP="0026472E">
      <w:pPr>
        <w:pStyle w:val="Default"/>
        <w:tabs>
          <w:tab w:val="center" w:pos="3968"/>
        </w:tabs>
        <w:spacing w:line="360" w:lineRule="auto"/>
        <w:jc w:val="both"/>
      </w:pPr>
      <w:r>
        <w:t>Menyetujui jurnal di bawah ini:</w:t>
      </w:r>
    </w:p>
    <w:p w:rsidR="0026472E" w:rsidRDefault="0026472E" w:rsidP="0026472E">
      <w:pPr>
        <w:pStyle w:val="Default"/>
        <w:tabs>
          <w:tab w:val="center" w:pos="1843"/>
        </w:tabs>
        <w:spacing w:line="360" w:lineRule="auto"/>
        <w:jc w:val="both"/>
      </w:pPr>
      <w:r>
        <w:t>Nama Penulis</w:t>
      </w:r>
      <w:r>
        <w:tab/>
      </w:r>
      <w:r>
        <w:tab/>
        <w:t>:  Taufik</w:t>
      </w:r>
    </w:p>
    <w:p w:rsidR="0026472E" w:rsidRDefault="0026472E" w:rsidP="0026472E">
      <w:pPr>
        <w:pStyle w:val="Default"/>
        <w:tabs>
          <w:tab w:val="center" w:pos="1843"/>
        </w:tabs>
        <w:spacing w:line="360" w:lineRule="auto"/>
        <w:jc w:val="both"/>
      </w:pPr>
      <w:r>
        <w:t>NIM</w:t>
      </w:r>
      <w:r>
        <w:tab/>
      </w:r>
      <w:r>
        <w:tab/>
        <w:t>:  106.417</w:t>
      </w:r>
    </w:p>
    <w:p w:rsidR="0026472E" w:rsidRDefault="0026472E" w:rsidP="0026472E">
      <w:pPr>
        <w:pStyle w:val="Default"/>
        <w:tabs>
          <w:tab w:val="left" w:pos="2127"/>
          <w:tab w:val="left" w:pos="2410"/>
        </w:tabs>
        <w:spacing w:line="360" w:lineRule="auto"/>
        <w:ind w:left="2410" w:hanging="2410"/>
        <w:jc w:val="both"/>
      </w:pPr>
      <w:r>
        <w:t xml:space="preserve">Judul                </w:t>
      </w:r>
      <w:r>
        <w:tab/>
        <w:t xml:space="preserve"> : Polisemi Dalam Kumpulan Cerpen </w:t>
      </w:r>
      <w:proofErr w:type="gramStart"/>
      <w:r>
        <w:t>Wahai  Karya</w:t>
      </w:r>
      <w:proofErr w:type="gramEnd"/>
      <w:r>
        <w:t xml:space="preserve"> Korrie Layun Rampan</w:t>
      </w:r>
    </w:p>
    <w:p w:rsidR="0026472E" w:rsidRDefault="0026472E" w:rsidP="0026472E">
      <w:pPr>
        <w:pStyle w:val="Default"/>
        <w:tabs>
          <w:tab w:val="left" w:pos="0"/>
          <w:tab w:val="center" w:pos="2127"/>
        </w:tabs>
        <w:spacing w:line="360" w:lineRule="auto"/>
        <w:jc w:val="both"/>
      </w:pPr>
      <w:proofErr w:type="gramStart"/>
      <w:r>
        <w:t>Diusulkan agar dapat diterbitkan di jurnal ilmiah sesuai dengan ketentuan yang berlaku.</w:t>
      </w:r>
      <w:proofErr w:type="gramEnd"/>
      <w:r>
        <w:t xml:space="preserve"> </w:t>
      </w:r>
      <w:proofErr w:type="gramStart"/>
      <w:r>
        <w:t>Demikian persetujuan ini saya berikan untuk dapat digunakan sebagaimana mestinya.</w:t>
      </w:r>
      <w:proofErr w:type="gramEnd"/>
    </w:p>
    <w:p w:rsidR="0026472E" w:rsidRDefault="0026472E" w:rsidP="0026472E">
      <w:pPr>
        <w:pStyle w:val="Default"/>
        <w:tabs>
          <w:tab w:val="left" w:pos="0"/>
          <w:tab w:val="center" w:pos="2127"/>
        </w:tabs>
        <w:spacing w:line="360" w:lineRule="auto"/>
        <w:jc w:val="both"/>
      </w:pPr>
    </w:p>
    <w:p w:rsidR="0026472E" w:rsidRDefault="0026472E" w:rsidP="0026472E">
      <w:pPr>
        <w:pStyle w:val="Default"/>
        <w:tabs>
          <w:tab w:val="left" w:pos="0"/>
          <w:tab w:val="center" w:pos="2127"/>
          <w:tab w:val="left" w:pos="6096"/>
        </w:tabs>
        <w:spacing w:line="360" w:lineRule="auto"/>
      </w:pPr>
      <w:r>
        <w:rPr>
          <w:noProof/>
          <w:lang w:eastAsia="id-ID"/>
        </w:rPr>
        <w:pict>
          <v:rect id="_x0000_s1028" style="position:absolute;margin-left:206.85pt;margin-top:8.65pt;width:190.5pt;height:158.3pt;z-index:251663360" strokecolor="white [3212]">
            <v:textbox>
              <w:txbxContent>
                <w:p w:rsidR="0026472E" w:rsidRPr="00F37989" w:rsidRDefault="0026472E" w:rsidP="0026472E">
                  <w:pPr>
                    <w:spacing w:line="360" w:lineRule="auto"/>
                    <w:jc w:val="center"/>
                    <w:rPr>
                      <w:rFonts w:ascii="Times New Roman" w:hAnsi="Times New Roman" w:cs="Times New Roman"/>
                      <w:sz w:val="24"/>
                      <w:szCs w:val="24"/>
                    </w:rPr>
                  </w:pPr>
                  <w:r w:rsidRPr="00F37989">
                    <w:rPr>
                      <w:rFonts w:ascii="Times New Roman" w:hAnsi="Times New Roman" w:cs="Times New Roman"/>
                      <w:sz w:val="24"/>
                      <w:szCs w:val="24"/>
                    </w:rPr>
                    <w:t>Jombang, 28 Agustus 2015</w:t>
                  </w:r>
                </w:p>
                <w:p w:rsidR="0026472E" w:rsidRPr="00F37989" w:rsidRDefault="0026472E" w:rsidP="0026472E">
                  <w:pPr>
                    <w:jc w:val="center"/>
                    <w:rPr>
                      <w:rFonts w:ascii="Times New Roman" w:hAnsi="Times New Roman" w:cs="Times New Roman"/>
                      <w:sz w:val="24"/>
                      <w:szCs w:val="24"/>
                    </w:rPr>
                  </w:pPr>
                  <w:r w:rsidRPr="00F37989">
                    <w:rPr>
                      <w:rFonts w:ascii="Times New Roman" w:hAnsi="Times New Roman" w:cs="Times New Roman"/>
                      <w:sz w:val="24"/>
                      <w:szCs w:val="24"/>
                    </w:rPr>
                    <w:t>Pembimbing</w:t>
                  </w:r>
                </w:p>
                <w:p w:rsidR="0026472E" w:rsidRPr="00F37989" w:rsidRDefault="0026472E" w:rsidP="0026472E">
                  <w:pPr>
                    <w:jc w:val="center"/>
                    <w:rPr>
                      <w:rFonts w:ascii="Times New Roman" w:hAnsi="Times New Roman" w:cs="Times New Roman"/>
                      <w:sz w:val="24"/>
                      <w:szCs w:val="24"/>
                    </w:rPr>
                  </w:pPr>
                </w:p>
                <w:p w:rsidR="0026472E" w:rsidRPr="00F37989" w:rsidRDefault="0026472E" w:rsidP="0026472E">
                  <w:pPr>
                    <w:jc w:val="center"/>
                    <w:rPr>
                      <w:rFonts w:ascii="Times New Roman" w:hAnsi="Times New Roman" w:cs="Times New Roman"/>
                      <w:sz w:val="24"/>
                      <w:szCs w:val="24"/>
                    </w:rPr>
                  </w:pPr>
                </w:p>
                <w:p w:rsidR="0026472E" w:rsidRPr="00F37989" w:rsidRDefault="0026472E" w:rsidP="0026472E">
                  <w:pPr>
                    <w:jc w:val="center"/>
                    <w:rPr>
                      <w:rFonts w:ascii="Times New Roman" w:hAnsi="Times New Roman" w:cs="Times New Roman"/>
                      <w:sz w:val="24"/>
                      <w:szCs w:val="24"/>
                    </w:rPr>
                  </w:pPr>
                  <w:r w:rsidRPr="00F37989">
                    <w:rPr>
                      <w:rFonts w:ascii="Times New Roman" w:hAnsi="Times New Roman" w:cs="Times New Roman"/>
                      <w:sz w:val="24"/>
                      <w:szCs w:val="24"/>
                    </w:rPr>
                    <w:t>Dr. Heny Sulistyowati, M. Hum</w:t>
                  </w:r>
                </w:p>
              </w:txbxContent>
            </v:textbox>
          </v:rect>
        </w:pict>
      </w:r>
    </w:p>
    <w:p w:rsidR="0026472E" w:rsidRDefault="0026472E" w:rsidP="0026472E">
      <w:pPr>
        <w:pStyle w:val="Default"/>
        <w:tabs>
          <w:tab w:val="left" w:pos="0"/>
          <w:tab w:val="center" w:pos="2127"/>
        </w:tabs>
        <w:spacing w:line="360" w:lineRule="auto"/>
        <w:jc w:val="right"/>
      </w:pPr>
    </w:p>
    <w:p w:rsidR="0026472E" w:rsidRDefault="0026472E" w:rsidP="0026472E">
      <w:pPr>
        <w:pStyle w:val="Default"/>
        <w:tabs>
          <w:tab w:val="left" w:pos="0"/>
          <w:tab w:val="center" w:pos="2127"/>
        </w:tabs>
        <w:spacing w:line="360" w:lineRule="auto"/>
        <w:jc w:val="right"/>
      </w:pPr>
    </w:p>
    <w:p w:rsidR="0026472E" w:rsidRPr="00813CAE" w:rsidRDefault="0026472E" w:rsidP="0026472E">
      <w:pPr>
        <w:pStyle w:val="Default"/>
        <w:tabs>
          <w:tab w:val="left" w:pos="0"/>
          <w:tab w:val="center" w:pos="2127"/>
        </w:tabs>
        <w:spacing w:line="360" w:lineRule="auto"/>
      </w:pPr>
      <w:r>
        <w:t xml:space="preserve"> </w:t>
      </w:r>
    </w:p>
    <w:p w:rsidR="0026472E" w:rsidRDefault="0026472E" w:rsidP="0026472E">
      <w:pPr>
        <w:rPr>
          <w:rFonts w:ascii="Times New Roman" w:hAnsi="Times New Roman" w:cs="Times New Roman"/>
          <w:sz w:val="24"/>
        </w:rPr>
      </w:pPr>
    </w:p>
    <w:p w:rsidR="0026472E" w:rsidRDefault="0026472E" w:rsidP="0026472E">
      <w:pPr>
        <w:rPr>
          <w:rFonts w:ascii="Times New Roman" w:hAnsi="Times New Roman" w:cs="Times New Roman"/>
          <w:sz w:val="24"/>
        </w:rPr>
      </w:pPr>
    </w:p>
    <w:p w:rsidR="0026472E" w:rsidRDefault="0026472E" w:rsidP="0026472E">
      <w:pPr>
        <w:rPr>
          <w:rFonts w:ascii="Times New Roman" w:hAnsi="Times New Roman" w:cs="Times New Roman"/>
          <w:sz w:val="24"/>
        </w:rPr>
      </w:pPr>
    </w:p>
    <w:p w:rsidR="0026472E" w:rsidRDefault="0026472E" w:rsidP="0026472E">
      <w:pPr>
        <w:rPr>
          <w:rFonts w:ascii="Times New Roman" w:hAnsi="Times New Roman" w:cs="Times New Roman"/>
          <w:sz w:val="24"/>
        </w:rPr>
      </w:pPr>
    </w:p>
    <w:p w:rsidR="0026472E" w:rsidRDefault="0026472E" w:rsidP="0026472E">
      <w:pPr>
        <w:rPr>
          <w:rFonts w:ascii="Times New Roman" w:hAnsi="Times New Roman" w:cs="Times New Roman"/>
          <w:sz w:val="24"/>
        </w:rPr>
      </w:pPr>
    </w:p>
    <w:p w:rsidR="0026472E" w:rsidRDefault="0026472E" w:rsidP="0026472E">
      <w:pPr>
        <w:jc w:val="center"/>
        <w:rPr>
          <w:rFonts w:ascii="Times New Roman" w:hAnsi="Times New Roman" w:cs="Times New Roman"/>
          <w:b/>
          <w:sz w:val="28"/>
        </w:rPr>
      </w:pPr>
    </w:p>
    <w:p w:rsidR="0026472E" w:rsidRPr="009F5294" w:rsidRDefault="0026472E" w:rsidP="0026472E">
      <w:pPr>
        <w:jc w:val="center"/>
        <w:rPr>
          <w:rFonts w:ascii="Times New Roman" w:hAnsi="Times New Roman" w:cs="Times New Roman"/>
          <w:b/>
          <w:sz w:val="28"/>
        </w:rPr>
      </w:pPr>
      <w:r w:rsidRPr="009F5294">
        <w:rPr>
          <w:rFonts w:ascii="Times New Roman" w:hAnsi="Times New Roman" w:cs="Times New Roman"/>
          <w:b/>
          <w:sz w:val="28"/>
        </w:rPr>
        <w:lastRenderedPageBreak/>
        <w:t>PERNYATAAN KEASLIAN TULISAN</w:t>
      </w:r>
    </w:p>
    <w:p w:rsidR="0026472E" w:rsidRDefault="0026472E" w:rsidP="0026472E">
      <w:pPr>
        <w:rPr>
          <w:rFonts w:ascii="Times New Roman" w:hAnsi="Times New Roman" w:cs="Times New Roman"/>
          <w:b/>
          <w:sz w:val="24"/>
        </w:rPr>
      </w:pPr>
    </w:p>
    <w:p w:rsidR="0026472E" w:rsidRDefault="0026472E" w:rsidP="0026472E">
      <w:pPr>
        <w:jc w:val="both"/>
        <w:rPr>
          <w:rFonts w:ascii="Times New Roman" w:hAnsi="Times New Roman" w:cs="Times New Roman"/>
          <w:sz w:val="24"/>
        </w:rPr>
      </w:pPr>
      <w:r w:rsidRPr="00F36AF6">
        <w:rPr>
          <w:rFonts w:ascii="Times New Roman" w:hAnsi="Times New Roman" w:cs="Times New Roman"/>
          <w:sz w:val="24"/>
        </w:rPr>
        <w:t xml:space="preserve">Saya yang </w:t>
      </w:r>
      <w:r>
        <w:rPr>
          <w:rFonts w:ascii="Times New Roman" w:hAnsi="Times New Roman" w:cs="Times New Roman"/>
          <w:sz w:val="24"/>
        </w:rPr>
        <w:t>bertanda tangan di bawah ini:</w:t>
      </w:r>
    </w:p>
    <w:p w:rsidR="0026472E" w:rsidRDefault="0026472E" w:rsidP="0026472E">
      <w:pPr>
        <w:jc w:val="both"/>
        <w:rPr>
          <w:rFonts w:ascii="Times New Roman" w:hAnsi="Times New Roman" w:cs="Times New Roman"/>
          <w:sz w:val="24"/>
        </w:rPr>
      </w:pPr>
      <w:r>
        <w:rPr>
          <w:rFonts w:ascii="Times New Roman" w:hAnsi="Times New Roman" w:cs="Times New Roman"/>
          <w:sz w:val="24"/>
        </w:rPr>
        <w:t>Nama</w:t>
      </w:r>
      <w:r>
        <w:rPr>
          <w:rFonts w:ascii="Times New Roman" w:hAnsi="Times New Roman" w:cs="Times New Roman"/>
          <w:sz w:val="24"/>
        </w:rPr>
        <w:tab/>
      </w:r>
      <w:r>
        <w:rPr>
          <w:rFonts w:ascii="Times New Roman" w:hAnsi="Times New Roman" w:cs="Times New Roman"/>
          <w:sz w:val="24"/>
        </w:rPr>
        <w:tab/>
        <w:t>:  Taufik</w:t>
      </w:r>
    </w:p>
    <w:p w:rsidR="0026472E" w:rsidRDefault="0026472E" w:rsidP="0026472E">
      <w:pPr>
        <w:jc w:val="both"/>
        <w:rPr>
          <w:rFonts w:ascii="Times New Roman" w:hAnsi="Times New Roman" w:cs="Times New Roman"/>
          <w:sz w:val="24"/>
        </w:rPr>
      </w:pPr>
      <w:r>
        <w:rPr>
          <w:rFonts w:ascii="Times New Roman" w:hAnsi="Times New Roman" w:cs="Times New Roman"/>
          <w:sz w:val="24"/>
        </w:rPr>
        <w:t>NIM</w:t>
      </w:r>
      <w:r>
        <w:rPr>
          <w:rFonts w:ascii="Times New Roman" w:hAnsi="Times New Roman" w:cs="Times New Roman"/>
          <w:sz w:val="24"/>
        </w:rPr>
        <w:tab/>
      </w:r>
      <w:r>
        <w:rPr>
          <w:rFonts w:ascii="Times New Roman" w:hAnsi="Times New Roman" w:cs="Times New Roman"/>
          <w:sz w:val="24"/>
        </w:rPr>
        <w:tab/>
        <w:t>:  106.417</w:t>
      </w:r>
    </w:p>
    <w:p w:rsidR="0026472E" w:rsidRDefault="0026472E" w:rsidP="0026472E">
      <w:pPr>
        <w:jc w:val="both"/>
        <w:rPr>
          <w:rFonts w:ascii="Times New Roman" w:hAnsi="Times New Roman" w:cs="Times New Roman"/>
          <w:sz w:val="24"/>
        </w:rPr>
      </w:pPr>
      <w:r>
        <w:rPr>
          <w:rFonts w:ascii="Times New Roman" w:hAnsi="Times New Roman" w:cs="Times New Roman"/>
          <w:sz w:val="24"/>
        </w:rPr>
        <w:t>Progam Studi</w:t>
      </w:r>
      <w:r>
        <w:rPr>
          <w:rFonts w:ascii="Times New Roman" w:hAnsi="Times New Roman" w:cs="Times New Roman"/>
          <w:sz w:val="24"/>
        </w:rPr>
        <w:tab/>
        <w:t>:  Pendidikan Bahasa dan Sastra Indonesia</w:t>
      </w:r>
    </w:p>
    <w:p w:rsidR="0026472E" w:rsidRDefault="0026472E" w:rsidP="0026472E">
      <w:pPr>
        <w:tabs>
          <w:tab w:val="left" w:pos="1418"/>
        </w:tabs>
        <w:ind w:left="1560" w:hanging="1842"/>
        <w:jc w:val="both"/>
        <w:rPr>
          <w:rFonts w:ascii="Times New Roman" w:hAnsi="Times New Roman" w:cs="Times New Roman"/>
          <w:sz w:val="24"/>
        </w:rPr>
      </w:pPr>
      <w:r>
        <w:rPr>
          <w:rFonts w:ascii="Times New Roman" w:hAnsi="Times New Roman" w:cs="Times New Roman"/>
          <w:sz w:val="24"/>
        </w:rPr>
        <w:t xml:space="preserve">     Judul</w:t>
      </w:r>
      <w:r>
        <w:rPr>
          <w:rFonts w:ascii="Times New Roman" w:hAnsi="Times New Roman" w:cs="Times New Roman"/>
          <w:sz w:val="24"/>
        </w:rPr>
        <w:tab/>
        <w:t>: Polisemi dalam Kumpulan Cerpen Wahai Karya Korrie Layun   Rampan</w:t>
      </w:r>
    </w:p>
    <w:p w:rsidR="0026472E" w:rsidRDefault="0026472E" w:rsidP="0026472E">
      <w:pPr>
        <w:tabs>
          <w:tab w:val="left" w:pos="1418"/>
        </w:tabs>
        <w:spacing w:after="0" w:line="360" w:lineRule="auto"/>
        <w:ind w:hanging="282"/>
        <w:jc w:val="both"/>
        <w:rPr>
          <w:rFonts w:ascii="Times New Roman" w:hAnsi="Times New Roman" w:cs="Times New Roman"/>
          <w:sz w:val="24"/>
        </w:rPr>
      </w:pPr>
      <w:r>
        <w:rPr>
          <w:rFonts w:ascii="Times New Roman" w:hAnsi="Times New Roman" w:cs="Times New Roman"/>
          <w:sz w:val="24"/>
        </w:rPr>
        <w:tab/>
        <w:t>Menyatakan dengan sebenar-benarnya bahwa jurnal yang ditulis ini merupakan hasil karya sendiri, bukan pengambil alihan tulisan atau pikiran orang lain yang diakui sebagai hasil tulisan atau pikiran saya sendiri.</w:t>
      </w:r>
    </w:p>
    <w:p w:rsidR="0026472E" w:rsidRDefault="0026472E" w:rsidP="0026472E">
      <w:pPr>
        <w:spacing w:line="360" w:lineRule="auto"/>
        <w:jc w:val="both"/>
        <w:rPr>
          <w:rFonts w:ascii="Times New Roman" w:hAnsi="Times New Roman" w:cs="Times New Roman"/>
          <w:sz w:val="24"/>
        </w:rPr>
      </w:pPr>
      <w:r>
        <w:rPr>
          <w:rFonts w:ascii="Times New Roman" w:hAnsi="Times New Roman" w:cs="Times New Roman"/>
          <w:sz w:val="24"/>
        </w:rPr>
        <w:t>Jurnal ini asli, apabila dikemudian hari dapat dibuktikan jurnal ini hasil jiplakan, maka saya bersedia menerima sanksi atas perbuatan tersebut.</w:t>
      </w:r>
    </w:p>
    <w:p w:rsidR="0026472E" w:rsidRDefault="0026472E" w:rsidP="0026472E">
      <w:pPr>
        <w:rPr>
          <w:rFonts w:ascii="Times New Roman" w:hAnsi="Times New Roman" w:cs="Times New Roman"/>
          <w:sz w:val="24"/>
        </w:rPr>
      </w:pPr>
    </w:p>
    <w:p w:rsidR="0026472E" w:rsidRDefault="0026472E" w:rsidP="0026472E">
      <w:pPr>
        <w:rPr>
          <w:rFonts w:ascii="Times New Roman" w:hAnsi="Times New Roman" w:cs="Times New Roman"/>
          <w:sz w:val="24"/>
        </w:rPr>
      </w:pPr>
    </w:p>
    <w:p w:rsidR="0026472E" w:rsidRPr="00053014" w:rsidRDefault="0026472E" w:rsidP="0026472E">
      <w:pPr>
        <w:spacing w:after="0" w:line="360" w:lineRule="auto"/>
        <w:ind w:firstLine="4500"/>
        <w:jc w:val="center"/>
        <w:rPr>
          <w:rFonts w:ascii="Times New Roman" w:hAnsi="Times New Roman" w:cs="Times New Roman"/>
          <w:sz w:val="24"/>
          <w:szCs w:val="24"/>
        </w:rPr>
      </w:pPr>
      <w:r>
        <w:rPr>
          <w:rFonts w:ascii="Times New Roman" w:hAnsi="Times New Roman" w:cs="Times New Roman"/>
          <w:sz w:val="24"/>
          <w:szCs w:val="24"/>
        </w:rPr>
        <w:t>Jombang, 28 Agustus  2015</w:t>
      </w:r>
    </w:p>
    <w:p w:rsidR="0026472E" w:rsidRDefault="0026472E" w:rsidP="0026472E">
      <w:pPr>
        <w:spacing w:after="0" w:line="360" w:lineRule="auto"/>
        <w:ind w:firstLine="4500"/>
        <w:jc w:val="center"/>
        <w:rPr>
          <w:rFonts w:ascii="Times New Roman" w:hAnsi="Times New Roman" w:cs="Times New Roman"/>
          <w:sz w:val="24"/>
          <w:szCs w:val="24"/>
        </w:rPr>
      </w:pPr>
      <w:r>
        <w:rPr>
          <w:rFonts w:ascii="Times New Roman" w:hAnsi="Times New Roman" w:cs="Times New Roman"/>
          <w:sz w:val="24"/>
          <w:szCs w:val="24"/>
        </w:rPr>
        <w:t>Yang membuat pernyataan,</w:t>
      </w:r>
    </w:p>
    <w:p w:rsidR="0026472E" w:rsidRDefault="0026472E" w:rsidP="0026472E">
      <w:pPr>
        <w:spacing w:after="0" w:line="360" w:lineRule="auto"/>
        <w:jc w:val="center"/>
        <w:rPr>
          <w:rFonts w:ascii="Times New Roman" w:hAnsi="Times New Roman" w:cs="Times New Roman"/>
          <w:sz w:val="24"/>
          <w:szCs w:val="24"/>
        </w:rPr>
      </w:pPr>
    </w:p>
    <w:p w:rsidR="0026472E" w:rsidRDefault="0026472E" w:rsidP="0026472E">
      <w:pPr>
        <w:spacing w:after="0" w:line="360" w:lineRule="auto"/>
        <w:jc w:val="center"/>
        <w:rPr>
          <w:rFonts w:ascii="Times New Roman" w:hAnsi="Times New Roman" w:cs="Times New Roman"/>
          <w:sz w:val="24"/>
          <w:szCs w:val="24"/>
        </w:rPr>
      </w:pPr>
    </w:p>
    <w:p w:rsidR="0026472E" w:rsidRDefault="0026472E" w:rsidP="0026472E">
      <w:pPr>
        <w:spacing w:after="0" w:line="360" w:lineRule="auto"/>
        <w:ind w:left="540" w:firstLine="4500"/>
        <w:jc w:val="center"/>
        <w:rPr>
          <w:rFonts w:ascii="Times New Roman" w:hAnsi="Times New Roman" w:cs="Times New Roman"/>
          <w:sz w:val="24"/>
          <w:szCs w:val="24"/>
        </w:rPr>
      </w:pPr>
    </w:p>
    <w:p w:rsidR="0026472E" w:rsidRDefault="0026472E" w:rsidP="0026472E">
      <w:pPr>
        <w:spacing w:after="0" w:line="360" w:lineRule="auto"/>
        <w:ind w:left="540" w:firstLine="4500"/>
        <w:jc w:val="center"/>
        <w:rPr>
          <w:rFonts w:ascii="Times New Roman" w:hAnsi="Times New Roman" w:cs="Times New Roman"/>
          <w:sz w:val="24"/>
          <w:szCs w:val="24"/>
          <w:u w:val="single"/>
        </w:rPr>
      </w:pPr>
      <w:r>
        <w:rPr>
          <w:rFonts w:ascii="Times New Roman" w:hAnsi="Times New Roman" w:cs="Times New Roman"/>
          <w:sz w:val="24"/>
          <w:szCs w:val="24"/>
          <w:u w:val="single"/>
        </w:rPr>
        <w:t>TAUFIK</w:t>
      </w:r>
    </w:p>
    <w:p w:rsidR="0026472E" w:rsidRPr="00A433BC" w:rsidRDefault="0026472E" w:rsidP="0026472E">
      <w:pPr>
        <w:spacing w:after="0" w:line="360" w:lineRule="auto"/>
        <w:ind w:left="540" w:firstLine="4500"/>
        <w:jc w:val="center"/>
        <w:rPr>
          <w:rFonts w:ascii="Times New Roman" w:hAnsi="Times New Roman" w:cs="Times New Roman"/>
          <w:sz w:val="24"/>
          <w:szCs w:val="24"/>
        </w:rPr>
      </w:pPr>
      <w:r>
        <w:rPr>
          <w:rFonts w:ascii="Times New Roman" w:hAnsi="Times New Roman" w:cs="Times New Roman"/>
          <w:sz w:val="24"/>
          <w:szCs w:val="24"/>
        </w:rPr>
        <w:t>NIM. 106.417</w:t>
      </w:r>
    </w:p>
    <w:p w:rsidR="0026472E" w:rsidRPr="0060544A" w:rsidRDefault="0026472E" w:rsidP="0026472E">
      <w:pPr>
        <w:rPr>
          <w:rFonts w:ascii="Times New Roman" w:hAnsi="Times New Roman" w:cs="Times New Roman"/>
          <w:sz w:val="24"/>
        </w:rPr>
      </w:pPr>
    </w:p>
    <w:p w:rsidR="0026472E" w:rsidRDefault="0026472E" w:rsidP="009742EC">
      <w:pPr>
        <w:spacing w:after="0" w:line="240" w:lineRule="auto"/>
        <w:jc w:val="center"/>
        <w:rPr>
          <w:rFonts w:ascii="Times New Roman" w:hAnsi="Times New Roman" w:cs="Times New Roman"/>
          <w:b/>
          <w:sz w:val="24"/>
          <w:szCs w:val="24"/>
        </w:rPr>
      </w:pPr>
    </w:p>
    <w:p w:rsidR="0026472E" w:rsidRDefault="0026472E" w:rsidP="009742EC">
      <w:pPr>
        <w:spacing w:after="0" w:line="240" w:lineRule="auto"/>
        <w:jc w:val="center"/>
        <w:rPr>
          <w:rFonts w:ascii="Times New Roman" w:hAnsi="Times New Roman" w:cs="Times New Roman"/>
          <w:b/>
          <w:sz w:val="24"/>
          <w:szCs w:val="24"/>
        </w:rPr>
      </w:pPr>
    </w:p>
    <w:p w:rsidR="0026472E" w:rsidRDefault="0026472E" w:rsidP="009742EC">
      <w:pPr>
        <w:spacing w:after="0" w:line="240" w:lineRule="auto"/>
        <w:jc w:val="center"/>
        <w:rPr>
          <w:rFonts w:ascii="Times New Roman" w:hAnsi="Times New Roman" w:cs="Times New Roman"/>
          <w:b/>
          <w:sz w:val="24"/>
          <w:szCs w:val="24"/>
        </w:rPr>
      </w:pPr>
    </w:p>
    <w:p w:rsidR="0026472E" w:rsidRDefault="0026472E" w:rsidP="009742EC">
      <w:pPr>
        <w:spacing w:after="0" w:line="240" w:lineRule="auto"/>
        <w:jc w:val="center"/>
        <w:rPr>
          <w:rFonts w:ascii="Times New Roman" w:hAnsi="Times New Roman" w:cs="Times New Roman"/>
          <w:b/>
          <w:sz w:val="24"/>
          <w:szCs w:val="24"/>
        </w:rPr>
      </w:pPr>
    </w:p>
    <w:p w:rsidR="0026472E" w:rsidRDefault="0026472E" w:rsidP="0026472E">
      <w:pPr>
        <w:spacing w:after="0" w:line="240" w:lineRule="auto"/>
        <w:rPr>
          <w:rFonts w:ascii="Times New Roman" w:hAnsi="Times New Roman" w:cs="Times New Roman"/>
          <w:b/>
          <w:sz w:val="24"/>
          <w:szCs w:val="24"/>
        </w:rPr>
      </w:pPr>
    </w:p>
    <w:p w:rsidR="0026472E" w:rsidRDefault="0026472E" w:rsidP="0026472E">
      <w:pPr>
        <w:spacing w:after="0" w:line="240" w:lineRule="auto"/>
        <w:rPr>
          <w:rFonts w:ascii="Times New Roman" w:hAnsi="Times New Roman" w:cs="Times New Roman"/>
          <w:b/>
          <w:sz w:val="24"/>
          <w:szCs w:val="24"/>
        </w:rPr>
      </w:pPr>
    </w:p>
    <w:p w:rsidR="00724201" w:rsidRPr="009742EC" w:rsidRDefault="00724201" w:rsidP="009742EC">
      <w:pPr>
        <w:spacing w:after="0" w:line="240" w:lineRule="auto"/>
        <w:jc w:val="center"/>
        <w:rPr>
          <w:rFonts w:ascii="Times New Roman" w:hAnsi="Times New Roman" w:cs="Times New Roman"/>
          <w:b/>
          <w:sz w:val="24"/>
          <w:szCs w:val="24"/>
        </w:rPr>
      </w:pPr>
      <w:r w:rsidRPr="009742EC">
        <w:rPr>
          <w:rFonts w:ascii="Times New Roman" w:hAnsi="Times New Roman" w:cs="Times New Roman"/>
          <w:b/>
          <w:sz w:val="24"/>
          <w:szCs w:val="24"/>
        </w:rPr>
        <w:lastRenderedPageBreak/>
        <w:t>POLISEMI DALAM KUMPULAN CERPEN WAHAI KARYA KORRIE LAYUN RAMPAN</w:t>
      </w:r>
    </w:p>
    <w:p w:rsidR="00724201" w:rsidRPr="009742EC" w:rsidRDefault="00724201" w:rsidP="009742EC">
      <w:pPr>
        <w:spacing w:after="0" w:line="240" w:lineRule="auto"/>
        <w:jc w:val="center"/>
        <w:rPr>
          <w:rFonts w:ascii="Times New Roman" w:hAnsi="Times New Roman" w:cs="Times New Roman"/>
          <w:b/>
          <w:sz w:val="24"/>
          <w:szCs w:val="24"/>
        </w:rPr>
      </w:pPr>
    </w:p>
    <w:p w:rsidR="00724201" w:rsidRPr="009742EC" w:rsidRDefault="00724201" w:rsidP="009742EC">
      <w:pPr>
        <w:spacing w:after="0" w:line="240" w:lineRule="auto"/>
        <w:jc w:val="center"/>
        <w:rPr>
          <w:rFonts w:ascii="Times New Roman" w:hAnsi="Times New Roman" w:cs="Times New Roman"/>
          <w:b/>
          <w:sz w:val="24"/>
          <w:szCs w:val="24"/>
        </w:rPr>
      </w:pPr>
      <w:r w:rsidRPr="009742EC">
        <w:rPr>
          <w:rFonts w:ascii="Times New Roman" w:hAnsi="Times New Roman" w:cs="Times New Roman"/>
          <w:b/>
          <w:sz w:val="24"/>
          <w:szCs w:val="24"/>
        </w:rPr>
        <w:t>TAUFIK</w:t>
      </w:r>
    </w:p>
    <w:p w:rsidR="00724201" w:rsidRPr="009742EC" w:rsidRDefault="00724201" w:rsidP="009742EC">
      <w:pPr>
        <w:spacing w:after="0" w:line="240" w:lineRule="auto"/>
        <w:jc w:val="center"/>
        <w:rPr>
          <w:rFonts w:ascii="Times New Roman" w:hAnsi="Times New Roman" w:cs="Times New Roman"/>
          <w:b/>
          <w:sz w:val="24"/>
          <w:szCs w:val="24"/>
        </w:rPr>
      </w:pPr>
    </w:p>
    <w:p w:rsidR="00724201" w:rsidRPr="009742EC" w:rsidRDefault="00724201" w:rsidP="009742EC">
      <w:pPr>
        <w:spacing w:after="0" w:line="240" w:lineRule="auto"/>
        <w:jc w:val="center"/>
        <w:rPr>
          <w:rFonts w:ascii="Times New Roman" w:hAnsi="Times New Roman" w:cs="Times New Roman"/>
          <w:sz w:val="24"/>
          <w:szCs w:val="24"/>
          <w:lang w:val="sv-SE"/>
        </w:rPr>
      </w:pPr>
      <w:r w:rsidRPr="009742EC">
        <w:rPr>
          <w:rFonts w:ascii="Times New Roman" w:hAnsi="Times New Roman" w:cs="Times New Roman"/>
          <w:sz w:val="24"/>
          <w:szCs w:val="24"/>
          <w:lang w:val="sv-SE"/>
        </w:rPr>
        <w:t xml:space="preserve">STKIP PGRI Jombang Program Studi Pendidikan Bahasa dan Sastra Indonesia </w:t>
      </w:r>
    </w:p>
    <w:p w:rsidR="00724201" w:rsidRPr="009742EC" w:rsidRDefault="00724201" w:rsidP="009742EC">
      <w:pPr>
        <w:spacing w:after="0" w:line="240" w:lineRule="auto"/>
        <w:jc w:val="center"/>
        <w:rPr>
          <w:rFonts w:ascii="Times New Roman" w:hAnsi="Times New Roman" w:cs="Times New Roman"/>
          <w:sz w:val="24"/>
          <w:szCs w:val="24"/>
        </w:rPr>
      </w:pPr>
      <w:r w:rsidRPr="009742EC">
        <w:rPr>
          <w:rFonts w:ascii="Times New Roman" w:hAnsi="Times New Roman" w:cs="Times New Roman"/>
          <w:sz w:val="24"/>
          <w:szCs w:val="24"/>
          <w:lang w:val="sv-SE"/>
        </w:rPr>
        <w:t xml:space="preserve">Jalan Patimura III/20, Telp. </w:t>
      </w:r>
      <w:r w:rsidRPr="009742EC">
        <w:rPr>
          <w:rFonts w:ascii="Times New Roman" w:hAnsi="Times New Roman" w:cs="Times New Roman"/>
          <w:sz w:val="24"/>
          <w:szCs w:val="24"/>
          <w:lang w:val="es-ES"/>
        </w:rPr>
        <w:t>(0321) 861319 Jombang E-mail:pmp@stikppgri-jb.ac.id</w:t>
      </w:r>
    </w:p>
    <w:p w:rsidR="00E16D55" w:rsidRPr="009742EC" w:rsidRDefault="00724201" w:rsidP="009742EC">
      <w:pPr>
        <w:spacing w:after="0" w:line="240" w:lineRule="auto"/>
        <w:jc w:val="center"/>
        <w:rPr>
          <w:rFonts w:ascii="Times New Roman" w:hAnsi="Times New Roman" w:cs="Times New Roman"/>
          <w:sz w:val="24"/>
          <w:szCs w:val="24"/>
        </w:rPr>
      </w:pPr>
      <w:r w:rsidRPr="009742EC">
        <w:rPr>
          <w:rFonts w:ascii="Times New Roman" w:hAnsi="Times New Roman" w:cs="Times New Roman"/>
          <w:sz w:val="24"/>
          <w:szCs w:val="24"/>
        </w:rPr>
        <w:t>Telp. (081216403540)</w:t>
      </w:r>
    </w:p>
    <w:p w:rsidR="00724201" w:rsidRPr="009742EC" w:rsidRDefault="00724201" w:rsidP="009742EC">
      <w:pPr>
        <w:pStyle w:val="Default"/>
        <w:jc w:val="center"/>
        <w:rPr>
          <w:b/>
          <w:lang w:val="id-ID"/>
        </w:rPr>
      </w:pPr>
    </w:p>
    <w:p w:rsidR="00B62633" w:rsidRDefault="00B62633" w:rsidP="009742EC">
      <w:pPr>
        <w:pStyle w:val="Default"/>
        <w:jc w:val="center"/>
        <w:rPr>
          <w:b/>
        </w:rPr>
        <w:sectPr w:rsidR="00B62633" w:rsidSect="0026472E">
          <w:pgSz w:w="11906" w:h="16838"/>
          <w:pgMar w:top="2268" w:right="1701" w:bottom="1701" w:left="2268" w:header="709" w:footer="709" w:gutter="0"/>
          <w:cols w:space="708"/>
          <w:docGrid w:linePitch="360"/>
        </w:sectPr>
      </w:pPr>
    </w:p>
    <w:p w:rsidR="00E16D55" w:rsidRPr="009742EC" w:rsidRDefault="00E16D55" w:rsidP="009742EC">
      <w:pPr>
        <w:pStyle w:val="Default"/>
        <w:jc w:val="center"/>
        <w:rPr>
          <w:b/>
          <w:lang w:val="id-ID"/>
        </w:rPr>
      </w:pPr>
      <w:r w:rsidRPr="009742EC">
        <w:rPr>
          <w:b/>
        </w:rPr>
        <w:lastRenderedPageBreak/>
        <w:t>ABSTRAK</w:t>
      </w:r>
    </w:p>
    <w:p w:rsidR="00724201" w:rsidRPr="009742EC" w:rsidRDefault="00724201" w:rsidP="009742EC">
      <w:pPr>
        <w:pStyle w:val="Default"/>
        <w:jc w:val="center"/>
        <w:rPr>
          <w:b/>
          <w:lang w:val="id-ID"/>
        </w:rPr>
      </w:pPr>
    </w:p>
    <w:p w:rsidR="00E16D55" w:rsidRPr="009742EC" w:rsidRDefault="00E16D55" w:rsidP="009742EC">
      <w:pPr>
        <w:spacing w:after="0" w:line="240" w:lineRule="auto"/>
        <w:ind w:firstLine="709"/>
        <w:jc w:val="both"/>
        <w:textAlignment w:val="baseline"/>
        <w:rPr>
          <w:rFonts w:ascii="Times New Roman" w:eastAsia="Times New Roman" w:hAnsi="Times New Roman" w:cs="Times New Roman"/>
          <w:sz w:val="24"/>
          <w:szCs w:val="24"/>
          <w:lang w:eastAsia="id-ID"/>
        </w:rPr>
      </w:pPr>
      <w:r w:rsidRPr="009742EC">
        <w:rPr>
          <w:rFonts w:ascii="Times New Roman" w:hAnsi="Times New Roman" w:cs="Times New Roman"/>
          <w:sz w:val="24"/>
          <w:szCs w:val="24"/>
          <w:lang w:val="es-ES"/>
        </w:rPr>
        <w:t>Penelitian</w:t>
      </w:r>
      <w:r w:rsidRPr="009742EC">
        <w:rPr>
          <w:rFonts w:ascii="Times New Roman" w:hAnsi="Times New Roman" w:cs="Times New Roman"/>
          <w:sz w:val="24"/>
          <w:szCs w:val="24"/>
        </w:rPr>
        <w:t xml:space="preserve"> </w:t>
      </w:r>
      <w:r w:rsidRPr="009742EC">
        <w:rPr>
          <w:rFonts w:ascii="Times New Roman" w:hAnsi="Times New Roman" w:cs="Times New Roman"/>
          <w:sz w:val="24"/>
          <w:szCs w:val="24"/>
          <w:lang w:val="es-ES"/>
        </w:rPr>
        <w:t>ini</w:t>
      </w:r>
      <w:r w:rsidRPr="009742EC">
        <w:rPr>
          <w:rFonts w:ascii="Times New Roman" w:hAnsi="Times New Roman" w:cs="Times New Roman"/>
          <w:sz w:val="24"/>
          <w:szCs w:val="24"/>
        </w:rPr>
        <w:t xml:space="preserve"> bertujuan untuk mengkaji mengenai hubungan polisemi linear dan hubungan polisemi non-linear dalam kumpulan cerpen Wahai karya Korrie Layun Rampan. </w:t>
      </w:r>
      <w:r w:rsidRPr="009742EC">
        <w:rPr>
          <w:rFonts w:ascii="Times New Roman" w:eastAsia="Times New Roman" w:hAnsi="Times New Roman" w:cs="Times New Roman"/>
          <w:sz w:val="24"/>
          <w:szCs w:val="24"/>
          <w:lang w:eastAsia="id-ID"/>
        </w:rPr>
        <w:t xml:space="preserve">Korrie Layunan Rampan adalah seorang sastrawan yang terkenal dengan karyanya yang imajinatif dan sangat menarik. Bahasa yang digunakan dalam membuat cerpen memiliki gaya bahasa yang tinggi dan kadang sulit untuk dipahami maknanya. Suasana yang diceritakan saling mendukung dengan gaya bahasa yang bersahaja, mengalir, ringan, tetapi sangat khas. </w:t>
      </w:r>
      <w:r w:rsidRPr="009742EC">
        <w:rPr>
          <w:rFonts w:ascii="Times New Roman" w:hAnsi="Times New Roman" w:cs="Times New Roman"/>
          <w:sz w:val="24"/>
          <w:szCs w:val="24"/>
        </w:rPr>
        <w:t xml:space="preserve">Dalam kumpulan cerpen Wahai, </w:t>
      </w:r>
      <w:r w:rsidRPr="009742EC">
        <w:rPr>
          <w:rFonts w:ascii="Times New Roman" w:eastAsia="Times New Roman" w:hAnsi="Times New Roman" w:cs="Times New Roman"/>
          <w:sz w:val="24"/>
          <w:szCs w:val="24"/>
          <w:lang w:eastAsia="id-ID"/>
        </w:rPr>
        <w:t>Korrie Layunan Rampan</w:t>
      </w:r>
      <w:r w:rsidRPr="009742EC">
        <w:rPr>
          <w:rFonts w:ascii="Times New Roman" w:hAnsi="Times New Roman" w:cs="Times New Roman"/>
          <w:sz w:val="24"/>
          <w:szCs w:val="24"/>
        </w:rPr>
        <w:t xml:space="preserve"> banyak membahas tentang lika-liku manusia dalam dunia sakral, profane, klenik, hidup dan mati.</w:t>
      </w:r>
      <w:r w:rsidRPr="009742EC">
        <w:rPr>
          <w:rFonts w:ascii="Times New Roman" w:eastAsia="Times New Roman" w:hAnsi="Times New Roman" w:cs="Times New Roman"/>
          <w:sz w:val="24"/>
          <w:szCs w:val="24"/>
          <w:lang w:eastAsia="id-ID"/>
        </w:rPr>
        <w:t xml:space="preserve"> Tema yang cukup menonjol dalam kumpulan cerpen ini adalah imajinasi masa silam dan romantik yang mengekpos, yang kenyataanya banyak dialami dalam kehidupan sehari-hari selama beberapa dekade terakhir ini.</w:t>
      </w:r>
      <w:r w:rsidR="00724201" w:rsidRPr="009742EC">
        <w:rPr>
          <w:rFonts w:ascii="Times New Roman" w:eastAsia="Times New Roman" w:hAnsi="Times New Roman" w:cs="Times New Roman"/>
          <w:sz w:val="24"/>
          <w:szCs w:val="24"/>
          <w:lang w:eastAsia="id-ID"/>
        </w:rPr>
        <w:t xml:space="preserve"> </w:t>
      </w:r>
      <w:r w:rsidRPr="009742EC">
        <w:rPr>
          <w:rFonts w:ascii="Times New Roman" w:hAnsi="Times New Roman" w:cs="Times New Roman"/>
          <w:sz w:val="24"/>
          <w:szCs w:val="24"/>
        </w:rPr>
        <w:t>Metode penelitian yang digunakan dalam penelitian ini adalah metode deskriptif kualitatif karena prosedur tersebut menghasilkan data deskriptif berupa data tertulis atau lisan di masyarakat bahasa. Alasan peneliti menggunakan metod edeskriptifkualitatifpadajudul “</w:t>
      </w:r>
      <w:r w:rsidRPr="009742EC">
        <w:rPr>
          <w:rFonts w:ascii="Times New Roman" w:eastAsia="Times New Roman" w:hAnsi="Times New Roman" w:cs="Times New Roman"/>
          <w:sz w:val="24"/>
          <w:szCs w:val="24"/>
        </w:rPr>
        <w:t>Polisemi dalam Kumpulan Cerpen Wahai Karya Korrie Layun Rampan”</w:t>
      </w:r>
      <w:r w:rsidRPr="009742EC">
        <w:rPr>
          <w:rFonts w:ascii="Times New Roman" w:hAnsi="Times New Roman" w:cs="Times New Roman"/>
          <w:sz w:val="24"/>
          <w:szCs w:val="24"/>
        </w:rPr>
        <w:t xml:space="preserve"> adalah untuk mendeskripsikan data yang tergolong hubungan polisemi linear dan non-linear baik dalam bentuk kata, frasa maupun kalimat.</w:t>
      </w:r>
      <w:r w:rsidR="00724201" w:rsidRPr="009742EC">
        <w:rPr>
          <w:rFonts w:ascii="Times New Roman" w:eastAsia="Times New Roman" w:hAnsi="Times New Roman" w:cs="Times New Roman"/>
          <w:sz w:val="24"/>
          <w:szCs w:val="24"/>
          <w:lang w:eastAsia="id-ID"/>
        </w:rPr>
        <w:t xml:space="preserve"> </w:t>
      </w:r>
      <w:r w:rsidRPr="009742EC">
        <w:rPr>
          <w:rFonts w:ascii="Times New Roman" w:hAnsi="Times New Roman" w:cs="Times New Roman"/>
          <w:sz w:val="24"/>
          <w:szCs w:val="24"/>
        </w:rPr>
        <w:t xml:space="preserve">Hasil penelitian ini menunjukan bahwa hubungan polisemi linear terbagi atas 4 bagian yang meliputi: </w:t>
      </w:r>
      <w:r w:rsidRPr="009742EC">
        <w:rPr>
          <w:rFonts w:ascii="Times New Roman" w:hAnsi="Times New Roman" w:cs="Times New Roman"/>
          <w:i/>
          <w:sz w:val="24"/>
          <w:szCs w:val="24"/>
        </w:rPr>
        <w:t>autohiponimi, autosuperordinat, automeronimi dan autoholonimi. Autohiponimi</w:t>
      </w:r>
      <w:r w:rsidRPr="009742EC">
        <w:rPr>
          <w:rFonts w:ascii="Times New Roman" w:hAnsi="Times New Roman" w:cs="Times New Roman"/>
          <w:sz w:val="24"/>
          <w:szCs w:val="24"/>
        </w:rPr>
        <w:t xml:space="preserve"> di antaranya terdapat pada kata </w:t>
      </w:r>
      <w:r w:rsidRPr="009742EC">
        <w:rPr>
          <w:rFonts w:ascii="Times New Roman" w:hAnsi="Times New Roman" w:cs="Times New Roman"/>
          <w:b/>
          <w:sz w:val="24"/>
          <w:szCs w:val="24"/>
        </w:rPr>
        <w:t xml:space="preserve">titik, seni, angin, </w:t>
      </w:r>
      <w:r w:rsidRPr="009742EC">
        <w:rPr>
          <w:rFonts w:ascii="Times New Roman" w:hAnsi="Times New Roman" w:cs="Times New Roman"/>
          <w:sz w:val="24"/>
          <w:szCs w:val="24"/>
        </w:rPr>
        <w:t>dan</w:t>
      </w:r>
      <w:r w:rsidRPr="009742EC">
        <w:rPr>
          <w:rFonts w:ascii="Times New Roman" w:hAnsi="Times New Roman" w:cs="Times New Roman"/>
          <w:b/>
          <w:sz w:val="24"/>
          <w:szCs w:val="24"/>
        </w:rPr>
        <w:t xml:space="preserve"> makan. </w:t>
      </w:r>
      <w:r w:rsidRPr="009742EC">
        <w:rPr>
          <w:rFonts w:ascii="Times New Roman" w:hAnsi="Times New Roman" w:cs="Times New Roman"/>
          <w:i/>
          <w:sz w:val="24"/>
          <w:szCs w:val="24"/>
        </w:rPr>
        <w:t xml:space="preserve">Autosuperordinat </w:t>
      </w:r>
      <w:r w:rsidRPr="009742EC">
        <w:rPr>
          <w:rFonts w:ascii="Times New Roman" w:hAnsi="Times New Roman" w:cs="Times New Roman"/>
          <w:sz w:val="24"/>
          <w:szCs w:val="24"/>
        </w:rPr>
        <w:t xml:space="preserve">di antaranya terdapat pada kata </w:t>
      </w:r>
      <w:r w:rsidRPr="009742EC">
        <w:rPr>
          <w:rFonts w:ascii="Times New Roman" w:hAnsi="Times New Roman" w:cs="Times New Roman"/>
          <w:b/>
          <w:sz w:val="24"/>
          <w:szCs w:val="24"/>
        </w:rPr>
        <w:t xml:space="preserve">sapi, ayam, kerbau, raja, </w:t>
      </w:r>
      <w:r w:rsidRPr="009742EC">
        <w:rPr>
          <w:rFonts w:ascii="Times New Roman" w:hAnsi="Times New Roman" w:cs="Times New Roman"/>
          <w:sz w:val="24"/>
          <w:szCs w:val="24"/>
        </w:rPr>
        <w:t>dan</w:t>
      </w:r>
      <w:r w:rsidRPr="009742EC">
        <w:rPr>
          <w:rFonts w:ascii="Times New Roman" w:hAnsi="Times New Roman" w:cs="Times New Roman"/>
          <w:b/>
          <w:sz w:val="24"/>
          <w:szCs w:val="24"/>
        </w:rPr>
        <w:t xml:space="preserve"> kodok</w:t>
      </w:r>
      <w:r w:rsidRPr="009742EC">
        <w:rPr>
          <w:rFonts w:ascii="Times New Roman" w:hAnsi="Times New Roman" w:cs="Times New Roman"/>
          <w:sz w:val="24"/>
          <w:szCs w:val="24"/>
        </w:rPr>
        <w:t xml:space="preserve">. </w:t>
      </w:r>
      <w:r w:rsidRPr="009742EC">
        <w:rPr>
          <w:rFonts w:ascii="Times New Roman" w:hAnsi="Times New Roman" w:cs="Times New Roman"/>
          <w:i/>
          <w:sz w:val="24"/>
          <w:szCs w:val="24"/>
        </w:rPr>
        <w:t>Automeronimi</w:t>
      </w:r>
      <w:r w:rsidRPr="009742EC">
        <w:rPr>
          <w:rFonts w:ascii="Times New Roman" w:hAnsi="Times New Roman" w:cs="Times New Roman"/>
          <w:sz w:val="24"/>
          <w:szCs w:val="24"/>
        </w:rPr>
        <w:t xml:space="preserve"> di antaranya terdapat pada kata </w:t>
      </w:r>
      <w:r w:rsidRPr="009742EC">
        <w:rPr>
          <w:rFonts w:ascii="Times New Roman" w:hAnsi="Times New Roman" w:cs="Times New Roman"/>
          <w:b/>
          <w:sz w:val="24"/>
          <w:szCs w:val="24"/>
        </w:rPr>
        <w:t xml:space="preserve">meja, pintu, rumah, kursi, </w:t>
      </w:r>
      <w:r w:rsidRPr="009742EC">
        <w:rPr>
          <w:rFonts w:ascii="Times New Roman" w:hAnsi="Times New Roman" w:cs="Times New Roman"/>
          <w:sz w:val="24"/>
          <w:szCs w:val="24"/>
        </w:rPr>
        <w:t>dan</w:t>
      </w:r>
      <w:r w:rsidRPr="009742EC">
        <w:rPr>
          <w:rFonts w:ascii="Times New Roman" w:hAnsi="Times New Roman" w:cs="Times New Roman"/>
          <w:b/>
          <w:sz w:val="24"/>
          <w:szCs w:val="24"/>
        </w:rPr>
        <w:t xml:space="preserve"> mobil</w:t>
      </w:r>
      <w:r w:rsidRPr="009742EC">
        <w:rPr>
          <w:rFonts w:ascii="Times New Roman" w:hAnsi="Times New Roman" w:cs="Times New Roman"/>
          <w:sz w:val="24"/>
          <w:szCs w:val="24"/>
        </w:rPr>
        <w:t xml:space="preserve">. </w:t>
      </w:r>
      <w:r w:rsidRPr="009742EC">
        <w:rPr>
          <w:rFonts w:ascii="Times New Roman" w:hAnsi="Times New Roman" w:cs="Times New Roman"/>
          <w:i/>
          <w:sz w:val="24"/>
          <w:szCs w:val="24"/>
        </w:rPr>
        <w:t>Autohiponimi</w:t>
      </w:r>
      <w:r w:rsidRPr="009742EC">
        <w:rPr>
          <w:rFonts w:ascii="Times New Roman" w:hAnsi="Times New Roman" w:cs="Times New Roman"/>
          <w:sz w:val="24"/>
          <w:szCs w:val="24"/>
        </w:rPr>
        <w:t xml:space="preserve"> di antaranya terdapat pada kata </w:t>
      </w:r>
      <w:r w:rsidRPr="009742EC">
        <w:rPr>
          <w:rFonts w:ascii="Times New Roman" w:hAnsi="Times New Roman" w:cs="Times New Roman"/>
          <w:b/>
          <w:sz w:val="24"/>
          <w:szCs w:val="24"/>
        </w:rPr>
        <w:t xml:space="preserve">muka, kepala, kaki, bibir </w:t>
      </w:r>
      <w:r w:rsidRPr="009742EC">
        <w:rPr>
          <w:rFonts w:ascii="Times New Roman" w:hAnsi="Times New Roman" w:cs="Times New Roman"/>
          <w:sz w:val="24"/>
          <w:szCs w:val="24"/>
        </w:rPr>
        <w:t>dan</w:t>
      </w:r>
      <w:r w:rsidRPr="009742EC">
        <w:rPr>
          <w:rFonts w:ascii="Times New Roman" w:hAnsi="Times New Roman" w:cs="Times New Roman"/>
          <w:b/>
          <w:sz w:val="24"/>
          <w:szCs w:val="24"/>
        </w:rPr>
        <w:t xml:space="preserve"> tubuh. </w:t>
      </w:r>
      <w:r w:rsidRPr="009742EC">
        <w:rPr>
          <w:rFonts w:ascii="Times New Roman" w:hAnsi="Times New Roman" w:cs="Times New Roman"/>
          <w:sz w:val="24"/>
          <w:szCs w:val="24"/>
        </w:rPr>
        <w:t xml:space="preserve">Pada hubungan polisemi non-linear mencakup metafora dan metonimi. Metafora di antaranya terdapat pada kata </w:t>
      </w:r>
      <w:r w:rsidRPr="009742EC">
        <w:rPr>
          <w:rFonts w:ascii="Times New Roman" w:hAnsi="Times New Roman" w:cs="Times New Roman"/>
          <w:b/>
          <w:sz w:val="24"/>
          <w:szCs w:val="24"/>
        </w:rPr>
        <w:t xml:space="preserve">bibir waktu, darah kehidupan, garis lurus, rumah tangga, pintu rezeki, kepala adat, tongkat kehidupan </w:t>
      </w:r>
      <w:r w:rsidRPr="009742EC">
        <w:rPr>
          <w:rFonts w:ascii="Times New Roman" w:hAnsi="Times New Roman" w:cs="Times New Roman"/>
          <w:sz w:val="24"/>
          <w:szCs w:val="24"/>
        </w:rPr>
        <w:t>dan</w:t>
      </w:r>
      <w:r w:rsidRPr="009742EC">
        <w:rPr>
          <w:rFonts w:ascii="Times New Roman" w:hAnsi="Times New Roman" w:cs="Times New Roman"/>
          <w:b/>
          <w:sz w:val="24"/>
          <w:szCs w:val="24"/>
        </w:rPr>
        <w:t xml:space="preserve"> buta huruf.</w:t>
      </w:r>
      <w:r w:rsidRPr="009742EC">
        <w:rPr>
          <w:rFonts w:ascii="Times New Roman" w:hAnsi="Times New Roman" w:cs="Times New Roman"/>
          <w:sz w:val="24"/>
          <w:szCs w:val="24"/>
        </w:rPr>
        <w:t xml:space="preserve"> Metonimi di antaranya terdapat pada kata </w:t>
      </w:r>
      <w:r w:rsidRPr="009742EC">
        <w:rPr>
          <w:rFonts w:ascii="Times New Roman" w:hAnsi="Times New Roman" w:cs="Times New Roman"/>
          <w:b/>
          <w:sz w:val="24"/>
          <w:szCs w:val="24"/>
        </w:rPr>
        <w:t xml:space="preserve">buku, pandai, bunga, bank, planet, nabi, kendaraan </w:t>
      </w:r>
      <w:r w:rsidRPr="009742EC">
        <w:rPr>
          <w:rFonts w:ascii="Times New Roman" w:hAnsi="Times New Roman" w:cs="Times New Roman"/>
          <w:sz w:val="24"/>
          <w:szCs w:val="24"/>
        </w:rPr>
        <w:t xml:space="preserve">dan </w:t>
      </w:r>
      <w:r w:rsidRPr="009742EC">
        <w:rPr>
          <w:rFonts w:ascii="Times New Roman" w:hAnsi="Times New Roman" w:cs="Times New Roman"/>
          <w:b/>
          <w:sz w:val="24"/>
          <w:szCs w:val="24"/>
        </w:rPr>
        <w:t>buah.</w:t>
      </w:r>
      <w:r w:rsidR="00724201" w:rsidRPr="009742EC">
        <w:rPr>
          <w:rFonts w:ascii="Times New Roman" w:eastAsia="Times New Roman" w:hAnsi="Times New Roman" w:cs="Times New Roman"/>
          <w:sz w:val="24"/>
          <w:szCs w:val="24"/>
          <w:lang w:eastAsia="id-ID"/>
        </w:rPr>
        <w:t xml:space="preserve"> </w:t>
      </w:r>
      <w:r w:rsidRPr="009742EC">
        <w:rPr>
          <w:rFonts w:ascii="Times New Roman" w:hAnsi="Times New Roman" w:cs="Times New Roman"/>
          <w:sz w:val="24"/>
          <w:szCs w:val="24"/>
        </w:rPr>
        <w:t xml:space="preserve">Simpulan penelitian polisemi dalam kumpulan cerpen Wahai karya Korrie Layun Rampan terdapat hubungan polisemi linear yang meliputi </w:t>
      </w:r>
      <w:r w:rsidRPr="009742EC">
        <w:rPr>
          <w:rFonts w:ascii="Times New Roman" w:hAnsi="Times New Roman" w:cs="Times New Roman"/>
          <w:i/>
          <w:sz w:val="24"/>
          <w:szCs w:val="24"/>
        </w:rPr>
        <w:t xml:space="preserve">autohiponimi, autosuperoedinat, automeronimi </w:t>
      </w:r>
      <w:r w:rsidRPr="009742EC">
        <w:rPr>
          <w:rFonts w:ascii="Times New Roman" w:hAnsi="Times New Roman" w:cs="Times New Roman"/>
          <w:sz w:val="24"/>
          <w:szCs w:val="24"/>
        </w:rPr>
        <w:t xml:space="preserve">dan </w:t>
      </w:r>
      <w:r w:rsidRPr="009742EC">
        <w:rPr>
          <w:rFonts w:ascii="Times New Roman" w:hAnsi="Times New Roman" w:cs="Times New Roman"/>
          <w:i/>
          <w:sz w:val="24"/>
          <w:szCs w:val="24"/>
        </w:rPr>
        <w:t>autoholonimi</w:t>
      </w:r>
      <w:r w:rsidRPr="009742EC">
        <w:rPr>
          <w:rFonts w:ascii="Times New Roman" w:hAnsi="Times New Roman" w:cs="Times New Roman"/>
          <w:sz w:val="24"/>
          <w:szCs w:val="24"/>
        </w:rPr>
        <w:t>. Pada hubungan polisemi non-linear yang meliputi metafora dan metonimi.</w:t>
      </w:r>
    </w:p>
    <w:p w:rsidR="00E16D55" w:rsidRPr="009742EC" w:rsidRDefault="00E16D55" w:rsidP="009742EC">
      <w:pPr>
        <w:spacing w:after="0" w:line="240" w:lineRule="auto"/>
        <w:jc w:val="both"/>
        <w:rPr>
          <w:rFonts w:ascii="Times New Roman" w:hAnsi="Times New Roman" w:cs="Times New Roman"/>
          <w:sz w:val="24"/>
          <w:szCs w:val="24"/>
        </w:rPr>
      </w:pPr>
      <w:r w:rsidRPr="009742EC">
        <w:rPr>
          <w:rFonts w:ascii="Times New Roman" w:hAnsi="Times New Roman" w:cs="Times New Roman"/>
          <w:sz w:val="24"/>
          <w:szCs w:val="24"/>
          <w:lang w:val="es-ES"/>
        </w:rPr>
        <w:t>Kata</w:t>
      </w:r>
      <w:r w:rsidRPr="009742EC">
        <w:rPr>
          <w:rFonts w:ascii="Times New Roman" w:hAnsi="Times New Roman" w:cs="Times New Roman"/>
          <w:sz w:val="24"/>
          <w:szCs w:val="24"/>
        </w:rPr>
        <w:t xml:space="preserve"> </w:t>
      </w:r>
      <w:r w:rsidRPr="009742EC">
        <w:rPr>
          <w:rFonts w:ascii="Times New Roman" w:hAnsi="Times New Roman" w:cs="Times New Roman"/>
          <w:sz w:val="24"/>
          <w:szCs w:val="24"/>
          <w:lang w:val="es-ES"/>
        </w:rPr>
        <w:t>kunci:</w:t>
      </w:r>
      <w:r w:rsidRPr="009742EC">
        <w:rPr>
          <w:rFonts w:ascii="Times New Roman" w:hAnsi="Times New Roman" w:cs="Times New Roman"/>
          <w:sz w:val="24"/>
          <w:szCs w:val="24"/>
        </w:rPr>
        <w:t xml:space="preserve"> hubungan polisemi linear, hubungan polisemi non-linear.</w:t>
      </w:r>
      <w:r w:rsidRPr="009742EC">
        <w:rPr>
          <w:rFonts w:ascii="Times New Roman" w:hAnsi="Times New Roman" w:cs="Times New Roman"/>
          <w:sz w:val="24"/>
          <w:szCs w:val="24"/>
        </w:rPr>
        <w:tab/>
      </w:r>
    </w:p>
    <w:p w:rsidR="00E16D55" w:rsidRPr="009742EC" w:rsidRDefault="00E16D55" w:rsidP="009742EC">
      <w:pPr>
        <w:spacing w:after="0" w:line="240" w:lineRule="auto"/>
        <w:jc w:val="center"/>
        <w:rPr>
          <w:rFonts w:ascii="Times New Roman" w:hAnsi="Times New Roman" w:cs="Times New Roman"/>
          <w:i/>
          <w:iCs/>
          <w:sz w:val="24"/>
          <w:szCs w:val="24"/>
        </w:rPr>
      </w:pPr>
      <w:r w:rsidRPr="009742EC">
        <w:rPr>
          <w:rFonts w:ascii="Times New Roman" w:hAnsi="Times New Roman" w:cs="Times New Roman"/>
          <w:b/>
          <w:i/>
          <w:sz w:val="24"/>
          <w:szCs w:val="24"/>
          <w:lang w:val="es-ES"/>
        </w:rPr>
        <w:lastRenderedPageBreak/>
        <w:t>ABSTRA</w:t>
      </w:r>
      <w:r w:rsidRPr="009742EC">
        <w:rPr>
          <w:rFonts w:ascii="Times New Roman" w:hAnsi="Times New Roman" w:cs="Times New Roman"/>
          <w:b/>
          <w:i/>
          <w:sz w:val="24"/>
          <w:szCs w:val="24"/>
        </w:rPr>
        <w:t>CT</w:t>
      </w:r>
    </w:p>
    <w:p w:rsidR="00E16D55" w:rsidRPr="009742EC" w:rsidRDefault="00E16D55" w:rsidP="009742EC">
      <w:pPr>
        <w:pStyle w:val="Default"/>
        <w:rPr>
          <w:i/>
          <w:color w:val="auto"/>
          <w:lang w:val="id-ID"/>
        </w:rPr>
      </w:pPr>
    </w:p>
    <w:p w:rsidR="00E16D55" w:rsidRPr="009742EC" w:rsidRDefault="00724201" w:rsidP="009742EC">
      <w:pPr>
        <w:spacing w:after="0" w:line="240" w:lineRule="auto"/>
        <w:ind w:firstLine="709"/>
        <w:jc w:val="both"/>
        <w:rPr>
          <w:rFonts w:ascii="Times New Roman" w:hAnsi="Times New Roman" w:cs="Times New Roman"/>
          <w:i/>
          <w:sz w:val="24"/>
          <w:szCs w:val="24"/>
        </w:rPr>
      </w:pPr>
      <w:r w:rsidRPr="009742EC">
        <w:rPr>
          <w:rFonts w:ascii="Times New Roman" w:eastAsia="Times New Roman" w:hAnsi="Times New Roman" w:cs="Times New Roman"/>
          <w:i/>
          <w:sz w:val="24"/>
          <w:szCs w:val="24"/>
          <w:lang w:eastAsia="id-ID"/>
        </w:rPr>
        <w:t>H</w:t>
      </w:r>
      <w:r w:rsidR="00E16D55" w:rsidRPr="009742EC">
        <w:rPr>
          <w:rFonts w:ascii="Times New Roman" w:eastAsia="Times New Roman" w:hAnsi="Times New Roman" w:cs="Times New Roman"/>
          <w:i/>
          <w:sz w:val="24"/>
          <w:szCs w:val="24"/>
          <w:lang w:eastAsia="id-ID"/>
        </w:rPr>
        <w:t xml:space="preserve">is research </w:t>
      </w:r>
      <w:r w:rsidR="00E16D55" w:rsidRPr="009742EC">
        <w:rPr>
          <w:rStyle w:val="hps"/>
          <w:rFonts w:ascii="Times New Roman" w:hAnsi="Times New Roman" w:cs="Times New Roman"/>
          <w:i/>
          <w:sz w:val="24"/>
          <w:szCs w:val="24"/>
        </w:rPr>
        <w:t xml:space="preserve">aimed to investigate the </w:t>
      </w:r>
      <w:r w:rsidR="00E16D55" w:rsidRPr="009742EC">
        <w:rPr>
          <w:rFonts w:ascii="Times New Roman" w:eastAsia="Times New Roman" w:hAnsi="Times New Roman" w:cs="Times New Roman"/>
          <w:i/>
          <w:sz w:val="24"/>
          <w:szCs w:val="24"/>
          <w:lang w:eastAsia="id-ID"/>
        </w:rPr>
        <w:t xml:space="preserve">linear polysemy relationship and non-linear polysemy relationship in Wahai short story compilation by </w:t>
      </w:r>
      <w:r w:rsidR="00E16D55" w:rsidRPr="009742EC">
        <w:rPr>
          <w:rFonts w:ascii="Times New Roman" w:hAnsi="Times New Roman" w:cs="Times New Roman"/>
          <w:i/>
          <w:sz w:val="24"/>
          <w:szCs w:val="24"/>
        </w:rPr>
        <w:t xml:space="preserve">Korrie Layun Rampan. Korrie Layun Rampan </w:t>
      </w:r>
      <w:r w:rsidR="00E16D55" w:rsidRPr="009742EC">
        <w:rPr>
          <w:rStyle w:val="hps"/>
          <w:rFonts w:ascii="Times New Roman" w:hAnsi="Times New Roman" w:cs="Times New Roman"/>
          <w:i/>
          <w:sz w:val="24"/>
          <w:szCs w:val="24"/>
        </w:rPr>
        <w:t>is a writer whois famous with in his imaginative and exciting work</w:t>
      </w:r>
      <w:r w:rsidR="00E16D55" w:rsidRPr="009742EC">
        <w:rPr>
          <w:rFonts w:ascii="Times New Roman" w:hAnsi="Times New Roman" w:cs="Times New Roman"/>
          <w:i/>
          <w:sz w:val="24"/>
          <w:szCs w:val="24"/>
        </w:rPr>
        <w:t xml:space="preserve">. </w:t>
      </w:r>
      <w:r w:rsidR="00E16D55" w:rsidRPr="009742EC">
        <w:rPr>
          <w:rStyle w:val="hps"/>
          <w:rFonts w:ascii="Times New Roman" w:hAnsi="Times New Roman" w:cs="Times New Roman"/>
          <w:i/>
          <w:sz w:val="24"/>
          <w:szCs w:val="24"/>
        </w:rPr>
        <w:t>The language used on her short stories has a complex style and some times difficult to understand</w:t>
      </w:r>
      <w:r w:rsidR="00E16D55" w:rsidRPr="009742EC">
        <w:rPr>
          <w:rFonts w:ascii="Times New Roman" w:hAnsi="Times New Roman" w:cs="Times New Roman"/>
          <w:i/>
          <w:sz w:val="24"/>
          <w:szCs w:val="24"/>
        </w:rPr>
        <w:t xml:space="preserve"> in </w:t>
      </w:r>
      <w:r w:rsidR="00E16D55" w:rsidRPr="009742EC">
        <w:rPr>
          <w:rStyle w:val="hps"/>
          <w:rFonts w:ascii="Times New Roman" w:hAnsi="Times New Roman" w:cs="Times New Roman"/>
          <w:i/>
          <w:sz w:val="24"/>
          <w:szCs w:val="24"/>
        </w:rPr>
        <w:t>it’s meaning. Mutually supportive atmosphereis told in understated, flowing</w:t>
      </w:r>
      <w:r w:rsidR="00E16D55" w:rsidRPr="009742EC">
        <w:rPr>
          <w:rFonts w:ascii="Times New Roman" w:hAnsi="Times New Roman" w:cs="Times New Roman"/>
          <w:i/>
          <w:sz w:val="24"/>
          <w:szCs w:val="24"/>
        </w:rPr>
        <w:t xml:space="preserve">, </w:t>
      </w:r>
      <w:r w:rsidR="00E16D55" w:rsidRPr="009742EC">
        <w:rPr>
          <w:rStyle w:val="hps"/>
          <w:rFonts w:ascii="Times New Roman" w:hAnsi="Times New Roman" w:cs="Times New Roman"/>
          <w:i/>
          <w:sz w:val="24"/>
          <w:szCs w:val="24"/>
        </w:rPr>
        <w:t>soft</w:t>
      </w:r>
      <w:r w:rsidR="00E16D55" w:rsidRPr="009742EC">
        <w:rPr>
          <w:rFonts w:ascii="Times New Roman" w:hAnsi="Times New Roman" w:cs="Times New Roman"/>
          <w:i/>
          <w:sz w:val="24"/>
          <w:szCs w:val="24"/>
        </w:rPr>
        <w:t xml:space="preserve">, </w:t>
      </w:r>
      <w:r w:rsidR="00E16D55" w:rsidRPr="009742EC">
        <w:rPr>
          <w:rStyle w:val="hps"/>
          <w:rFonts w:ascii="Times New Roman" w:hAnsi="Times New Roman" w:cs="Times New Roman"/>
          <w:i/>
          <w:sz w:val="24"/>
          <w:szCs w:val="24"/>
        </w:rPr>
        <w:t>but very distinctive</w:t>
      </w:r>
      <w:r w:rsidR="00E16D55" w:rsidRPr="009742EC">
        <w:rPr>
          <w:rFonts w:ascii="Times New Roman" w:hAnsi="Times New Roman" w:cs="Times New Roman"/>
          <w:i/>
          <w:sz w:val="24"/>
          <w:szCs w:val="24"/>
        </w:rPr>
        <w:t xml:space="preserve">. </w:t>
      </w:r>
      <w:r w:rsidR="00E16D55" w:rsidRPr="009742EC">
        <w:rPr>
          <w:rStyle w:val="hps"/>
          <w:rFonts w:ascii="Times New Roman" w:hAnsi="Times New Roman" w:cs="Times New Roman"/>
          <w:i/>
          <w:sz w:val="24"/>
          <w:szCs w:val="24"/>
        </w:rPr>
        <w:t>In the Wahai short story compilation</w:t>
      </w:r>
      <w:r w:rsidR="00E16D55" w:rsidRPr="009742EC">
        <w:rPr>
          <w:rFonts w:ascii="Times New Roman" w:hAnsi="Times New Roman" w:cs="Times New Roman"/>
          <w:i/>
          <w:sz w:val="24"/>
          <w:szCs w:val="24"/>
        </w:rPr>
        <w:t xml:space="preserve">, </w:t>
      </w:r>
      <w:r w:rsidR="00E16D55" w:rsidRPr="009742EC">
        <w:rPr>
          <w:rStyle w:val="hps"/>
          <w:rFonts w:ascii="Times New Roman" w:hAnsi="Times New Roman" w:cs="Times New Roman"/>
          <w:i/>
          <w:sz w:val="24"/>
          <w:szCs w:val="24"/>
        </w:rPr>
        <w:t>Korrie Layunan Rampan talk a lot about the plight of people in the world of sacred</w:t>
      </w:r>
      <w:r w:rsidR="00E16D55" w:rsidRPr="009742EC">
        <w:rPr>
          <w:rFonts w:ascii="Times New Roman" w:hAnsi="Times New Roman" w:cs="Times New Roman"/>
          <w:i/>
          <w:sz w:val="24"/>
          <w:szCs w:val="24"/>
        </w:rPr>
        <w:t xml:space="preserve">, profane, </w:t>
      </w:r>
      <w:r w:rsidR="00E16D55" w:rsidRPr="009742EC">
        <w:rPr>
          <w:rStyle w:val="hps"/>
          <w:rFonts w:ascii="Times New Roman" w:hAnsi="Times New Roman" w:cs="Times New Roman"/>
          <w:i/>
          <w:sz w:val="24"/>
          <w:szCs w:val="24"/>
        </w:rPr>
        <w:t>occult</w:t>
      </w:r>
      <w:r w:rsidR="00E16D55" w:rsidRPr="009742EC">
        <w:rPr>
          <w:rFonts w:ascii="Times New Roman" w:hAnsi="Times New Roman" w:cs="Times New Roman"/>
          <w:i/>
          <w:sz w:val="24"/>
          <w:szCs w:val="24"/>
        </w:rPr>
        <w:t xml:space="preserve">, </w:t>
      </w:r>
      <w:r w:rsidR="00E16D55" w:rsidRPr="009742EC">
        <w:rPr>
          <w:rStyle w:val="hps"/>
          <w:rFonts w:ascii="Times New Roman" w:hAnsi="Times New Roman" w:cs="Times New Roman"/>
          <w:i/>
          <w:sz w:val="24"/>
          <w:szCs w:val="24"/>
        </w:rPr>
        <w:t>life and death. Fairly prominent themes in that short stories</w:t>
      </w:r>
      <w:r w:rsidR="00E16D55" w:rsidRPr="009742EC">
        <w:rPr>
          <w:rFonts w:ascii="Times New Roman" w:hAnsi="Times New Roman" w:cs="Times New Roman"/>
          <w:i/>
          <w:sz w:val="24"/>
          <w:szCs w:val="24"/>
        </w:rPr>
        <w:t xml:space="preserve"> compilation is </w:t>
      </w:r>
      <w:r w:rsidR="00E16D55" w:rsidRPr="009742EC">
        <w:rPr>
          <w:rStyle w:val="hps"/>
          <w:rFonts w:ascii="Times New Roman" w:hAnsi="Times New Roman" w:cs="Times New Roman"/>
          <w:i/>
          <w:sz w:val="24"/>
          <w:szCs w:val="24"/>
        </w:rPr>
        <w:t>romantic imagination of the past and the exposing romance</w:t>
      </w:r>
      <w:r w:rsidR="00E16D55" w:rsidRPr="009742EC">
        <w:rPr>
          <w:rFonts w:ascii="Times New Roman" w:hAnsi="Times New Roman" w:cs="Times New Roman"/>
          <w:i/>
          <w:sz w:val="24"/>
          <w:szCs w:val="24"/>
        </w:rPr>
        <w:t xml:space="preserve">, which the </w:t>
      </w:r>
      <w:r w:rsidR="00E16D55" w:rsidRPr="009742EC">
        <w:rPr>
          <w:rStyle w:val="hps"/>
          <w:rFonts w:ascii="Times New Roman" w:hAnsi="Times New Roman" w:cs="Times New Roman"/>
          <w:i/>
          <w:sz w:val="24"/>
          <w:szCs w:val="24"/>
        </w:rPr>
        <w:t>fact widely experienced in daily life during the last few decades</w:t>
      </w:r>
      <w:r w:rsidR="00E16D55" w:rsidRPr="009742EC">
        <w:rPr>
          <w:rFonts w:ascii="Times New Roman" w:hAnsi="Times New Roman" w:cs="Times New Roman"/>
          <w:i/>
          <w:sz w:val="24"/>
          <w:szCs w:val="24"/>
        </w:rPr>
        <w:t>.</w:t>
      </w:r>
      <w:r w:rsidR="00E16D55" w:rsidRPr="009742EC">
        <w:rPr>
          <w:rFonts w:ascii="Times New Roman" w:eastAsia="Times New Roman" w:hAnsi="Times New Roman" w:cs="Times New Roman"/>
          <w:i/>
          <w:sz w:val="24"/>
          <w:szCs w:val="24"/>
        </w:rPr>
        <w:t>The method of this research is descriptive qualitative method, because the procedure produces descriptive data in the form of data compilation in written or spoken language from the community. The researcher’s reason used aqualitative descriptive method on this research his describing data belonging polysemy linear relationship and non-linear relation ship in the form of words, phrases or sentences.</w:t>
      </w:r>
      <w:r w:rsidR="00E16D55" w:rsidRPr="009742EC">
        <w:rPr>
          <w:rStyle w:val="hps"/>
          <w:rFonts w:ascii="Times New Roman" w:hAnsi="Times New Roman" w:cs="Times New Roman"/>
          <w:i/>
          <w:sz w:val="24"/>
          <w:szCs w:val="24"/>
        </w:rPr>
        <w:t>The results of this researh in dicate that the</w:t>
      </w:r>
      <w:r w:rsidR="00E16D55" w:rsidRPr="009742EC">
        <w:rPr>
          <w:rFonts w:ascii="Times New Roman" w:hAnsi="Times New Roman" w:cs="Times New Roman"/>
          <w:i/>
          <w:sz w:val="24"/>
          <w:szCs w:val="24"/>
        </w:rPr>
        <w:t xml:space="preserve"> relation of </w:t>
      </w:r>
      <w:r w:rsidR="00E16D55" w:rsidRPr="009742EC">
        <w:rPr>
          <w:rStyle w:val="hps"/>
          <w:rFonts w:ascii="Times New Roman" w:hAnsi="Times New Roman" w:cs="Times New Roman"/>
          <w:i/>
          <w:sz w:val="24"/>
          <w:szCs w:val="24"/>
        </w:rPr>
        <w:t>linear polysemyis divided into four parts which include</w:t>
      </w:r>
      <w:r w:rsidR="00E16D55" w:rsidRPr="009742EC">
        <w:rPr>
          <w:rFonts w:ascii="Times New Roman" w:hAnsi="Times New Roman" w:cs="Times New Roman"/>
          <w:i/>
          <w:sz w:val="24"/>
          <w:szCs w:val="24"/>
        </w:rPr>
        <w:t xml:space="preserve">: </w:t>
      </w:r>
      <w:r w:rsidR="00E16D55" w:rsidRPr="009742EC">
        <w:rPr>
          <w:rStyle w:val="hps"/>
          <w:rFonts w:ascii="Times New Roman" w:hAnsi="Times New Roman" w:cs="Times New Roman"/>
          <w:i/>
          <w:iCs/>
          <w:sz w:val="24"/>
          <w:szCs w:val="24"/>
        </w:rPr>
        <w:t>autohiponimi</w:t>
      </w:r>
      <w:r w:rsidR="00E16D55" w:rsidRPr="009742EC">
        <w:rPr>
          <w:rFonts w:ascii="Times New Roman" w:hAnsi="Times New Roman" w:cs="Times New Roman"/>
          <w:i/>
          <w:sz w:val="24"/>
          <w:szCs w:val="24"/>
        </w:rPr>
        <w:t xml:space="preserve">, </w:t>
      </w:r>
      <w:r w:rsidR="00E16D55" w:rsidRPr="009742EC">
        <w:rPr>
          <w:rStyle w:val="hps"/>
          <w:rFonts w:ascii="Times New Roman" w:hAnsi="Times New Roman" w:cs="Times New Roman"/>
          <w:i/>
          <w:sz w:val="24"/>
          <w:szCs w:val="24"/>
        </w:rPr>
        <w:t>autosuperordinat</w:t>
      </w:r>
      <w:r w:rsidR="00E16D55" w:rsidRPr="009742EC">
        <w:rPr>
          <w:rFonts w:ascii="Times New Roman" w:hAnsi="Times New Roman" w:cs="Times New Roman"/>
          <w:i/>
          <w:sz w:val="24"/>
          <w:szCs w:val="24"/>
        </w:rPr>
        <w:t xml:space="preserve">, </w:t>
      </w:r>
      <w:r w:rsidR="00E16D55" w:rsidRPr="009742EC">
        <w:rPr>
          <w:rStyle w:val="hps"/>
          <w:rFonts w:ascii="Times New Roman" w:hAnsi="Times New Roman" w:cs="Times New Roman"/>
          <w:i/>
          <w:sz w:val="24"/>
          <w:szCs w:val="24"/>
        </w:rPr>
        <w:t>automeronimi and autoholonimi</w:t>
      </w:r>
      <w:r w:rsidR="00E16D55" w:rsidRPr="009742EC">
        <w:rPr>
          <w:rFonts w:ascii="Times New Roman" w:hAnsi="Times New Roman" w:cs="Times New Roman"/>
          <w:i/>
          <w:sz w:val="24"/>
          <w:szCs w:val="24"/>
        </w:rPr>
        <w:t xml:space="preserve">. </w:t>
      </w:r>
      <w:r w:rsidR="00E16D55" w:rsidRPr="009742EC">
        <w:rPr>
          <w:rStyle w:val="hps"/>
          <w:rFonts w:ascii="Times New Roman" w:hAnsi="Times New Roman" w:cs="Times New Roman"/>
          <w:i/>
          <w:sz w:val="24"/>
          <w:szCs w:val="24"/>
        </w:rPr>
        <w:t>Autohiponimi contained in the</w:t>
      </w:r>
      <w:r w:rsidR="00E16D55" w:rsidRPr="009742EC">
        <w:rPr>
          <w:rFonts w:ascii="Times New Roman" w:hAnsi="Times New Roman" w:cs="Times New Roman"/>
          <w:i/>
          <w:sz w:val="24"/>
          <w:szCs w:val="24"/>
        </w:rPr>
        <w:t xml:space="preserve"> word </w:t>
      </w:r>
      <w:r w:rsidR="00E16D55" w:rsidRPr="009742EC">
        <w:rPr>
          <w:rFonts w:ascii="Times New Roman" w:hAnsi="Times New Roman" w:cs="Times New Roman"/>
          <w:b/>
          <w:sz w:val="24"/>
          <w:szCs w:val="24"/>
        </w:rPr>
        <w:t>titik, seni, angin,</w:t>
      </w:r>
      <w:r w:rsidR="00E16D55" w:rsidRPr="009742EC">
        <w:rPr>
          <w:rFonts w:ascii="Times New Roman" w:hAnsi="Times New Roman" w:cs="Times New Roman"/>
          <w:b/>
          <w:i/>
          <w:sz w:val="24"/>
          <w:szCs w:val="24"/>
        </w:rPr>
        <w:t xml:space="preserve"> </w:t>
      </w:r>
      <w:r w:rsidR="00E16D55" w:rsidRPr="009742EC">
        <w:rPr>
          <w:rFonts w:ascii="Times New Roman" w:hAnsi="Times New Roman" w:cs="Times New Roman"/>
          <w:i/>
          <w:sz w:val="24"/>
          <w:szCs w:val="24"/>
        </w:rPr>
        <w:t>and</w:t>
      </w:r>
      <w:r w:rsidR="00E16D55" w:rsidRPr="009742EC">
        <w:rPr>
          <w:rFonts w:ascii="Times New Roman" w:hAnsi="Times New Roman" w:cs="Times New Roman"/>
          <w:b/>
          <w:i/>
          <w:sz w:val="24"/>
          <w:szCs w:val="24"/>
        </w:rPr>
        <w:t xml:space="preserve"> </w:t>
      </w:r>
      <w:r w:rsidR="00E16D55" w:rsidRPr="009742EC">
        <w:rPr>
          <w:rFonts w:ascii="Times New Roman" w:hAnsi="Times New Roman" w:cs="Times New Roman"/>
          <w:b/>
          <w:sz w:val="24"/>
          <w:szCs w:val="24"/>
        </w:rPr>
        <w:t>makan</w:t>
      </w:r>
      <w:r w:rsidR="00E16D55" w:rsidRPr="009742EC">
        <w:rPr>
          <w:rFonts w:ascii="Times New Roman" w:hAnsi="Times New Roman" w:cs="Times New Roman"/>
          <w:i/>
          <w:sz w:val="24"/>
          <w:szCs w:val="24"/>
        </w:rPr>
        <w:t xml:space="preserve">. </w:t>
      </w:r>
      <w:r w:rsidR="00E16D55" w:rsidRPr="009742EC">
        <w:rPr>
          <w:rStyle w:val="hps"/>
          <w:rFonts w:ascii="Times New Roman" w:hAnsi="Times New Roman" w:cs="Times New Roman"/>
          <w:i/>
          <w:sz w:val="24"/>
          <w:szCs w:val="24"/>
        </w:rPr>
        <w:t>Autosupero</w:t>
      </w:r>
      <w:bookmarkStart w:id="0" w:name="_GoBack"/>
      <w:bookmarkEnd w:id="0"/>
      <w:r w:rsidR="00E16D55" w:rsidRPr="009742EC">
        <w:rPr>
          <w:rStyle w:val="hps"/>
          <w:rFonts w:ascii="Times New Roman" w:hAnsi="Times New Roman" w:cs="Times New Roman"/>
          <w:i/>
          <w:sz w:val="24"/>
          <w:szCs w:val="24"/>
        </w:rPr>
        <w:t>rdinat contained</w:t>
      </w:r>
      <w:r w:rsidR="00E16D55" w:rsidRPr="009742EC">
        <w:rPr>
          <w:rFonts w:ascii="Times New Roman" w:hAnsi="Times New Roman" w:cs="Times New Roman"/>
          <w:i/>
          <w:sz w:val="24"/>
          <w:szCs w:val="24"/>
        </w:rPr>
        <w:t xml:space="preserve"> in </w:t>
      </w:r>
      <w:r w:rsidR="00E16D55" w:rsidRPr="009742EC">
        <w:rPr>
          <w:rStyle w:val="hps"/>
          <w:rFonts w:ascii="Times New Roman" w:hAnsi="Times New Roman" w:cs="Times New Roman"/>
          <w:i/>
          <w:sz w:val="24"/>
          <w:szCs w:val="24"/>
        </w:rPr>
        <w:t xml:space="preserve">the word </w:t>
      </w:r>
      <w:r w:rsidR="00E16D55" w:rsidRPr="009742EC">
        <w:rPr>
          <w:rFonts w:ascii="Times New Roman" w:hAnsi="Times New Roman" w:cs="Times New Roman"/>
          <w:b/>
          <w:sz w:val="24"/>
          <w:szCs w:val="24"/>
        </w:rPr>
        <w:t>sapi, ayam, kerbau, raja,</w:t>
      </w:r>
      <w:r w:rsidR="00E16D55" w:rsidRPr="009742EC">
        <w:rPr>
          <w:rFonts w:ascii="Times New Roman" w:hAnsi="Times New Roman" w:cs="Times New Roman"/>
          <w:b/>
          <w:i/>
          <w:sz w:val="24"/>
          <w:szCs w:val="24"/>
        </w:rPr>
        <w:t xml:space="preserve"> </w:t>
      </w:r>
      <w:r w:rsidR="00E16D55" w:rsidRPr="009742EC">
        <w:rPr>
          <w:rFonts w:ascii="Times New Roman" w:hAnsi="Times New Roman" w:cs="Times New Roman"/>
          <w:i/>
          <w:sz w:val="24"/>
          <w:szCs w:val="24"/>
        </w:rPr>
        <w:t>and</w:t>
      </w:r>
      <w:r w:rsidR="00E16D55" w:rsidRPr="009742EC">
        <w:rPr>
          <w:rFonts w:ascii="Times New Roman" w:hAnsi="Times New Roman" w:cs="Times New Roman"/>
          <w:b/>
          <w:i/>
          <w:sz w:val="24"/>
          <w:szCs w:val="24"/>
        </w:rPr>
        <w:t xml:space="preserve"> </w:t>
      </w:r>
      <w:r w:rsidR="00E16D55" w:rsidRPr="009742EC">
        <w:rPr>
          <w:rFonts w:ascii="Times New Roman" w:hAnsi="Times New Roman" w:cs="Times New Roman"/>
          <w:b/>
          <w:sz w:val="24"/>
          <w:szCs w:val="24"/>
        </w:rPr>
        <w:t>kodok</w:t>
      </w:r>
      <w:r w:rsidR="00E16D55" w:rsidRPr="009742EC">
        <w:rPr>
          <w:rFonts w:ascii="Times New Roman" w:hAnsi="Times New Roman" w:cs="Times New Roman"/>
          <w:i/>
          <w:sz w:val="24"/>
          <w:szCs w:val="24"/>
        </w:rPr>
        <w:t xml:space="preserve">. </w:t>
      </w:r>
      <w:r w:rsidR="00E16D55" w:rsidRPr="009742EC">
        <w:rPr>
          <w:rStyle w:val="hps"/>
          <w:rFonts w:ascii="Times New Roman" w:hAnsi="Times New Roman" w:cs="Times New Roman"/>
          <w:i/>
          <w:sz w:val="24"/>
          <w:szCs w:val="24"/>
        </w:rPr>
        <w:t>Automeronimi are on the word</w:t>
      </w:r>
      <w:r w:rsidR="00E16D55" w:rsidRPr="009742EC">
        <w:rPr>
          <w:rStyle w:val="hps"/>
          <w:rFonts w:ascii="Times New Roman" w:hAnsi="Times New Roman" w:cs="Times New Roman"/>
          <w:sz w:val="24"/>
          <w:szCs w:val="24"/>
        </w:rPr>
        <w:t xml:space="preserve"> </w:t>
      </w:r>
      <w:r w:rsidR="00E16D55" w:rsidRPr="009742EC">
        <w:rPr>
          <w:rFonts w:ascii="Times New Roman" w:hAnsi="Times New Roman" w:cs="Times New Roman"/>
          <w:b/>
          <w:sz w:val="24"/>
          <w:szCs w:val="24"/>
        </w:rPr>
        <w:t>meja, pintu, rumah, kursi</w:t>
      </w:r>
      <w:r w:rsidR="00E16D55" w:rsidRPr="009742EC">
        <w:rPr>
          <w:rFonts w:ascii="Times New Roman" w:hAnsi="Times New Roman" w:cs="Times New Roman"/>
          <w:b/>
          <w:i/>
          <w:sz w:val="24"/>
          <w:szCs w:val="24"/>
        </w:rPr>
        <w:t xml:space="preserve">, </w:t>
      </w:r>
      <w:r w:rsidR="00E16D55" w:rsidRPr="009742EC">
        <w:rPr>
          <w:rFonts w:ascii="Times New Roman" w:hAnsi="Times New Roman" w:cs="Times New Roman"/>
          <w:i/>
          <w:sz w:val="24"/>
          <w:szCs w:val="24"/>
        </w:rPr>
        <w:t>and</w:t>
      </w:r>
      <w:r w:rsidR="00E16D55" w:rsidRPr="009742EC">
        <w:rPr>
          <w:rFonts w:ascii="Times New Roman" w:hAnsi="Times New Roman" w:cs="Times New Roman"/>
          <w:b/>
          <w:i/>
          <w:sz w:val="24"/>
          <w:szCs w:val="24"/>
        </w:rPr>
        <w:t xml:space="preserve"> </w:t>
      </w:r>
      <w:r w:rsidR="00E16D55" w:rsidRPr="009742EC">
        <w:rPr>
          <w:rFonts w:ascii="Times New Roman" w:hAnsi="Times New Roman" w:cs="Times New Roman"/>
          <w:b/>
          <w:sz w:val="24"/>
          <w:szCs w:val="24"/>
        </w:rPr>
        <w:t>mobil</w:t>
      </w:r>
      <w:r w:rsidR="00E16D55" w:rsidRPr="009742EC">
        <w:rPr>
          <w:rStyle w:val="hps"/>
          <w:rFonts w:ascii="Times New Roman" w:hAnsi="Times New Roman" w:cs="Times New Roman"/>
          <w:i/>
          <w:sz w:val="24"/>
          <w:szCs w:val="24"/>
        </w:rPr>
        <w:t>. Autohiponimi contained</w:t>
      </w:r>
      <w:r w:rsidR="00E16D55" w:rsidRPr="009742EC">
        <w:rPr>
          <w:rFonts w:ascii="Times New Roman" w:hAnsi="Times New Roman" w:cs="Times New Roman"/>
          <w:i/>
          <w:sz w:val="24"/>
          <w:szCs w:val="24"/>
        </w:rPr>
        <w:t xml:space="preserve"> in </w:t>
      </w:r>
      <w:r w:rsidR="00E16D55" w:rsidRPr="009742EC">
        <w:rPr>
          <w:rStyle w:val="hps"/>
          <w:rFonts w:ascii="Times New Roman" w:hAnsi="Times New Roman" w:cs="Times New Roman"/>
          <w:i/>
          <w:sz w:val="24"/>
          <w:szCs w:val="24"/>
        </w:rPr>
        <w:t xml:space="preserve">the word </w:t>
      </w:r>
      <w:r w:rsidR="00E16D55" w:rsidRPr="009742EC">
        <w:rPr>
          <w:rFonts w:ascii="Times New Roman" w:hAnsi="Times New Roman" w:cs="Times New Roman"/>
          <w:b/>
          <w:sz w:val="24"/>
          <w:szCs w:val="24"/>
        </w:rPr>
        <w:t>muka, kepala, kaki, bibir</w:t>
      </w:r>
      <w:r w:rsidR="00E16D55" w:rsidRPr="009742EC">
        <w:rPr>
          <w:rFonts w:ascii="Times New Roman" w:hAnsi="Times New Roman" w:cs="Times New Roman"/>
          <w:b/>
          <w:i/>
          <w:sz w:val="24"/>
          <w:szCs w:val="24"/>
        </w:rPr>
        <w:t xml:space="preserve"> </w:t>
      </w:r>
      <w:r w:rsidR="00E16D55" w:rsidRPr="009742EC">
        <w:rPr>
          <w:rFonts w:ascii="Times New Roman" w:hAnsi="Times New Roman" w:cs="Times New Roman"/>
          <w:i/>
          <w:sz w:val="24"/>
          <w:szCs w:val="24"/>
        </w:rPr>
        <w:t>and</w:t>
      </w:r>
      <w:r w:rsidR="00E16D55" w:rsidRPr="009742EC">
        <w:rPr>
          <w:rFonts w:ascii="Times New Roman" w:hAnsi="Times New Roman" w:cs="Times New Roman"/>
          <w:b/>
          <w:i/>
          <w:sz w:val="24"/>
          <w:szCs w:val="24"/>
        </w:rPr>
        <w:t xml:space="preserve"> </w:t>
      </w:r>
      <w:r w:rsidR="00E16D55" w:rsidRPr="009742EC">
        <w:rPr>
          <w:rFonts w:ascii="Times New Roman" w:hAnsi="Times New Roman" w:cs="Times New Roman"/>
          <w:b/>
          <w:sz w:val="24"/>
          <w:szCs w:val="24"/>
        </w:rPr>
        <w:t>tubuh</w:t>
      </w:r>
      <w:r w:rsidR="00E16D55" w:rsidRPr="009742EC">
        <w:rPr>
          <w:rFonts w:ascii="Times New Roman" w:hAnsi="Times New Roman" w:cs="Times New Roman"/>
          <w:i/>
          <w:sz w:val="24"/>
          <w:szCs w:val="24"/>
        </w:rPr>
        <w:t xml:space="preserve">. </w:t>
      </w:r>
      <w:r w:rsidR="00E16D55" w:rsidRPr="009742EC">
        <w:rPr>
          <w:rStyle w:val="hps"/>
          <w:rFonts w:ascii="Times New Roman" w:hAnsi="Times New Roman" w:cs="Times New Roman"/>
          <w:i/>
          <w:sz w:val="24"/>
          <w:szCs w:val="24"/>
        </w:rPr>
        <w:t>In the</w:t>
      </w:r>
      <w:r w:rsidR="00E16D55" w:rsidRPr="009742EC">
        <w:rPr>
          <w:rFonts w:ascii="Times New Roman" w:hAnsi="Times New Roman" w:cs="Times New Roman"/>
          <w:i/>
          <w:sz w:val="24"/>
          <w:szCs w:val="24"/>
        </w:rPr>
        <w:t xml:space="preserve"> relation of </w:t>
      </w:r>
      <w:r w:rsidR="00E16D55" w:rsidRPr="009742EC">
        <w:rPr>
          <w:rStyle w:val="hps"/>
          <w:rFonts w:ascii="Times New Roman" w:hAnsi="Times New Roman" w:cs="Times New Roman"/>
          <w:i/>
          <w:sz w:val="24"/>
          <w:szCs w:val="24"/>
        </w:rPr>
        <w:t>non-linear polysemy</w:t>
      </w:r>
      <w:r w:rsidR="00E16D55" w:rsidRPr="009742EC">
        <w:rPr>
          <w:rFonts w:ascii="Times New Roman" w:hAnsi="Times New Roman" w:cs="Times New Roman"/>
          <w:i/>
          <w:sz w:val="24"/>
          <w:szCs w:val="24"/>
        </w:rPr>
        <w:t xml:space="preserve"> are </w:t>
      </w:r>
      <w:r w:rsidR="00E16D55" w:rsidRPr="009742EC">
        <w:rPr>
          <w:rStyle w:val="hps"/>
          <w:rFonts w:ascii="Times New Roman" w:hAnsi="Times New Roman" w:cs="Times New Roman"/>
          <w:i/>
          <w:sz w:val="24"/>
          <w:szCs w:val="24"/>
        </w:rPr>
        <w:t>included on metaphor and metonymy</w:t>
      </w:r>
      <w:r w:rsidR="00E16D55" w:rsidRPr="009742EC">
        <w:rPr>
          <w:rFonts w:ascii="Times New Roman" w:hAnsi="Times New Roman" w:cs="Times New Roman"/>
          <w:i/>
          <w:sz w:val="24"/>
          <w:szCs w:val="24"/>
        </w:rPr>
        <w:t xml:space="preserve">. </w:t>
      </w:r>
      <w:r w:rsidR="00E16D55" w:rsidRPr="009742EC">
        <w:rPr>
          <w:rStyle w:val="hps"/>
          <w:rFonts w:ascii="Times New Roman" w:hAnsi="Times New Roman" w:cs="Times New Roman"/>
          <w:i/>
          <w:sz w:val="24"/>
          <w:szCs w:val="24"/>
        </w:rPr>
        <w:t>Metaphor</w:t>
      </w:r>
      <w:r w:rsidR="00E16D55" w:rsidRPr="009742EC">
        <w:rPr>
          <w:rFonts w:ascii="Times New Roman" w:hAnsi="Times New Roman" w:cs="Times New Roman"/>
          <w:i/>
          <w:sz w:val="24"/>
          <w:szCs w:val="24"/>
        </w:rPr>
        <w:t xml:space="preserve"> presented </w:t>
      </w:r>
      <w:r w:rsidR="00E16D55" w:rsidRPr="009742EC">
        <w:rPr>
          <w:rStyle w:val="hps"/>
          <w:rFonts w:ascii="Times New Roman" w:hAnsi="Times New Roman" w:cs="Times New Roman"/>
          <w:i/>
          <w:sz w:val="24"/>
          <w:szCs w:val="24"/>
        </w:rPr>
        <w:t>on the word</w:t>
      </w:r>
      <w:r w:rsidR="00E16D55" w:rsidRPr="009742EC">
        <w:rPr>
          <w:rStyle w:val="hps"/>
          <w:rFonts w:ascii="Times New Roman" w:hAnsi="Times New Roman" w:cs="Times New Roman"/>
          <w:sz w:val="24"/>
          <w:szCs w:val="24"/>
        </w:rPr>
        <w:t xml:space="preserve"> </w:t>
      </w:r>
      <w:r w:rsidR="00E16D55" w:rsidRPr="009742EC">
        <w:rPr>
          <w:rFonts w:ascii="Times New Roman" w:hAnsi="Times New Roman" w:cs="Times New Roman"/>
          <w:b/>
          <w:sz w:val="24"/>
          <w:szCs w:val="24"/>
        </w:rPr>
        <w:t xml:space="preserve">bibir waktu, darah kehidupan, garis lurus, rumah tangga, pintu rezeki, kepala adat, tongkat kehidupan </w:t>
      </w:r>
      <w:r w:rsidR="00E16D55" w:rsidRPr="009742EC">
        <w:rPr>
          <w:rFonts w:ascii="Times New Roman" w:hAnsi="Times New Roman" w:cs="Times New Roman"/>
          <w:i/>
          <w:sz w:val="24"/>
          <w:szCs w:val="24"/>
        </w:rPr>
        <w:t>and</w:t>
      </w:r>
      <w:r w:rsidR="00E16D55" w:rsidRPr="009742EC">
        <w:rPr>
          <w:rFonts w:ascii="Times New Roman" w:hAnsi="Times New Roman" w:cs="Times New Roman"/>
          <w:b/>
          <w:i/>
          <w:sz w:val="24"/>
          <w:szCs w:val="24"/>
        </w:rPr>
        <w:t xml:space="preserve"> </w:t>
      </w:r>
      <w:r w:rsidR="00E16D55" w:rsidRPr="009742EC">
        <w:rPr>
          <w:rFonts w:ascii="Times New Roman" w:hAnsi="Times New Roman" w:cs="Times New Roman"/>
          <w:b/>
          <w:sz w:val="24"/>
          <w:szCs w:val="24"/>
        </w:rPr>
        <w:t>buta huruf</w:t>
      </w:r>
      <w:r w:rsidR="00E16D55" w:rsidRPr="009742EC">
        <w:rPr>
          <w:rFonts w:ascii="Times New Roman" w:hAnsi="Times New Roman" w:cs="Times New Roman"/>
          <w:i/>
          <w:sz w:val="24"/>
          <w:szCs w:val="24"/>
        </w:rPr>
        <w:t xml:space="preserve">. </w:t>
      </w:r>
      <w:r w:rsidR="00E16D55" w:rsidRPr="009742EC">
        <w:rPr>
          <w:rStyle w:val="hps"/>
          <w:rFonts w:ascii="Times New Roman" w:hAnsi="Times New Roman" w:cs="Times New Roman"/>
          <w:i/>
          <w:sz w:val="24"/>
          <w:szCs w:val="24"/>
        </w:rPr>
        <w:t xml:space="preserve">Metonymy presented in the word </w:t>
      </w:r>
      <w:r w:rsidR="00E16D55" w:rsidRPr="009742EC">
        <w:rPr>
          <w:rFonts w:ascii="Times New Roman" w:hAnsi="Times New Roman" w:cs="Times New Roman"/>
          <w:b/>
          <w:sz w:val="24"/>
          <w:szCs w:val="24"/>
        </w:rPr>
        <w:t xml:space="preserve">buku, pandai, bunga, bank, planet, nabi, kendaraan </w:t>
      </w:r>
      <w:r w:rsidR="00E16D55" w:rsidRPr="009742EC">
        <w:rPr>
          <w:rFonts w:ascii="Times New Roman" w:hAnsi="Times New Roman" w:cs="Times New Roman"/>
          <w:i/>
          <w:sz w:val="24"/>
          <w:szCs w:val="24"/>
        </w:rPr>
        <w:t xml:space="preserve">dan </w:t>
      </w:r>
      <w:r w:rsidR="00E16D55" w:rsidRPr="009742EC">
        <w:rPr>
          <w:rFonts w:ascii="Times New Roman" w:hAnsi="Times New Roman" w:cs="Times New Roman"/>
          <w:b/>
          <w:sz w:val="24"/>
          <w:szCs w:val="24"/>
        </w:rPr>
        <w:t>buah</w:t>
      </w:r>
      <w:r w:rsidR="00E16D55" w:rsidRPr="009742EC">
        <w:rPr>
          <w:rStyle w:val="hps"/>
          <w:rFonts w:ascii="Times New Roman" w:hAnsi="Times New Roman" w:cs="Times New Roman"/>
          <w:sz w:val="24"/>
          <w:szCs w:val="24"/>
        </w:rPr>
        <w:t>.</w:t>
      </w:r>
      <w:r w:rsidRPr="009742EC">
        <w:rPr>
          <w:rFonts w:ascii="Times New Roman" w:hAnsi="Times New Roman" w:cs="Times New Roman"/>
          <w:i/>
          <w:sz w:val="24"/>
          <w:szCs w:val="24"/>
        </w:rPr>
        <w:t xml:space="preserve"> </w:t>
      </w:r>
      <w:r w:rsidR="00E16D55" w:rsidRPr="009742EC">
        <w:rPr>
          <w:rFonts w:ascii="Times New Roman" w:hAnsi="Times New Roman" w:cs="Times New Roman"/>
          <w:i/>
          <w:sz w:val="24"/>
          <w:szCs w:val="24"/>
        </w:rPr>
        <w:t>Conclusion t</w:t>
      </w:r>
      <w:r w:rsidR="00E16D55" w:rsidRPr="009742EC">
        <w:rPr>
          <w:rFonts w:ascii="Times New Roman" w:hAnsi="Times New Roman" w:cs="Times New Roman"/>
          <w:i/>
          <w:sz w:val="24"/>
          <w:szCs w:val="24"/>
          <w:lang w:val="es-ES"/>
        </w:rPr>
        <w:t xml:space="preserve">hrough the polysemy research on the Wahai short story compilation by </w:t>
      </w:r>
      <w:r w:rsidR="00E16D55" w:rsidRPr="009742EC">
        <w:rPr>
          <w:rFonts w:ascii="Times New Roman" w:hAnsi="Times New Roman" w:cs="Times New Roman"/>
          <w:i/>
          <w:sz w:val="24"/>
          <w:szCs w:val="24"/>
        </w:rPr>
        <w:t>Korrie Layun Rampan known that any linear polysemy relationship which included in autohiponimi, autosuperoedinat, automeronimi andautoholonimi</w:t>
      </w:r>
      <w:r w:rsidR="00E16D55" w:rsidRPr="009742EC">
        <w:rPr>
          <w:rFonts w:ascii="Times New Roman" w:hAnsi="Times New Roman" w:cs="Times New Roman"/>
          <w:i/>
          <w:iCs/>
          <w:sz w:val="24"/>
          <w:szCs w:val="24"/>
        </w:rPr>
        <w:t>. And non-linear polysemy relationship which included in Metaphor and Metonymy.</w:t>
      </w:r>
    </w:p>
    <w:p w:rsidR="00E16D55" w:rsidRPr="009742EC" w:rsidRDefault="00E16D55" w:rsidP="009742EC">
      <w:pPr>
        <w:spacing w:after="0" w:line="240" w:lineRule="auto"/>
        <w:rPr>
          <w:rFonts w:ascii="Times New Roman" w:hAnsi="Times New Roman" w:cs="Times New Roman"/>
          <w:i/>
          <w:sz w:val="24"/>
          <w:szCs w:val="24"/>
        </w:rPr>
      </w:pPr>
      <w:r w:rsidRPr="009742EC">
        <w:rPr>
          <w:rFonts w:ascii="Times New Roman" w:hAnsi="Times New Roman" w:cs="Times New Roman"/>
          <w:i/>
          <w:sz w:val="24"/>
          <w:szCs w:val="24"/>
          <w:lang w:val="es-ES"/>
        </w:rPr>
        <w:t>Key terms:</w:t>
      </w:r>
      <w:r w:rsidRPr="009742EC">
        <w:rPr>
          <w:rFonts w:ascii="Times New Roman" w:hAnsi="Times New Roman" w:cs="Times New Roman"/>
          <w:i/>
          <w:sz w:val="24"/>
          <w:szCs w:val="24"/>
        </w:rPr>
        <w:t xml:space="preserve"> polysemy linear relationdhip, polysemy non-linear relationship.</w:t>
      </w:r>
    </w:p>
    <w:p w:rsidR="009742EC" w:rsidRDefault="00E16D55" w:rsidP="009742EC">
      <w:pPr>
        <w:spacing w:after="0" w:line="240" w:lineRule="auto"/>
        <w:rPr>
          <w:rFonts w:ascii="Times New Roman" w:hAnsi="Times New Roman" w:cs="Times New Roman"/>
          <w:sz w:val="24"/>
          <w:szCs w:val="24"/>
        </w:rPr>
        <w:sectPr w:rsidR="009742EC" w:rsidSect="00B62633">
          <w:type w:val="continuous"/>
          <w:pgSz w:w="11906" w:h="16838"/>
          <w:pgMar w:top="2268" w:right="1701" w:bottom="1701" w:left="2268" w:header="708" w:footer="708" w:gutter="0"/>
          <w:cols w:space="708"/>
          <w:docGrid w:linePitch="360"/>
        </w:sectPr>
      </w:pPr>
      <w:r w:rsidRPr="009742EC">
        <w:rPr>
          <w:rFonts w:ascii="Times New Roman" w:hAnsi="Times New Roman" w:cs="Times New Roman"/>
          <w:sz w:val="24"/>
          <w:szCs w:val="24"/>
        </w:rPr>
        <w:t xml:space="preserve"> </w:t>
      </w:r>
    </w:p>
    <w:p w:rsidR="00E16D55" w:rsidRPr="009742EC" w:rsidRDefault="00E16D55" w:rsidP="009742EC">
      <w:pPr>
        <w:spacing w:after="0" w:line="240" w:lineRule="auto"/>
        <w:rPr>
          <w:rFonts w:ascii="Times New Roman" w:hAnsi="Times New Roman" w:cs="Times New Roman"/>
          <w:sz w:val="24"/>
          <w:szCs w:val="24"/>
        </w:rPr>
      </w:pPr>
    </w:p>
    <w:p w:rsidR="00724201" w:rsidRPr="009742EC" w:rsidRDefault="00724201" w:rsidP="009742EC">
      <w:pPr>
        <w:spacing w:after="0" w:line="240" w:lineRule="auto"/>
        <w:rPr>
          <w:rFonts w:ascii="Times New Roman" w:hAnsi="Times New Roman" w:cs="Times New Roman"/>
          <w:b/>
          <w:sz w:val="24"/>
          <w:szCs w:val="24"/>
        </w:rPr>
        <w:sectPr w:rsidR="00724201" w:rsidRPr="009742EC" w:rsidSect="00B62633">
          <w:type w:val="continuous"/>
          <w:pgSz w:w="11906" w:h="16838"/>
          <w:pgMar w:top="2268" w:right="1701" w:bottom="1701" w:left="2268" w:header="708" w:footer="708" w:gutter="0"/>
          <w:cols w:space="708"/>
          <w:docGrid w:linePitch="360"/>
        </w:sectPr>
      </w:pPr>
    </w:p>
    <w:p w:rsidR="00E16D55" w:rsidRPr="009742EC" w:rsidRDefault="00E16D55" w:rsidP="009742EC">
      <w:pPr>
        <w:spacing w:after="0" w:line="240" w:lineRule="auto"/>
        <w:rPr>
          <w:rFonts w:ascii="Times New Roman" w:hAnsi="Times New Roman" w:cs="Times New Roman"/>
          <w:b/>
          <w:sz w:val="24"/>
          <w:szCs w:val="24"/>
        </w:rPr>
      </w:pPr>
      <w:r w:rsidRPr="009742EC">
        <w:rPr>
          <w:rFonts w:ascii="Times New Roman" w:hAnsi="Times New Roman" w:cs="Times New Roman"/>
          <w:b/>
          <w:sz w:val="24"/>
          <w:szCs w:val="24"/>
        </w:rPr>
        <w:lastRenderedPageBreak/>
        <w:t>PENDAHULUAN</w:t>
      </w:r>
    </w:p>
    <w:p w:rsidR="00257895" w:rsidRPr="009742EC" w:rsidRDefault="00E16D55" w:rsidP="009742EC">
      <w:pPr>
        <w:pStyle w:val="ListParagraph"/>
        <w:spacing w:after="0" w:line="240" w:lineRule="auto"/>
        <w:ind w:left="0" w:firstLine="709"/>
        <w:jc w:val="both"/>
        <w:rPr>
          <w:rFonts w:ascii="Times New Roman" w:hAnsi="Times New Roman" w:cs="Times New Roman"/>
          <w:b/>
          <w:sz w:val="24"/>
          <w:szCs w:val="24"/>
        </w:rPr>
      </w:pPr>
      <w:r w:rsidRPr="009742EC">
        <w:rPr>
          <w:rFonts w:ascii="Times New Roman" w:hAnsi="Times New Roman" w:cs="Times New Roman"/>
          <w:sz w:val="24"/>
          <w:szCs w:val="24"/>
        </w:rPr>
        <w:t xml:space="preserve"> </w:t>
      </w:r>
      <w:proofErr w:type="gramStart"/>
      <w:r w:rsidR="00257895" w:rsidRPr="009742EC">
        <w:rPr>
          <w:rFonts w:ascii="Times New Roman" w:eastAsia="Times New Roman" w:hAnsi="Times New Roman" w:cs="Times New Roman"/>
          <w:sz w:val="24"/>
          <w:szCs w:val="24"/>
          <w:lang w:eastAsia="id-ID"/>
        </w:rPr>
        <w:t>Penggunaan bahasa di kalangan umat manusia merupakan suatu fenomena yang bersifat universal dan jumlah bahasa yang digunakan sangat banyak, yang satu dengan yang lainnya berbeda-beda.</w:t>
      </w:r>
      <w:proofErr w:type="gramEnd"/>
      <w:r w:rsidR="00257895" w:rsidRPr="009742EC">
        <w:rPr>
          <w:rFonts w:ascii="Times New Roman" w:eastAsia="Times New Roman" w:hAnsi="Times New Roman" w:cs="Times New Roman"/>
          <w:sz w:val="24"/>
          <w:szCs w:val="24"/>
          <w:lang w:eastAsia="id-ID"/>
        </w:rPr>
        <w:t xml:space="preserve"> </w:t>
      </w:r>
      <w:proofErr w:type="gramStart"/>
      <w:r w:rsidR="00257895" w:rsidRPr="009742EC">
        <w:rPr>
          <w:rFonts w:ascii="Times New Roman" w:eastAsia="Times New Roman" w:hAnsi="Times New Roman" w:cs="Times New Roman"/>
          <w:sz w:val="24"/>
          <w:szCs w:val="24"/>
          <w:lang w:eastAsia="id-ID"/>
        </w:rPr>
        <w:t>Perbedaan di antara bahasa-bahasa yang digunakan dikarenakan beberapa fa</w:t>
      </w:r>
      <w:r w:rsidR="00257895" w:rsidRPr="009742EC">
        <w:rPr>
          <w:rFonts w:ascii="Times New Roman" w:eastAsia="Times New Roman" w:hAnsi="Times New Roman" w:cs="Times New Roman"/>
          <w:sz w:val="24"/>
          <w:szCs w:val="24"/>
          <w:lang w:val="id-ID" w:eastAsia="id-ID"/>
        </w:rPr>
        <w:t>k</w:t>
      </w:r>
      <w:r w:rsidR="00257895" w:rsidRPr="009742EC">
        <w:rPr>
          <w:rFonts w:ascii="Times New Roman" w:eastAsia="Times New Roman" w:hAnsi="Times New Roman" w:cs="Times New Roman"/>
          <w:sz w:val="24"/>
          <w:szCs w:val="24"/>
          <w:lang w:eastAsia="id-ID"/>
        </w:rPr>
        <w:t xml:space="preserve">tor, di antaranya karena bahasa itu merupakan suatu </w:t>
      </w:r>
      <w:r w:rsidR="00257895" w:rsidRPr="009742EC">
        <w:rPr>
          <w:rFonts w:ascii="Times New Roman" w:eastAsia="Times New Roman" w:hAnsi="Times New Roman" w:cs="Times New Roman"/>
          <w:i/>
          <w:sz w:val="24"/>
          <w:szCs w:val="24"/>
          <w:lang w:eastAsia="id-ID"/>
        </w:rPr>
        <w:lastRenderedPageBreak/>
        <w:t>convention</w:t>
      </w:r>
      <w:r w:rsidR="00257895" w:rsidRPr="009742EC">
        <w:rPr>
          <w:rFonts w:ascii="Times New Roman" w:eastAsia="Times New Roman" w:hAnsi="Times New Roman" w:cs="Times New Roman"/>
          <w:sz w:val="24"/>
          <w:szCs w:val="24"/>
          <w:lang w:eastAsia="id-ID"/>
        </w:rPr>
        <w:t xml:space="preserve"> (kesepakatan umum) yang bersifat </w:t>
      </w:r>
      <w:r w:rsidR="00257895" w:rsidRPr="009742EC">
        <w:rPr>
          <w:rFonts w:ascii="Times New Roman" w:eastAsia="Times New Roman" w:hAnsi="Times New Roman" w:cs="Times New Roman"/>
          <w:i/>
          <w:sz w:val="24"/>
          <w:szCs w:val="24"/>
          <w:lang w:eastAsia="id-ID"/>
        </w:rPr>
        <w:t xml:space="preserve">arbitrary </w:t>
      </w:r>
      <w:r w:rsidR="00257895" w:rsidRPr="009742EC">
        <w:rPr>
          <w:rFonts w:ascii="Times New Roman" w:eastAsia="Times New Roman" w:hAnsi="Times New Roman" w:cs="Times New Roman"/>
          <w:sz w:val="24"/>
          <w:szCs w:val="24"/>
          <w:lang w:eastAsia="id-ID"/>
        </w:rPr>
        <w:t>(suka-suka).</w:t>
      </w:r>
      <w:proofErr w:type="gramEnd"/>
    </w:p>
    <w:p w:rsidR="00257895" w:rsidRPr="009742EC" w:rsidRDefault="00257895" w:rsidP="009742EC">
      <w:pPr>
        <w:spacing w:after="0" w:line="240" w:lineRule="auto"/>
        <w:ind w:firstLine="709"/>
        <w:jc w:val="both"/>
        <w:rPr>
          <w:rFonts w:ascii="Times New Roman" w:hAnsi="Times New Roman" w:cs="Times New Roman"/>
          <w:sz w:val="24"/>
          <w:szCs w:val="24"/>
        </w:rPr>
      </w:pPr>
      <w:r w:rsidRPr="009742EC">
        <w:rPr>
          <w:rFonts w:ascii="Times New Roman" w:hAnsi="Times New Roman" w:cs="Times New Roman"/>
          <w:sz w:val="24"/>
          <w:szCs w:val="24"/>
        </w:rPr>
        <w:t xml:space="preserve">Kridalaksana (Aminudin, 1982:17) menyatakan batasan pengertian bahasa yang lazim diberikan, yaitu bahasa adalah sistem lambang </w:t>
      </w:r>
      <w:r w:rsidRPr="009742EC">
        <w:rPr>
          <w:rFonts w:ascii="Times New Roman" w:hAnsi="Times New Roman" w:cs="Times New Roman"/>
          <w:i/>
          <w:sz w:val="24"/>
          <w:szCs w:val="24"/>
        </w:rPr>
        <w:t>arbitrer</w:t>
      </w:r>
      <w:r w:rsidRPr="009742EC">
        <w:rPr>
          <w:rFonts w:ascii="Times New Roman" w:hAnsi="Times New Roman" w:cs="Times New Roman"/>
          <w:sz w:val="24"/>
          <w:szCs w:val="24"/>
        </w:rPr>
        <w:t xml:space="preserve"> yang dipergunakan suatu masyarakat untuk bekerja sama, berinteraksi dan mengidentifikasi diri, </w:t>
      </w:r>
      <w:r w:rsidRPr="009742EC">
        <w:rPr>
          <w:rFonts w:ascii="Times New Roman" w:eastAsia="Times New Roman" w:hAnsi="Times New Roman" w:cs="Times New Roman"/>
          <w:color w:val="000000" w:themeColor="text1"/>
          <w:sz w:val="24"/>
          <w:szCs w:val="24"/>
        </w:rPr>
        <w:t xml:space="preserve">sedangkan Chaer (2004:11) mengemukakan </w:t>
      </w:r>
      <w:r w:rsidRPr="009742EC">
        <w:rPr>
          <w:rFonts w:ascii="Times New Roman" w:eastAsia="Times New Roman" w:hAnsi="Times New Roman" w:cs="Times New Roman"/>
          <w:color w:val="000000" w:themeColor="text1"/>
          <w:sz w:val="24"/>
          <w:szCs w:val="24"/>
        </w:rPr>
        <w:lastRenderedPageBreak/>
        <w:t>b</w:t>
      </w:r>
      <w:r w:rsidRPr="009742EC">
        <w:rPr>
          <w:rFonts w:ascii="Times New Roman" w:hAnsi="Times New Roman" w:cs="Times New Roman"/>
          <w:sz w:val="24"/>
          <w:szCs w:val="24"/>
        </w:rPr>
        <w:t xml:space="preserve">ahasa adalah sebuah sistem, bahasa dibentuk oleh sejumlah komponen yg berpolah secara tetap dan dapat dikaidahkan. Beberapa hal menarik yang dapat disimpulkan dari batasan pengertian itu adalah (a) bahasa merupakan suatu sistem, (b) sebagai sistem, bahasa bersifat </w:t>
      </w:r>
      <w:r w:rsidRPr="009742EC">
        <w:rPr>
          <w:rFonts w:ascii="Times New Roman" w:hAnsi="Times New Roman" w:cs="Times New Roman"/>
          <w:i/>
          <w:sz w:val="24"/>
          <w:szCs w:val="24"/>
        </w:rPr>
        <w:t>arbitrer</w:t>
      </w:r>
      <w:r w:rsidRPr="009742EC">
        <w:rPr>
          <w:rFonts w:ascii="Times New Roman" w:hAnsi="Times New Roman" w:cs="Times New Roman"/>
          <w:sz w:val="24"/>
          <w:szCs w:val="24"/>
        </w:rPr>
        <w:t>, dan (c) sebagai sistem</w:t>
      </w:r>
      <w:r w:rsidRPr="009742EC">
        <w:rPr>
          <w:rFonts w:ascii="Times New Roman" w:hAnsi="Times New Roman" w:cs="Times New Roman"/>
          <w:i/>
          <w:sz w:val="24"/>
          <w:szCs w:val="24"/>
        </w:rPr>
        <w:t xml:space="preserve"> arbitrer</w:t>
      </w:r>
      <w:r w:rsidRPr="009742EC">
        <w:rPr>
          <w:rFonts w:ascii="Times New Roman" w:hAnsi="Times New Roman" w:cs="Times New Roman"/>
          <w:sz w:val="24"/>
          <w:szCs w:val="24"/>
        </w:rPr>
        <w:t xml:space="preserve">, bahasa dapat digunakan untuk berinteraksi, baik dengan orang lain maupun dengan diri sendiri. Jadi, dapat disimpulkan bahwa bahasa merupakan sistem ujaran yang sangat penting digunakan oleh masyarakat dalam berinteraksi dengan sesamanya. Bahasa juga merupakan hal yang paling vital dalam berkomunikasi setiap harinya, baik itu secara langsung maupun secara tidak langsung. Secara langsung lewat percakapan, secara tidak langsung lewat sebuah karangan baik itu surat, artikel, cerpen, novel, dll. </w:t>
      </w:r>
    </w:p>
    <w:p w:rsidR="00E16D55" w:rsidRPr="009742EC" w:rsidRDefault="00257895" w:rsidP="009742EC">
      <w:pPr>
        <w:spacing w:after="0" w:line="240" w:lineRule="auto"/>
        <w:jc w:val="both"/>
        <w:rPr>
          <w:rFonts w:ascii="Times New Roman" w:eastAsia="Times New Roman" w:hAnsi="Times New Roman" w:cs="Times New Roman"/>
          <w:sz w:val="24"/>
          <w:szCs w:val="24"/>
        </w:rPr>
      </w:pPr>
      <w:r w:rsidRPr="009742EC">
        <w:rPr>
          <w:rFonts w:ascii="Times New Roman" w:eastAsia="Times New Roman" w:hAnsi="Times New Roman" w:cs="Times New Roman"/>
          <w:sz w:val="24"/>
          <w:szCs w:val="24"/>
        </w:rPr>
        <w:tab/>
        <w:t xml:space="preserve">Kata semantik berasal dari bahasa Yunani </w:t>
      </w:r>
      <w:r w:rsidRPr="009742EC">
        <w:rPr>
          <w:rFonts w:ascii="Times New Roman" w:eastAsia="Times New Roman" w:hAnsi="Times New Roman" w:cs="Times New Roman"/>
          <w:i/>
          <w:iCs/>
          <w:sz w:val="24"/>
          <w:szCs w:val="24"/>
        </w:rPr>
        <w:t>sema</w:t>
      </w:r>
      <w:r w:rsidRPr="009742EC">
        <w:rPr>
          <w:rFonts w:ascii="Times New Roman" w:eastAsia="Times New Roman" w:hAnsi="Times New Roman" w:cs="Times New Roman"/>
          <w:sz w:val="24"/>
          <w:szCs w:val="24"/>
        </w:rPr>
        <w:t xml:space="preserve"> yang artinya tanda atau lambang (sign). “Semantik” pertama kali digunakan oleh seorang filolog Perancis bernama Michel Breal pada tahun 1883. Kata semantik kemudian disepakati sebagai istilah yang digunakan untuk bidang linguistik yang mempelajari tentang tanda-tanda linguistik dengan hal-hal yang ditandainya. Jadi, kata semantik dapat diartikan sebagai ilmu tentang makna atau tentang arti, yaitu salah satu dari tiga tataran analisis bahasa: fonologi, gramatika, dan semantik (Chaer, 1994:2). Lehrer (Djajasudarma, 2009:4) mengemukakan bahwa semantik merupakan bidang yang sangat luas, karena ke dalamnya termasuk unsur-unsur dan fungsi bahasa yang </w:t>
      </w:r>
      <w:r w:rsidRPr="009742EC">
        <w:rPr>
          <w:rFonts w:ascii="Times New Roman" w:eastAsia="Times New Roman" w:hAnsi="Times New Roman" w:cs="Times New Roman"/>
          <w:sz w:val="24"/>
          <w:szCs w:val="24"/>
        </w:rPr>
        <w:lastRenderedPageBreak/>
        <w:t>berkaitan erat dengan psikologi, filsafat, antropologi, dan sosiologi. Dengan begitu, semantik merupakan ilmu yang mempelajari tentang makna, makna sangat erat sekali melekat pada setiap ujaran baik itu berupa kata, kalimat, frase maupun wacana.</w:t>
      </w:r>
    </w:p>
    <w:p w:rsidR="00257895" w:rsidRPr="009742EC" w:rsidRDefault="00257895" w:rsidP="009742EC">
      <w:pPr>
        <w:spacing w:after="0" w:line="240" w:lineRule="auto"/>
        <w:jc w:val="both"/>
        <w:rPr>
          <w:rFonts w:ascii="Times New Roman" w:eastAsia="Times New Roman" w:hAnsi="Times New Roman" w:cs="Times New Roman"/>
          <w:sz w:val="24"/>
          <w:szCs w:val="24"/>
        </w:rPr>
      </w:pPr>
      <w:r w:rsidRPr="009742EC">
        <w:rPr>
          <w:rFonts w:ascii="Times New Roman" w:eastAsia="Times New Roman" w:hAnsi="Times New Roman" w:cs="Times New Roman"/>
          <w:sz w:val="24"/>
          <w:szCs w:val="24"/>
        </w:rPr>
        <w:tab/>
      </w:r>
      <w:r w:rsidR="009742EC">
        <w:rPr>
          <w:rFonts w:ascii="Times New Roman" w:eastAsia="Times New Roman" w:hAnsi="Times New Roman" w:cs="Times New Roman"/>
          <w:sz w:val="24"/>
          <w:szCs w:val="24"/>
        </w:rPr>
        <w:t xml:space="preserve">Pateda, (2010:79) </w:t>
      </w:r>
      <w:r w:rsidRPr="009742EC">
        <w:rPr>
          <w:rFonts w:ascii="Times New Roman" w:eastAsia="Times New Roman" w:hAnsi="Times New Roman" w:cs="Times New Roman"/>
          <w:sz w:val="24"/>
          <w:szCs w:val="24"/>
        </w:rPr>
        <w:t>mengemukakan bahwa istilah makna merupakan kata-kata dan istilah yang membingungkan. Makna tersebut selalu menyatu pada tuturan kata maupun kalimat. Djajasudarma, (2009:7) juga berpendapat bahwa makna adalah pertautan yang ada di antara unsur-unsur bahasa itu sendiri (terutama kata-kata). Selain itu juga makna adalah arti dalam suatu kata atau kalimat yang saling berhubungan antara kata dengan kata ataupun kalimat dengan kalimat lainnya.</w:t>
      </w:r>
    </w:p>
    <w:p w:rsidR="000D6E30" w:rsidRPr="009742EC" w:rsidRDefault="00257895" w:rsidP="009742EC">
      <w:pPr>
        <w:spacing w:after="0" w:line="240" w:lineRule="auto"/>
        <w:ind w:firstLine="709"/>
        <w:jc w:val="both"/>
        <w:rPr>
          <w:rFonts w:ascii="Times New Roman" w:eastAsia="Times New Roman" w:hAnsi="Times New Roman" w:cs="Times New Roman"/>
          <w:sz w:val="24"/>
          <w:szCs w:val="24"/>
        </w:rPr>
      </w:pPr>
      <w:r w:rsidRPr="009742EC">
        <w:rPr>
          <w:rFonts w:ascii="Times New Roman" w:eastAsia="Times New Roman" w:hAnsi="Times New Roman" w:cs="Times New Roman"/>
          <w:sz w:val="24"/>
          <w:szCs w:val="24"/>
        </w:rPr>
        <w:t xml:space="preserve">Ada beberapa jenis makna, antara lain makna leksikal, makna gramatikal, makna denotasi, dan makna konotasi. Selain itu, ada juga yang disebut relasi makna. Relasi makna adalah hubungan semantik yang terdapat antara satuan bahasa yang satu dengan satuan bahasa yang lain. Dalam setiap bahasa, termasuk bahasa Indonesia, seringkali kita temui adanya hubungan kemaknaan atau relasi semantik antara sebuah kata atau satuan bahasa lainnya dengan kata atau satuan bahasa lainnya lagi. Kata-kata di dalam sebuah bahasa sering kali memiliki hubungan bentuk secara kebetulan dengan kata lain, padahal masing-masing tidak memperlihatkan hubungan makna. Hubungan atau relasi kemaknaan ini menyangkut hal kesamaan makna (sinonimi), kebalikan makna (antonomi), </w:t>
      </w:r>
      <w:r w:rsidRPr="009742EC">
        <w:rPr>
          <w:rFonts w:ascii="Times New Roman" w:eastAsia="Times New Roman" w:hAnsi="Times New Roman" w:cs="Times New Roman"/>
          <w:sz w:val="24"/>
          <w:szCs w:val="24"/>
        </w:rPr>
        <w:lastRenderedPageBreak/>
        <w:t>kegandaan makna (polisemi), ketercakupan makna (hiponimi), kelainan makna (homonimi). Tata hubungan makna ini disebut struktur leksikal (Djajasudarma, 2009:55).</w:t>
      </w:r>
    </w:p>
    <w:p w:rsidR="000D6E30" w:rsidRPr="009742EC" w:rsidRDefault="000D6E30" w:rsidP="009742EC">
      <w:pPr>
        <w:pStyle w:val="ListParagraph"/>
        <w:spacing w:after="0" w:line="240" w:lineRule="auto"/>
        <w:ind w:left="0" w:firstLine="709"/>
        <w:jc w:val="both"/>
        <w:rPr>
          <w:rFonts w:ascii="Times New Roman" w:hAnsi="Times New Roman" w:cs="Times New Roman"/>
          <w:sz w:val="24"/>
          <w:szCs w:val="24"/>
          <w:lang w:val="id-ID"/>
        </w:rPr>
      </w:pPr>
      <w:r w:rsidRPr="009742EC">
        <w:rPr>
          <w:rFonts w:ascii="Times New Roman" w:hAnsi="Times New Roman" w:cs="Times New Roman"/>
          <w:sz w:val="24"/>
          <w:szCs w:val="24"/>
          <w:lang w:val="id-ID"/>
        </w:rPr>
        <w:tab/>
      </w:r>
      <w:r w:rsidRPr="009742EC">
        <w:rPr>
          <w:rFonts w:ascii="Times New Roman" w:hAnsi="Times New Roman" w:cs="Times New Roman"/>
          <w:sz w:val="24"/>
          <w:szCs w:val="24"/>
        </w:rPr>
        <w:t xml:space="preserve">Suatu </w:t>
      </w:r>
      <w:proofErr w:type="gramStart"/>
      <w:r w:rsidRPr="009742EC">
        <w:rPr>
          <w:rFonts w:ascii="Times New Roman" w:hAnsi="Times New Roman" w:cs="Times New Roman"/>
          <w:sz w:val="24"/>
          <w:szCs w:val="24"/>
        </w:rPr>
        <w:t>penelitian  harus</w:t>
      </w:r>
      <w:proofErr w:type="gramEnd"/>
      <w:r w:rsidRPr="009742EC">
        <w:rPr>
          <w:rFonts w:ascii="Times New Roman" w:hAnsi="Times New Roman" w:cs="Times New Roman"/>
          <w:sz w:val="24"/>
          <w:szCs w:val="24"/>
        </w:rPr>
        <w:t xml:space="preserve"> memiliki batasan, agar penelitian lebih terarah dan mempunyai tujuan sehingga pembahasan tidak melebar dan penelitian bisa tercapai.</w:t>
      </w:r>
      <w:r w:rsidRPr="009742EC">
        <w:rPr>
          <w:rFonts w:ascii="Times New Roman" w:hAnsi="Times New Roman" w:cs="Times New Roman"/>
          <w:sz w:val="24"/>
          <w:szCs w:val="24"/>
          <w:lang w:val="id-ID"/>
        </w:rPr>
        <w:t xml:space="preserve"> Polisemi mempunyai beberapa jenis, tipe dan bentuk. Polisemi dalam p</w:t>
      </w:r>
      <w:r w:rsidRPr="009742EC">
        <w:rPr>
          <w:rFonts w:ascii="Times New Roman" w:hAnsi="Times New Roman" w:cs="Times New Roman"/>
          <w:sz w:val="24"/>
          <w:szCs w:val="24"/>
        </w:rPr>
        <w:t xml:space="preserve">eneliti </w:t>
      </w:r>
      <w:r w:rsidRPr="009742EC">
        <w:rPr>
          <w:rFonts w:ascii="Times New Roman" w:hAnsi="Times New Roman" w:cs="Times New Roman"/>
          <w:sz w:val="24"/>
          <w:szCs w:val="24"/>
          <w:lang w:val="id-ID"/>
        </w:rPr>
        <w:t>ini di</w:t>
      </w:r>
      <w:r w:rsidRPr="009742EC">
        <w:rPr>
          <w:rFonts w:ascii="Times New Roman" w:hAnsi="Times New Roman" w:cs="Times New Roman"/>
          <w:sz w:val="24"/>
          <w:szCs w:val="24"/>
        </w:rPr>
        <w:t xml:space="preserve">batasi pada </w:t>
      </w:r>
      <w:r w:rsidRPr="009742EC">
        <w:rPr>
          <w:rFonts w:ascii="Times New Roman" w:hAnsi="Times New Roman" w:cs="Times New Roman"/>
          <w:sz w:val="24"/>
          <w:szCs w:val="24"/>
          <w:lang w:val="id-ID"/>
        </w:rPr>
        <w:t xml:space="preserve">hubungan </w:t>
      </w:r>
      <w:r w:rsidRPr="009742EC">
        <w:rPr>
          <w:rFonts w:ascii="Times New Roman" w:hAnsi="Times New Roman" w:cs="Times New Roman"/>
          <w:sz w:val="24"/>
          <w:szCs w:val="24"/>
        </w:rPr>
        <w:t xml:space="preserve">polisemi linear </w:t>
      </w:r>
      <w:r w:rsidRPr="009742EC">
        <w:rPr>
          <w:rFonts w:ascii="Times New Roman" w:hAnsi="Times New Roman" w:cs="Times New Roman"/>
          <w:sz w:val="24"/>
          <w:szCs w:val="24"/>
          <w:lang w:val="id-ID"/>
        </w:rPr>
        <w:t xml:space="preserve">dan non-linear. Polisemi linear meliputi 4 bagian, yaitu </w:t>
      </w:r>
      <w:r w:rsidRPr="009742EC">
        <w:rPr>
          <w:rFonts w:ascii="Times New Roman" w:hAnsi="Times New Roman" w:cs="Times New Roman"/>
          <w:i/>
          <w:sz w:val="24"/>
          <w:szCs w:val="24"/>
          <w:lang w:val="id-ID"/>
        </w:rPr>
        <w:t>autohipinimi, autosuperordinat, automeronimi, autoholonimi</w:t>
      </w:r>
      <w:r w:rsidRPr="009742EC">
        <w:rPr>
          <w:rFonts w:ascii="Times New Roman" w:hAnsi="Times New Roman" w:cs="Times New Roman"/>
          <w:sz w:val="24"/>
          <w:szCs w:val="24"/>
          <w:lang w:val="id-ID"/>
        </w:rPr>
        <w:t xml:space="preserve">, sedangkan </w:t>
      </w:r>
      <w:r w:rsidRPr="009742EC">
        <w:rPr>
          <w:rFonts w:ascii="Times New Roman" w:hAnsi="Times New Roman" w:cs="Times New Roman"/>
          <w:sz w:val="24"/>
          <w:szCs w:val="24"/>
        </w:rPr>
        <w:t>polisemi non</w:t>
      </w:r>
      <w:r w:rsidRPr="009742EC">
        <w:rPr>
          <w:rFonts w:ascii="Times New Roman" w:hAnsi="Times New Roman" w:cs="Times New Roman"/>
          <w:sz w:val="24"/>
          <w:szCs w:val="24"/>
          <w:lang w:val="id-ID"/>
        </w:rPr>
        <w:t>-</w:t>
      </w:r>
      <w:r w:rsidRPr="009742EC">
        <w:rPr>
          <w:rFonts w:ascii="Times New Roman" w:hAnsi="Times New Roman" w:cs="Times New Roman"/>
          <w:sz w:val="24"/>
          <w:szCs w:val="24"/>
        </w:rPr>
        <w:t xml:space="preserve">linear </w:t>
      </w:r>
      <w:r w:rsidRPr="009742EC">
        <w:rPr>
          <w:rFonts w:ascii="Times New Roman" w:hAnsi="Times New Roman" w:cs="Times New Roman"/>
          <w:sz w:val="24"/>
          <w:szCs w:val="24"/>
          <w:lang w:val="id-ID"/>
        </w:rPr>
        <w:t xml:space="preserve">yang meliputi 2 bagian, yaitu metafora dan metonimi. Perbedaan antara jenis, bentuk, tipe dan varietas polisemi pada kata atau frasa. Pada jenis polisemi berupa polisemi verba, nomina, dan adjektiva. Bentuk polisemi meliputi bentuk turunan, bentuk dasar dan frasa. Tipe-tipe hubungan makna polisemi meliputi makna derivasi, perluasan figuratif, dan pengelompokan makna sampingan sedangkan varietas polisemi berupa </w:t>
      </w:r>
      <w:r w:rsidRPr="009742EC">
        <w:rPr>
          <w:rFonts w:ascii="Times New Roman" w:hAnsi="Times New Roman" w:cs="Times New Roman"/>
          <w:sz w:val="24"/>
          <w:szCs w:val="24"/>
        </w:rPr>
        <w:t>hubungan motivasi antara makna yang bersifat polisemis dan hom</w:t>
      </w:r>
      <w:r w:rsidRPr="009742EC">
        <w:rPr>
          <w:rFonts w:ascii="Times New Roman" w:hAnsi="Times New Roman" w:cs="Times New Roman"/>
          <w:sz w:val="24"/>
          <w:szCs w:val="24"/>
          <w:lang w:val="id-ID"/>
        </w:rPr>
        <w:t>o</w:t>
      </w:r>
      <w:r w:rsidRPr="009742EC">
        <w:rPr>
          <w:rFonts w:ascii="Times New Roman" w:hAnsi="Times New Roman" w:cs="Times New Roman"/>
          <w:sz w:val="24"/>
          <w:szCs w:val="24"/>
        </w:rPr>
        <w:t>nimis</w:t>
      </w:r>
      <w:r w:rsidRPr="009742EC">
        <w:rPr>
          <w:rFonts w:ascii="Times New Roman" w:hAnsi="Times New Roman" w:cs="Times New Roman"/>
          <w:sz w:val="24"/>
          <w:szCs w:val="24"/>
          <w:lang w:val="id-ID"/>
        </w:rPr>
        <w:t>.</w:t>
      </w:r>
    </w:p>
    <w:p w:rsidR="000D6E30" w:rsidRPr="009742EC" w:rsidRDefault="000D6E30" w:rsidP="009742EC">
      <w:pPr>
        <w:pStyle w:val="ListParagraph"/>
        <w:spacing w:after="0" w:line="240" w:lineRule="auto"/>
        <w:ind w:left="0" w:firstLine="709"/>
        <w:jc w:val="both"/>
        <w:rPr>
          <w:rFonts w:ascii="Times New Roman" w:hAnsi="Times New Roman" w:cs="Times New Roman"/>
          <w:sz w:val="24"/>
          <w:szCs w:val="24"/>
          <w:lang w:val="id-ID"/>
        </w:rPr>
      </w:pPr>
      <w:r w:rsidRPr="009742EC">
        <w:rPr>
          <w:rFonts w:ascii="Times New Roman" w:hAnsi="Times New Roman" w:cs="Times New Roman"/>
          <w:sz w:val="24"/>
          <w:szCs w:val="24"/>
        </w:rPr>
        <w:t>Berdasarkan latar belakang yang peneliti ungkapkan tersebut di atas, maka peneliti merumuskan masalah sebagai berikut:</w:t>
      </w:r>
      <w:r w:rsidRPr="009742EC">
        <w:rPr>
          <w:rFonts w:ascii="Times New Roman" w:hAnsi="Times New Roman" w:cs="Times New Roman"/>
          <w:sz w:val="24"/>
          <w:szCs w:val="24"/>
          <w:lang w:val="id-ID"/>
        </w:rPr>
        <w:t xml:space="preserve"> </w:t>
      </w:r>
      <w:r w:rsidRPr="009742EC">
        <w:rPr>
          <w:rFonts w:ascii="Times New Roman" w:hAnsi="Times New Roman" w:cs="Times New Roman"/>
          <w:sz w:val="24"/>
          <w:szCs w:val="24"/>
        </w:rPr>
        <w:t xml:space="preserve">Bagaimana </w:t>
      </w:r>
      <w:r w:rsidRPr="009742EC">
        <w:rPr>
          <w:rFonts w:ascii="Times New Roman" w:hAnsi="Times New Roman" w:cs="Times New Roman"/>
          <w:sz w:val="24"/>
          <w:szCs w:val="24"/>
          <w:lang w:val="id-ID"/>
        </w:rPr>
        <w:t xml:space="preserve">bentuk </w:t>
      </w:r>
      <w:r w:rsidRPr="009742EC">
        <w:rPr>
          <w:rFonts w:ascii="Times New Roman" w:hAnsi="Times New Roman" w:cs="Times New Roman"/>
          <w:sz w:val="24"/>
          <w:szCs w:val="24"/>
        </w:rPr>
        <w:t>hubungan polisemi linear dalam kumpulan cerpen</w:t>
      </w:r>
      <w:r w:rsidRPr="009742EC">
        <w:rPr>
          <w:rFonts w:ascii="Times New Roman" w:hAnsi="Times New Roman" w:cs="Times New Roman"/>
          <w:sz w:val="24"/>
          <w:szCs w:val="24"/>
          <w:lang w:val="id-ID"/>
        </w:rPr>
        <w:t xml:space="preserve"> Wahai</w:t>
      </w:r>
      <w:r w:rsidRPr="009742EC">
        <w:rPr>
          <w:rFonts w:ascii="Times New Roman" w:hAnsi="Times New Roman" w:cs="Times New Roman"/>
          <w:sz w:val="24"/>
          <w:szCs w:val="24"/>
        </w:rPr>
        <w:t xml:space="preserve"> karya Korrie Layun Rampan?</w:t>
      </w:r>
      <w:r w:rsidRPr="009742EC">
        <w:rPr>
          <w:rFonts w:ascii="Times New Roman" w:hAnsi="Times New Roman" w:cs="Times New Roman"/>
          <w:sz w:val="24"/>
          <w:szCs w:val="24"/>
          <w:lang w:val="id-ID"/>
        </w:rPr>
        <w:t xml:space="preserve"> </w:t>
      </w:r>
      <w:proofErr w:type="gramStart"/>
      <w:r w:rsidRPr="009742EC">
        <w:rPr>
          <w:rFonts w:ascii="Times New Roman" w:hAnsi="Times New Roman" w:cs="Times New Roman"/>
          <w:sz w:val="24"/>
          <w:szCs w:val="24"/>
        </w:rPr>
        <w:t xml:space="preserve">Bagaimana </w:t>
      </w:r>
      <w:r w:rsidRPr="009742EC">
        <w:rPr>
          <w:rFonts w:ascii="Times New Roman" w:hAnsi="Times New Roman" w:cs="Times New Roman"/>
          <w:sz w:val="24"/>
          <w:szCs w:val="24"/>
          <w:lang w:val="id-ID"/>
        </w:rPr>
        <w:t>bentuk</w:t>
      </w:r>
      <w:r w:rsidRPr="009742EC">
        <w:rPr>
          <w:rFonts w:ascii="Times New Roman" w:hAnsi="Times New Roman" w:cs="Times New Roman"/>
          <w:sz w:val="24"/>
          <w:szCs w:val="24"/>
        </w:rPr>
        <w:t xml:space="preserve"> hubungan polisemi nonlinear dalam kumpulan cerpen </w:t>
      </w:r>
      <w:r w:rsidRPr="009742EC">
        <w:rPr>
          <w:rFonts w:ascii="Times New Roman" w:hAnsi="Times New Roman" w:cs="Times New Roman"/>
          <w:sz w:val="24"/>
          <w:szCs w:val="24"/>
          <w:lang w:val="id-ID"/>
        </w:rPr>
        <w:t>Wahai</w:t>
      </w:r>
      <w:r w:rsidRPr="009742EC">
        <w:rPr>
          <w:rFonts w:ascii="Times New Roman" w:hAnsi="Times New Roman" w:cs="Times New Roman"/>
          <w:sz w:val="24"/>
          <w:szCs w:val="24"/>
        </w:rPr>
        <w:t xml:space="preserve"> karya Korrie Layun Rampan</w:t>
      </w:r>
      <w:r w:rsidRPr="009742EC">
        <w:rPr>
          <w:rFonts w:ascii="Times New Roman" w:hAnsi="Times New Roman" w:cs="Times New Roman"/>
          <w:sz w:val="24"/>
          <w:szCs w:val="24"/>
          <w:lang w:val="id-ID"/>
        </w:rPr>
        <w:t>.</w:t>
      </w:r>
      <w:proofErr w:type="gramEnd"/>
    </w:p>
    <w:p w:rsidR="00EE333A" w:rsidRPr="009742EC" w:rsidRDefault="000D6E30" w:rsidP="009742EC">
      <w:pPr>
        <w:pStyle w:val="ListParagraph"/>
        <w:spacing w:after="0" w:line="240" w:lineRule="auto"/>
        <w:ind w:left="0" w:firstLine="709"/>
        <w:jc w:val="both"/>
        <w:rPr>
          <w:rFonts w:ascii="Times New Roman" w:hAnsi="Times New Roman" w:cs="Times New Roman"/>
          <w:sz w:val="24"/>
          <w:szCs w:val="24"/>
          <w:lang w:val="id-ID"/>
        </w:rPr>
      </w:pPr>
      <w:r w:rsidRPr="009742EC">
        <w:rPr>
          <w:rFonts w:ascii="Times New Roman" w:hAnsi="Times New Roman" w:cs="Times New Roman"/>
          <w:bCs/>
          <w:sz w:val="24"/>
          <w:szCs w:val="24"/>
          <w:lang w:val="id-ID"/>
        </w:rPr>
        <w:t xml:space="preserve"> Tujuan dalam penelitian ini ada dua, yaitu tujuan umum dan tujuan khusus. T</w:t>
      </w:r>
      <w:r w:rsidRPr="009742EC">
        <w:rPr>
          <w:rFonts w:ascii="Times New Roman" w:hAnsi="Times New Roman" w:cs="Times New Roman"/>
          <w:sz w:val="24"/>
          <w:szCs w:val="24"/>
          <w:lang w:val="id-ID"/>
        </w:rPr>
        <w:t xml:space="preserve">ujuan umum dalam </w:t>
      </w:r>
      <w:r w:rsidRPr="009742EC">
        <w:rPr>
          <w:rFonts w:ascii="Times New Roman" w:hAnsi="Times New Roman" w:cs="Times New Roman"/>
          <w:sz w:val="24"/>
          <w:szCs w:val="24"/>
          <w:lang w:val="id-ID"/>
        </w:rPr>
        <w:lastRenderedPageBreak/>
        <w:t xml:space="preserve">penelitian ini adalah untuk mendapatkan deskripsi data menyeluruh tentang hubungan polisemi linear dan hubungan polisemi nonlinear dalam kumpulan cerpen Wahai karya </w:t>
      </w:r>
      <w:r w:rsidRPr="009742EC">
        <w:rPr>
          <w:rFonts w:ascii="Times New Roman" w:hAnsi="Times New Roman" w:cs="Times New Roman"/>
          <w:sz w:val="24"/>
          <w:szCs w:val="24"/>
        </w:rPr>
        <w:t>Korrie Layun Rampan</w:t>
      </w:r>
      <w:r w:rsidRPr="009742EC">
        <w:rPr>
          <w:rFonts w:ascii="Times New Roman" w:hAnsi="Times New Roman" w:cs="Times New Roman"/>
          <w:sz w:val="24"/>
          <w:szCs w:val="24"/>
          <w:lang w:val="id-ID"/>
        </w:rPr>
        <w:t xml:space="preserve">. Secara khusus penelitian ini lebih mendeskripsikan tentang: </w:t>
      </w:r>
      <w:r w:rsidRPr="009742EC">
        <w:rPr>
          <w:rFonts w:ascii="Times New Roman" w:hAnsi="Times New Roman" w:cs="Times New Roman"/>
          <w:sz w:val="24"/>
          <w:szCs w:val="24"/>
        </w:rPr>
        <w:t xml:space="preserve">Mendeskripsikan </w:t>
      </w:r>
      <w:r w:rsidRPr="009742EC">
        <w:rPr>
          <w:rFonts w:ascii="Times New Roman" w:hAnsi="Times New Roman" w:cs="Times New Roman"/>
          <w:sz w:val="24"/>
          <w:szCs w:val="24"/>
          <w:lang w:val="id-ID"/>
        </w:rPr>
        <w:t>bentuk</w:t>
      </w:r>
      <w:r w:rsidRPr="009742EC">
        <w:rPr>
          <w:rFonts w:ascii="Times New Roman" w:hAnsi="Times New Roman" w:cs="Times New Roman"/>
          <w:sz w:val="24"/>
          <w:szCs w:val="24"/>
        </w:rPr>
        <w:t xml:space="preserve"> hubungan polisemi linear dalam kumpulan cerpen Wahai karya Korrie Layun Rampan.</w:t>
      </w:r>
      <w:r w:rsidRPr="009742EC">
        <w:rPr>
          <w:rFonts w:ascii="Times New Roman" w:hAnsi="Times New Roman" w:cs="Times New Roman"/>
          <w:sz w:val="24"/>
          <w:szCs w:val="24"/>
          <w:lang w:val="id-ID"/>
        </w:rPr>
        <w:t xml:space="preserve"> M</w:t>
      </w:r>
      <w:r w:rsidRPr="009742EC">
        <w:rPr>
          <w:rFonts w:ascii="Times New Roman" w:hAnsi="Times New Roman" w:cs="Times New Roman"/>
          <w:sz w:val="24"/>
          <w:szCs w:val="24"/>
        </w:rPr>
        <w:t xml:space="preserve">endeskripsikan </w:t>
      </w:r>
      <w:r w:rsidRPr="009742EC">
        <w:rPr>
          <w:rFonts w:ascii="Times New Roman" w:hAnsi="Times New Roman" w:cs="Times New Roman"/>
          <w:sz w:val="24"/>
          <w:szCs w:val="24"/>
          <w:lang w:val="id-ID"/>
        </w:rPr>
        <w:t>bentuk</w:t>
      </w:r>
      <w:r w:rsidRPr="009742EC">
        <w:rPr>
          <w:rFonts w:ascii="Times New Roman" w:hAnsi="Times New Roman" w:cs="Times New Roman"/>
          <w:sz w:val="24"/>
          <w:szCs w:val="24"/>
        </w:rPr>
        <w:t xml:space="preserve"> hubungan polisemi linear dalam kumpulan cerpen Wahai karya Korrie Layun Rampan</w:t>
      </w:r>
      <w:r w:rsidRPr="009742EC">
        <w:rPr>
          <w:rFonts w:ascii="Times New Roman" w:hAnsi="Times New Roman" w:cs="Times New Roman"/>
          <w:sz w:val="24"/>
          <w:szCs w:val="24"/>
          <w:lang w:val="id-ID"/>
        </w:rPr>
        <w:t>.</w:t>
      </w:r>
    </w:p>
    <w:p w:rsidR="008E5A0D" w:rsidRPr="009742EC" w:rsidRDefault="008E5A0D" w:rsidP="009742EC">
      <w:pPr>
        <w:pStyle w:val="ListParagraph"/>
        <w:spacing w:after="0" w:line="240" w:lineRule="auto"/>
        <w:ind w:left="0" w:firstLine="709"/>
        <w:jc w:val="both"/>
        <w:rPr>
          <w:rFonts w:ascii="Times New Roman" w:hAnsi="Times New Roman" w:cs="Times New Roman"/>
          <w:sz w:val="24"/>
          <w:szCs w:val="24"/>
          <w:lang w:val="id-ID"/>
        </w:rPr>
      </w:pPr>
    </w:p>
    <w:p w:rsidR="00EE333A" w:rsidRPr="009742EC" w:rsidRDefault="00EE333A" w:rsidP="009742EC">
      <w:pPr>
        <w:pStyle w:val="ListParagraph"/>
        <w:numPr>
          <w:ilvl w:val="0"/>
          <w:numId w:val="8"/>
        </w:numPr>
        <w:spacing w:after="0" w:line="240" w:lineRule="auto"/>
        <w:ind w:left="284" w:hanging="284"/>
        <w:jc w:val="both"/>
        <w:rPr>
          <w:rFonts w:ascii="Times New Roman" w:hAnsi="Times New Roman" w:cs="Times New Roman"/>
          <w:color w:val="000000" w:themeColor="text1"/>
          <w:sz w:val="24"/>
          <w:szCs w:val="24"/>
        </w:rPr>
      </w:pPr>
      <w:r w:rsidRPr="009742EC">
        <w:rPr>
          <w:rStyle w:val="Strong"/>
          <w:rFonts w:ascii="Times New Roman" w:hAnsi="Times New Roman"/>
          <w:color w:val="000000" w:themeColor="text1"/>
          <w:sz w:val="24"/>
          <w:szCs w:val="24"/>
          <w:lang w:val="sv-SE"/>
        </w:rPr>
        <w:t>Polisemi</w:t>
      </w:r>
    </w:p>
    <w:p w:rsidR="00EE333A" w:rsidRPr="009742EC" w:rsidRDefault="00EE333A" w:rsidP="009742EC">
      <w:pPr>
        <w:pStyle w:val="ListParagraph"/>
        <w:shd w:val="clear" w:color="auto" w:fill="FFFFFF"/>
        <w:spacing w:after="0" w:line="240" w:lineRule="auto"/>
        <w:ind w:left="0" w:firstLine="709"/>
        <w:contextualSpacing w:val="0"/>
        <w:jc w:val="both"/>
        <w:rPr>
          <w:rFonts w:ascii="Times New Roman" w:hAnsi="Times New Roman" w:cs="Times New Roman"/>
          <w:color w:val="000000" w:themeColor="text1"/>
          <w:sz w:val="24"/>
          <w:szCs w:val="24"/>
          <w:lang w:val="id-ID"/>
        </w:rPr>
      </w:pPr>
      <w:r w:rsidRPr="009742EC">
        <w:rPr>
          <w:rFonts w:ascii="Times New Roman" w:hAnsi="Times New Roman" w:cs="Times New Roman"/>
          <w:color w:val="000000" w:themeColor="text1"/>
          <w:sz w:val="24"/>
          <w:szCs w:val="24"/>
          <w:lang w:val="id-ID"/>
        </w:rPr>
        <w:t xml:space="preserve">Istilah polisemi (Inggris: </w:t>
      </w:r>
      <w:r w:rsidRPr="009742EC">
        <w:rPr>
          <w:rFonts w:ascii="Times New Roman" w:hAnsi="Times New Roman" w:cs="Times New Roman"/>
          <w:i/>
          <w:color w:val="000000" w:themeColor="text1"/>
          <w:sz w:val="24"/>
          <w:szCs w:val="24"/>
          <w:lang w:val="id-ID"/>
        </w:rPr>
        <w:t>polysemy</w:t>
      </w:r>
      <w:r w:rsidRPr="009742EC">
        <w:rPr>
          <w:rFonts w:ascii="Times New Roman" w:hAnsi="Times New Roman" w:cs="Times New Roman"/>
          <w:color w:val="000000" w:themeColor="text1"/>
          <w:sz w:val="24"/>
          <w:szCs w:val="24"/>
          <w:lang w:val="id-ID"/>
        </w:rPr>
        <w:t xml:space="preserve">)  berasal  dari  bahasa Yunani  </w:t>
      </w:r>
      <w:r w:rsidRPr="009742EC">
        <w:rPr>
          <w:rFonts w:ascii="Times New Roman" w:hAnsi="Times New Roman" w:cs="Times New Roman"/>
          <w:i/>
          <w:color w:val="000000" w:themeColor="text1"/>
          <w:sz w:val="24"/>
          <w:szCs w:val="24"/>
          <w:lang w:val="id-ID"/>
        </w:rPr>
        <w:t xml:space="preserve">poly </w:t>
      </w:r>
      <w:r w:rsidRPr="009742EC">
        <w:rPr>
          <w:rFonts w:ascii="Times New Roman" w:hAnsi="Times New Roman" w:cs="Times New Roman"/>
          <w:color w:val="000000" w:themeColor="text1"/>
          <w:sz w:val="24"/>
          <w:szCs w:val="24"/>
          <w:lang w:val="id-ID"/>
        </w:rPr>
        <w:t xml:space="preserve">“banyak” dan sema “tanda/lambang”. Tanda atau lambang bahasa yang bermakna banyak. Keraf (1980:36) mengemukakan polisemi  adalah  satu  bentuk  mempunyai beberapa makna. Sementara itu, Parera (2004:81) mengungkapkan bahwa polisemi adalah satu ujaran dalam bentuk kata yang mempunyai makna berbeda-beda, tetapi masih ada hubungan dan kaitan antara makna-makna yang berlainan. Pendapat lain mengatakan bahwa polisemi menunjukan suatu kata memiliki lebih dari satu makna (Djajasudarma, 1999:43). Berdasarkan beberapa pendapat di atas, dapat dipahami bahwa polisemi adalah satu  kata   mempunyai  makna  lebih  dari  satu  yang  masih  memiliki  hubungan  dan kaitan dengan makna dasarnya. Misalnya, kata  </w:t>
      </w:r>
      <w:r w:rsidRPr="009742EC">
        <w:rPr>
          <w:rFonts w:ascii="Times New Roman" w:hAnsi="Times New Roman" w:cs="Times New Roman"/>
          <w:b/>
          <w:color w:val="000000" w:themeColor="text1"/>
          <w:sz w:val="24"/>
          <w:szCs w:val="24"/>
          <w:lang w:val="id-ID"/>
        </w:rPr>
        <w:t>terang</w:t>
      </w:r>
      <w:r w:rsidRPr="009742EC">
        <w:rPr>
          <w:rFonts w:ascii="Times New Roman" w:hAnsi="Times New Roman" w:cs="Times New Roman"/>
          <w:color w:val="000000" w:themeColor="text1"/>
          <w:sz w:val="24"/>
          <w:szCs w:val="24"/>
          <w:lang w:val="id-ID"/>
        </w:rPr>
        <w:t xml:space="preserve">  yang mengandung makna </w:t>
      </w:r>
      <w:r w:rsidRPr="009742EC">
        <w:rPr>
          <w:rFonts w:ascii="Times New Roman" w:hAnsi="Times New Roman" w:cs="Times New Roman"/>
          <w:b/>
          <w:color w:val="000000" w:themeColor="text1"/>
          <w:sz w:val="24"/>
          <w:szCs w:val="24"/>
          <w:lang w:val="id-ID"/>
        </w:rPr>
        <w:t>cerah</w:t>
      </w:r>
      <w:r w:rsidRPr="009742EC">
        <w:rPr>
          <w:rFonts w:ascii="Times New Roman" w:hAnsi="Times New Roman" w:cs="Times New Roman"/>
          <w:color w:val="000000" w:themeColor="text1"/>
          <w:sz w:val="24"/>
          <w:szCs w:val="24"/>
          <w:lang w:val="id-ID"/>
        </w:rPr>
        <w:t xml:space="preserve">, </w:t>
      </w:r>
      <w:r w:rsidRPr="009742EC">
        <w:rPr>
          <w:rFonts w:ascii="Times New Roman" w:hAnsi="Times New Roman" w:cs="Times New Roman"/>
          <w:b/>
          <w:color w:val="000000" w:themeColor="text1"/>
          <w:sz w:val="24"/>
          <w:szCs w:val="24"/>
          <w:lang w:val="id-ID"/>
        </w:rPr>
        <w:t>siang hari</w:t>
      </w:r>
      <w:r w:rsidRPr="009742EC">
        <w:rPr>
          <w:rFonts w:ascii="Times New Roman" w:hAnsi="Times New Roman" w:cs="Times New Roman"/>
          <w:color w:val="000000" w:themeColor="text1"/>
          <w:sz w:val="24"/>
          <w:szCs w:val="24"/>
          <w:lang w:val="id-ID"/>
        </w:rPr>
        <w:t xml:space="preserve">, </w:t>
      </w:r>
      <w:r w:rsidRPr="009742EC">
        <w:rPr>
          <w:rFonts w:ascii="Times New Roman" w:hAnsi="Times New Roman" w:cs="Times New Roman"/>
          <w:b/>
          <w:color w:val="000000" w:themeColor="text1"/>
          <w:sz w:val="24"/>
          <w:szCs w:val="24"/>
          <w:lang w:val="id-ID"/>
        </w:rPr>
        <w:t>bersih</w:t>
      </w:r>
      <w:r w:rsidRPr="009742EC">
        <w:rPr>
          <w:rFonts w:ascii="Times New Roman" w:hAnsi="Times New Roman" w:cs="Times New Roman"/>
          <w:color w:val="000000" w:themeColor="text1"/>
          <w:sz w:val="24"/>
          <w:szCs w:val="24"/>
          <w:lang w:val="id-ID"/>
        </w:rPr>
        <w:t xml:space="preserve">, </w:t>
      </w:r>
      <w:r w:rsidRPr="009742EC">
        <w:rPr>
          <w:rFonts w:ascii="Times New Roman" w:hAnsi="Times New Roman" w:cs="Times New Roman"/>
          <w:b/>
          <w:color w:val="000000" w:themeColor="text1"/>
          <w:sz w:val="24"/>
          <w:szCs w:val="24"/>
          <w:lang w:val="id-ID"/>
        </w:rPr>
        <w:t>nyata</w:t>
      </w:r>
      <w:r w:rsidRPr="009742EC">
        <w:rPr>
          <w:rFonts w:ascii="Times New Roman" w:hAnsi="Times New Roman" w:cs="Times New Roman"/>
          <w:color w:val="000000" w:themeColor="text1"/>
          <w:sz w:val="24"/>
          <w:szCs w:val="24"/>
          <w:lang w:val="id-ID"/>
        </w:rPr>
        <w:t xml:space="preserve">, </w:t>
      </w:r>
      <w:r w:rsidRPr="009742EC">
        <w:rPr>
          <w:rFonts w:ascii="Times New Roman" w:hAnsi="Times New Roman" w:cs="Times New Roman"/>
          <w:b/>
          <w:color w:val="000000" w:themeColor="text1"/>
          <w:sz w:val="24"/>
          <w:szCs w:val="24"/>
          <w:lang w:val="id-ID"/>
        </w:rPr>
        <w:t>sah</w:t>
      </w:r>
      <w:r w:rsidRPr="009742EC">
        <w:rPr>
          <w:rFonts w:ascii="Times New Roman" w:hAnsi="Times New Roman" w:cs="Times New Roman"/>
          <w:color w:val="000000" w:themeColor="text1"/>
          <w:sz w:val="24"/>
          <w:szCs w:val="24"/>
          <w:lang w:val="id-ID"/>
        </w:rPr>
        <w:t xml:space="preserve">, </w:t>
      </w:r>
      <w:r w:rsidRPr="009742EC">
        <w:rPr>
          <w:rFonts w:ascii="Times New Roman" w:hAnsi="Times New Roman" w:cs="Times New Roman"/>
          <w:b/>
          <w:color w:val="000000" w:themeColor="text1"/>
          <w:sz w:val="24"/>
          <w:szCs w:val="24"/>
          <w:lang w:val="id-ID"/>
        </w:rPr>
        <w:t>bercahaya</w:t>
      </w:r>
      <w:r w:rsidRPr="009742EC">
        <w:rPr>
          <w:rFonts w:ascii="Times New Roman" w:hAnsi="Times New Roman" w:cs="Times New Roman"/>
          <w:color w:val="000000" w:themeColor="text1"/>
          <w:sz w:val="24"/>
          <w:szCs w:val="24"/>
          <w:lang w:val="id-ID"/>
        </w:rPr>
        <w:t xml:space="preserve">. Frase </w:t>
      </w:r>
      <w:r w:rsidRPr="009742EC">
        <w:rPr>
          <w:rFonts w:ascii="Times New Roman" w:hAnsi="Times New Roman" w:cs="Times New Roman"/>
          <w:b/>
          <w:color w:val="000000" w:themeColor="text1"/>
          <w:sz w:val="24"/>
          <w:szCs w:val="24"/>
          <w:lang w:val="id-ID"/>
        </w:rPr>
        <w:t xml:space="preserve">orang tua </w:t>
      </w:r>
      <w:r w:rsidRPr="009742EC">
        <w:rPr>
          <w:rFonts w:ascii="Times New Roman" w:hAnsi="Times New Roman" w:cs="Times New Roman"/>
          <w:color w:val="000000" w:themeColor="text1"/>
          <w:sz w:val="24"/>
          <w:szCs w:val="24"/>
          <w:lang w:val="id-ID"/>
        </w:rPr>
        <w:t xml:space="preserve"> yang mengandung makna </w:t>
      </w:r>
      <w:r w:rsidRPr="009742EC">
        <w:rPr>
          <w:rFonts w:ascii="Times New Roman" w:hAnsi="Times New Roman" w:cs="Times New Roman"/>
          <w:b/>
          <w:color w:val="000000" w:themeColor="text1"/>
          <w:sz w:val="24"/>
          <w:szCs w:val="24"/>
          <w:lang w:val="id-ID"/>
        </w:rPr>
        <w:t>ayah-ibu</w:t>
      </w:r>
      <w:r w:rsidRPr="009742EC">
        <w:rPr>
          <w:rFonts w:ascii="Times New Roman" w:hAnsi="Times New Roman" w:cs="Times New Roman"/>
          <w:color w:val="000000" w:themeColor="text1"/>
          <w:sz w:val="24"/>
          <w:szCs w:val="24"/>
          <w:lang w:val="id-ID"/>
        </w:rPr>
        <w:t xml:space="preserve">, </w:t>
      </w:r>
      <w:r w:rsidRPr="009742EC">
        <w:rPr>
          <w:rFonts w:ascii="Times New Roman" w:hAnsi="Times New Roman" w:cs="Times New Roman"/>
          <w:b/>
          <w:color w:val="000000" w:themeColor="text1"/>
          <w:sz w:val="24"/>
          <w:szCs w:val="24"/>
          <w:lang w:val="id-ID"/>
        </w:rPr>
        <w:t xml:space="preserve">orang yang sudah </w:t>
      </w:r>
      <w:r w:rsidRPr="009742EC">
        <w:rPr>
          <w:rFonts w:ascii="Times New Roman" w:hAnsi="Times New Roman" w:cs="Times New Roman"/>
          <w:b/>
          <w:color w:val="000000" w:themeColor="text1"/>
          <w:sz w:val="24"/>
          <w:szCs w:val="24"/>
          <w:lang w:val="id-ID"/>
        </w:rPr>
        <w:lastRenderedPageBreak/>
        <w:t>tua</w:t>
      </w:r>
      <w:r w:rsidRPr="009742EC">
        <w:rPr>
          <w:rFonts w:ascii="Times New Roman" w:hAnsi="Times New Roman" w:cs="Times New Roman"/>
          <w:color w:val="000000" w:themeColor="text1"/>
          <w:sz w:val="24"/>
          <w:szCs w:val="24"/>
          <w:lang w:val="id-ID"/>
        </w:rPr>
        <w:t xml:space="preserve">, </w:t>
      </w:r>
      <w:r w:rsidRPr="009742EC">
        <w:rPr>
          <w:rFonts w:ascii="Times New Roman" w:hAnsi="Times New Roman" w:cs="Times New Roman"/>
          <w:b/>
          <w:color w:val="000000" w:themeColor="text1"/>
          <w:sz w:val="24"/>
          <w:szCs w:val="24"/>
          <w:lang w:val="id-ID"/>
        </w:rPr>
        <w:t>orang yang dihormati atau dituakan</w:t>
      </w:r>
      <w:r w:rsidRPr="009742EC">
        <w:rPr>
          <w:rFonts w:ascii="Times New Roman" w:hAnsi="Times New Roman" w:cs="Times New Roman"/>
          <w:color w:val="000000" w:themeColor="text1"/>
          <w:sz w:val="24"/>
          <w:szCs w:val="24"/>
          <w:lang w:val="id-ID"/>
        </w:rPr>
        <w:t>.</w:t>
      </w:r>
    </w:p>
    <w:p w:rsidR="00EE333A" w:rsidRPr="009742EC" w:rsidRDefault="00EE333A" w:rsidP="009742EC">
      <w:pPr>
        <w:pStyle w:val="ListParagraph"/>
        <w:numPr>
          <w:ilvl w:val="0"/>
          <w:numId w:val="8"/>
        </w:numPr>
        <w:shd w:val="clear" w:color="auto" w:fill="FFFFFF"/>
        <w:spacing w:after="0" w:line="240" w:lineRule="auto"/>
        <w:ind w:left="426" w:hanging="426"/>
        <w:jc w:val="both"/>
        <w:rPr>
          <w:rFonts w:ascii="Times New Roman" w:hAnsi="Times New Roman" w:cs="Times New Roman"/>
          <w:b/>
          <w:color w:val="000000" w:themeColor="text1"/>
          <w:sz w:val="24"/>
          <w:szCs w:val="24"/>
        </w:rPr>
      </w:pPr>
      <w:r w:rsidRPr="009742EC">
        <w:rPr>
          <w:rFonts w:ascii="Times New Roman" w:hAnsi="Times New Roman" w:cs="Times New Roman"/>
          <w:b/>
          <w:color w:val="000000" w:themeColor="text1"/>
          <w:sz w:val="24"/>
          <w:szCs w:val="24"/>
        </w:rPr>
        <w:t>Varietas Polisemi</w:t>
      </w:r>
    </w:p>
    <w:p w:rsidR="00EE333A" w:rsidRPr="009742EC" w:rsidRDefault="00EE333A" w:rsidP="009742EC">
      <w:pPr>
        <w:pStyle w:val="ListParagraph"/>
        <w:shd w:val="clear" w:color="auto" w:fill="FFFFFF"/>
        <w:spacing w:after="0" w:line="240" w:lineRule="auto"/>
        <w:ind w:left="0" w:firstLine="709"/>
        <w:contextualSpacing w:val="0"/>
        <w:jc w:val="both"/>
        <w:rPr>
          <w:rFonts w:ascii="Times New Roman" w:hAnsi="Times New Roman" w:cs="Times New Roman"/>
          <w:sz w:val="24"/>
          <w:szCs w:val="24"/>
          <w:lang w:val="id-ID"/>
        </w:rPr>
      </w:pPr>
      <w:r w:rsidRPr="009742EC">
        <w:rPr>
          <w:rFonts w:ascii="Times New Roman" w:hAnsi="Times New Roman" w:cs="Times New Roman"/>
          <w:sz w:val="24"/>
          <w:szCs w:val="24"/>
          <w:lang w:val="id-ID"/>
        </w:rPr>
        <w:t xml:space="preserve">Cruse (2004:110) </w:t>
      </w:r>
      <w:r w:rsidRPr="009742EC">
        <w:rPr>
          <w:rFonts w:ascii="Times New Roman" w:hAnsi="Times New Roman" w:cs="Times New Roman"/>
          <w:color w:val="000000" w:themeColor="text1"/>
          <w:sz w:val="24"/>
          <w:szCs w:val="24"/>
          <w:lang w:val="id-ID"/>
        </w:rPr>
        <w:t>mengungkapkan</w:t>
      </w:r>
      <w:r w:rsidRPr="009742EC">
        <w:rPr>
          <w:rFonts w:ascii="Times New Roman" w:hAnsi="Times New Roman" w:cs="Times New Roman"/>
          <w:sz w:val="24"/>
          <w:szCs w:val="24"/>
          <w:lang w:val="id-ID"/>
        </w:rPr>
        <w:t xml:space="preserve"> varietas polisemi adalah </w:t>
      </w:r>
      <w:r w:rsidRPr="009742EC">
        <w:rPr>
          <w:rFonts w:ascii="Times New Roman" w:hAnsi="Times New Roman" w:cs="Times New Roman"/>
          <w:i/>
          <w:sz w:val="24"/>
          <w:szCs w:val="24"/>
          <w:lang w:val="id-ID"/>
        </w:rPr>
        <w:t>a motivated relationship between polysemous senses,</w:t>
      </w:r>
      <w:r w:rsidRPr="009742EC">
        <w:rPr>
          <w:rFonts w:ascii="Times New Roman" w:hAnsi="Times New Roman" w:cs="Times New Roman"/>
          <w:sz w:val="24"/>
          <w:szCs w:val="24"/>
          <w:lang w:val="id-ID"/>
        </w:rPr>
        <w:t xml:space="preserve"> yang artinya varietas polisemi merupakan hubungan antara motivasi makna polisemi. Sejalan dengan itu, Djajasudarma (2009:77)</w:t>
      </w:r>
      <w:r w:rsidRPr="009742EC">
        <w:rPr>
          <w:rFonts w:ascii="Times New Roman" w:hAnsi="Times New Roman" w:cs="Times New Roman"/>
          <w:i/>
          <w:sz w:val="24"/>
          <w:szCs w:val="24"/>
          <w:lang w:val="id-ID"/>
        </w:rPr>
        <w:t xml:space="preserve"> </w:t>
      </w:r>
      <w:r w:rsidRPr="009742EC">
        <w:rPr>
          <w:rFonts w:ascii="Times New Roman" w:hAnsi="Times New Roman" w:cs="Times New Roman"/>
          <w:sz w:val="24"/>
          <w:szCs w:val="24"/>
          <w:lang w:val="id-ID"/>
        </w:rPr>
        <w:t>mengemukakan v</w:t>
      </w:r>
      <w:r w:rsidRPr="009742EC">
        <w:rPr>
          <w:rFonts w:ascii="Times New Roman" w:hAnsi="Times New Roman" w:cs="Times New Roman"/>
          <w:sz w:val="24"/>
          <w:szCs w:val="24"/>
        </w:rPr>
        <w:t>arietas polisemi ini terjadi karena hubungan motivasi antara makna yang bersifat polisemis dan hom</w:t>
      </w:r>
      <w:r w:rsidRPr="009742EC">
        <w:rPr>
          <w:rFonts w:ascii="Times New Roman" w:hAnsi="Times New Roman" w:cs="Times New Roman"/>
          <w:sz w:val="24"/>
          <w:szCs w:val="24"/>
          <w:lang w:val="id-ID"/>
        </w:rPr>
        <w:t>o</w:t>
      </w:r>
      <w:r w:rsidRPr="009742EC">
        <w:rPr>
          <w:rFonts w:ascii="Times New Roman" w:hAnsi="Times New Roman" w:cs="Times New Roman"/>
          <w:sz w:val="24"/>
          <w:szCs w:val="24"/>
        </w:rPr>
        <w:t>nimis.</w:t>
      </w:r>
      <w:r w:rsidRPr="009742EC">
        <w:rPr>
          <w:rFonts w:ascii="Times New Roman" w:hAnsi="Times New Roman" w:cs="Times New Roman"/>
          <w:sz w:val="24"/>
          <w:szCs w:val="24"/>
          <w:lang w:val="id-ID"/>
        </w:rPr>
        <w:t xml:space="preserve"> Jadi, varietas polisemi merupakan perpaduan antara makna yang bersifat polisemi dan homonim. B</w:t>
      </w:r>
      <w:r w:rsidRPr="009742EC">
        <w:rPr>
          <w:rFonts w:ascii="Times New Roman" w:hAnsi="Times New Roman" w:cs="Times New Roman"/>
          <w:sz w:val="24"/>
          <w:szCs w:val="24"/>
        </w:rPr>
        <w:t>ermacam-macam cara untuk klasifikasi hubungan antara makna yang bersifat polisemis, ada yang disebut perbedaan makna hubungan linear da</w:t>
      </w:r>
      <w:r w:rsidRPr="009742EC">
        <w:rPr>
          <w:rFonts w:ascii="Times New Roman" w:hAnsi="Times New Roman" w:cs="Times New Roman"/>
          <w:sz w:val="24"/>
          <w:szCs w:val="24"/>
          <w:lang w:val="id-ID"/>
        </w:rPr>
        <w:t>n</w:t>
      </w:r>
      <w:r w:rsidRPr="009742EC">
        <w:rPr>
          <w:rFonts w:ascii="Times New Roman" w:hAnsi="Times New Roman" w:cs="Times New Roman"/>
          <w:sz w:val="24"/>
          <w:szCs w:val="24"/>
        </w:rPr>
        <w:t xml:space="preserve"> non-linear </w:t>
      </w:r>
      <w:r w:rsidRPr="009742EC">
        <w:rPr>
          <w:rFonts w:ascii="Times New Roman" w:hAnsi="Times New Roman" w:cs="Times New Roman"/>
          <w:sz w:val="24"/>
          <w:szCs w:val="24"/>
          <w:lang w:val="id-ID"/>
        </w:rPr>
        <w:t>(</w:t>
      </w:r>
      <w:r w:rsidRPr="009742EC">
        <w:rPr>
          <w:rFonts w:ascii="Times New Roman" w:hAnsi="Times New Roman" w:cs="Times New Roman"/>
          <w:sz w:val="24"/>
          <w:szCs w:val="24"/>
        </w:rPr>
        <w:t>Cruse</w:t>
      </w:r>
      <w:r w:rsidRPr="009742EC">
        <w:rPr>
          <w:rFonts w:ascii="Times New Roman" w:hAnsi="Times New Roman" w:cs="Times New Roman"/>
          <w:sz w:val="24"/>
          <w:szCs w:val="24"/>
          <w:lang w:val="id-ID"/>
        </w:rPr>
        <w:t xml:space="preserve"> dalam Djajasudarma, 2009:77).</w:t>
      </w:r>
    </w:p>
    <w:p w:rsidR="00EE333A" w:rsidRPr="009742EC" w:rsidRDefault="00EE333A" w:rsidP="009742EC">
      <w:pPr>
        <w:pStyle w:val="ListParagraph"/>
        <w:numPr>
          <w:ilvl w:val="0"/>
          <w:numId w:val="17"/>
        </w:numPr>
        <w:shd w:val="clear" w:color="auto" w:fill="FFFFFF"/>
        <w:spacing w:after="0" w:line="240" w:lineRule="auto"/>
        <w:ind w:left="426" w:hanging="426"/>
        <w:jc w:val="both"/>
        <w:rPr>
          <w:rFonts w:ascii="Times New Roman" w:hAnsi="Times New Roman" w:cs="Times New Roman"/>
          <w:b/>
          <w:color w:val="000000" w:themeColor="text1"/>
          <w:sz w:val="24"/>
          <w:szCs w:val="24"/>
        </w:rPr>
      </w:pPr>
      <w:r w:rsidRPr="009742EC">
        <w:rPr>
          <w:rFonts w:ascii="Times New Roman" w:hAnsi="Times New Roman" w:cs="Times New Roman"/>
          <w:b/>
          <w:color w:val="000000" w:themeColor="text1"/>
          <w:sz w:val="24"/>
          <w:szCs w:val="24"/>
        </w:rPr>
        <w:t>Hubungan Polisemi Linea</w:t>
      </w:r>
      <w:r w:rsidRPr="009742EC">
        <w:rPr>
          <w:rFonts w:ascii="Times New Roman" w:hAnsi="Times New Roman" w:cs="Times New Roman"/>
          <w:b/>
          <w:color w:val="000000" w:themeColor="text1"/>
          <w:sz w:val="24"/>
          <w:szCs w:val="24"/>
          <w:lang w:val="id-ID"/>
        </w:rPr>
        <w:t>r</w:t>
      </w:r>
    </w:p>
    <w:p w:rsidR="00EE333A" w:rsidRPr="009742EC" w:rsidRDefault="00EE333A" w:rsidP="009742EC">
      <w:pPr>
        <w:pStyle w:val="ListParagraph"/>
        <w:shd w:val="clear" w:color="auto" w:fill="FFFFFF"/>
        <w:spacing w:after="0" w:line="240" w:lineRule="auto"/>
        <w:ind w:left="0" w:firstLine="709"/>
        <w:contextualSpacing w:val="0"/>
        <w:jc w:val="both"/>
        <w:rPr>
          <w:rFonts w:ascii="Times New Roman" w:hAnsi="Times New Roman" w:cs="Times New Roman"/>
          <w:color w:val="000000" w:themeColor="text1"/>
          <w:sz w:val="24"/>
          <w:szCs w:val="24"/>
          <w:lang w:val="id-ID"/>
        </w:rPr>
      </w:pPr>
      <w:r w:rsidRPr="009742EC">
        <w:rPr>
          <w:rFonts w:ascii="Times New Roman" w:hAnsi="Times New Roman" w:cs="Times New Roman"/>
          <w:color w:val="000000" w:themeColor="text1"/>
          <w:sz w:val="24"/>
          <w:szCs w:val="24"/>
          <w:lang w:val="id-ID"/>
        </w:rPr>
        <w:t xml:space="preserve">Cruse (2000:110) </w:t>
      </w:r>
      <w:r w:rsidRPr="009742EC">
        <w:rPr>
          <w:rFonts w:ascii="Times New Roman" w:hAnsi="Times New Roman" w:cs="Times New Roman"/>
          <w:sz w:val="24"/>
          <w:szCs w:val="24"/>
        </w:rPr>
        <w:t>memberi</w:t>
      </w:r>
      <w:r w:rsidRPr="009742EC">
        <w:rPr>
          <w:rFonts w:ascii="Times New Roman" w:hAnsi="Times New Roman" w:cs="Times New Roman"/>
          <w:color w:val="000000" w:themeColor="text1"/>
          <w:sz w:val="24"/>
          <w:szCs w:val="24"/>
          <w:lang w:val="id-ID"/>
        </w:rPr>
        <w:t xml:space="preserve"> definisi h</w:t>
      </w:r>
      <w:r w:rsidRPr="009742EC">
        <w:rPr>
          <w:rFonts w:ascii="Times New Roman" w:hAnsi="Times New Roman" w:cs="Times New Roman"/>
          <w:color w:val="000000" w:themeColor="text1"/>
          <w:sz w:val="24"/>
          <w:szCs w:val="24"/>
        </w:rPr>
        <w:t>ubungan polisemi linear</w:t>
      </w:r>
      <w:r w:rsidRPr="009742EC">
        <w:rPr>
          <w:rFonts w:ascii="Times New Roman" w:hAnsi="Times New Roman" w:cs="Times New Roman"/>
          <w:color w:val="000000" w:themeColor="text1"/>
          <w:sz w:val="24"/>
          <w:szCs w:val="24"/>
          <w:lang w:val="id-ID"/>
        </w:rPr>
        <w:t xml:space="preserve">: </w:t>
      </w:r>
      <w:r w:rsidRPr="009742EC">
        <w:rPr>
          <w:rFonts w:ascii="Times New Roman" w:hAnsi="Times New Roman" w:cs="Times New Roman"/>
          <w:i/>
          <w:sz w:val="24"/>
          <w:szCs w:val="24"/>
          <w:lang w:val="id-ID"/>
        </w:rPr>
        <w:t xml:space="preserve">a </w:t>
      </w:r>
      <w:r w:rsidRPr="009742EC">
        <w:rPr>
          <w:rFonts w:ascii="Times New Roman" w:hAnsi="Times New Roman" w:cs="Times New Roman"/>
          <w:bCs/>
          <w:i/>
          <w:sz w:val="24"/>
          <w:szCs w:val="24"/>
          <w:lang w:val="id-ID"/>
        </w:rPr>
        <w:t xml:space="preserve">linear </w:t>
      </w:r>
      <w:r w:rsidRPr="009742EC">
        <w:rPr>
          <w:rFonts w:ascii="Times New Roman" w:hAnsi="Times New Roman" w:cs="Times New Roman"/>
          <w:i/>
          <w:sz w:val="24"/>
          <w:szCs w:val="24"/>
          <w:lang w:val="id-ID"/>
        </w:rPr>
        <w:t>relation if one is a specialization of (is a hyponym or</w:t>
      </w:r>
      <w:r w:rsidRPr="009742EC">
        <w:rPr>
          <w:rFonts w:ascii="Times New Roman" w:hAnsi="Times New Roman" w:cs="Times New Roman"/>
          <w:i/>
          <w:sz w:val="24"/>
          <w:szCs w:val="24"/>
          <w:lang w:val="id-ID"/>
        </w:rPr>
        <w:br/>
        <w:t>meronym) the other (which of course entails that the latter is a generalization of the former)</w:t>
      </w:r>
      <w:r w:rsidRPr="009742EC">
        <w:rPr>
          <w:rFonts w:ascii="Times New Roman" w:hAnsi="Times New Roman" w:cs="Times New Roman"/>
          <w:sz w:val="24"/>
          <w:szCs w:val="24"/>
          <w:lang w:val="id-ID"/>
        </w:rPr>
        <w:t xml:space="preserve">, yang artinya </w:t>
      </w:r>
      <w:r w:rsidRPr="009742EC">
        <w:rPr>
          <w:rFonts w:ascii="Times New Roman" w:hAnsi="Times New Roman" w:cs="Times New Roman"/>
          <w:sz w:val="24"/>
          <w:szCs w:val="24"/>
          <w:lang w:eastAsia="id-ID"/>
        </w:rPr>
        <w:t xml:space="preserve">hubungan linear </w:t>
      </w:r>
      <w:r w:rsidRPr="009742EC">
        <w:rPr>
          <w:rFonts w:ascii="Times New Roman" w:hAnsi="Times New Roman" w:cs="Times New Roman"/>
          <w:sz w:val="24"/>
          <w:szCs w:val="24"/>
          <w:lang w:val="id-ID" w:eastAsia="id-ID"/>
        </w:rPr>
        <w:t xml:space="preserve">ini terjadi </w:t>
      </w:r>
      <w:r w:rsidRPr="009742EC">
        <w:rPr>
          <w:rFonts w:ascii="Times New Roman" w:hAnsi="Times New Roman" w:cs="Times New Roman"/>
          <w:sz w:val="24"/>
          <w:szCs w:val="24"/>
          <w:lang w:eastAsia="id-ID"/>
        </w:rPr>
        <w:t>jika salah satu adalah spesialisasi (</w:t>
      </w:r>
      <w:r w:rsidRPr="009742EC">
        <w:rPr>
          <w:rFonts w:ascii="Times New Roman" w:hAnsi="Times New Roman" w:cs="Times New Roman"/>
          <w:sz w:val="24"/>
          <w:szCs w:val="24"/>
          <w:lang w:val="id-ID" w:eastAsia="id-ID"/>
        </w:rPr>
        <w:t>antara</w:t>
      </w:r>
      <w:r w:rsidRPr="009742EC">
        <w:rPr>
          <w:rFonts w:ascii="Times New Roman" w:hAnsi="Times New Roman" w:cs="Times New Roman"/>
          <w:sz w:val="24"/>
          <w:szCs w:val="24"/>
          <w:lang w:eastAsia="id-ID"/>
        </w:rPr>
        <w:t xml:space="preserve"> h</w:t>
      </w:r>
      <w:r w:rsidRPr="009742EC">
        <w:rPr>
          <w:rFonts w:ascii="Times New Roman" w:hAnsi="Times New Roman" w:cs="Times New Roman"/>
          <w:sz w:val="24"/>
          <w:szCs w:val="24"/>
          <w:lang w:val="id-ID" w:eastAsia="id-ID"/>
        </w:rPr>
        <w:t>i</w:t>
      </w:r>
      <w:r w:rsidRPr="009742EC">
        <w:rPr>
          <w:rFonts w:ascii="Times New Roman" w:hAnsi="Times New Roman" w:cs="Times New Roman"/>
          <w:sz w:val="24"/>
          <w:szCs w:val="24"/>
          <w:lang w:eastAsia="id-ID"/>
        </w:rPr>
        <w:t>pon</w:t>
      </w:r>
      <w:r w:rsidRPr="009742EC">
        <w:rPr>
          <w:rFonts w:ascii="Times New Roman" w:hAnsi="Times New Roman" w:cs="Times New Roman"/>
          <w:sz w:val="24"/>
          <w:szCs w:val="24"/>
          <w:lang w:val="id-ID" w:eastAsia="id-ID"/>
        </w:rPr>
        <w:t>i</w:t>
      </w:r>
      <w:r w:rsidRPr="009742EC">
        <w:rPr>
          <w:rFonts w:ascii="Times New Roman" w:hAnsi="Times New Roman" w:cs="Times New Roman"/>
          <w:sz w:val="24"/>
          <w:szCs w:val="24"/>
          <w:lang w:eastAsia="id-ID"/>
        </w:rPr>
        <w:t>m</w:t>
      </w:r>
      <w:r w:rsidRPr="009742EC">
        <w:rPr>
          <w:rFonts w:ascii="Times New Roman" w:hAnsi="Times New Roman" w:cs="Times New Roman"/>
          <w:sz w:val="24"/>
          <w:szCs w:val="24"/>
          <w:lang w:val="id-ID" w:eastAsia="id-ID"/>
        </w:rPr>
        <w:t xml:space="preserve"> a</w:t>
      </w:r>
      <w:r w:rsidRPr="009742EC">
        <w:rPr>
          <w:rFonts w:ascii="Times New Roman" w:hAnsi="Times New Roman" w:cs="Times New Roman"/>
          <w:sz w:val="24"/>
          <w:szCs w:val="24"/>
          <w:lang w:eastAsia="id-ID"/>
        </w:rPr>
        <w:t>tau</w:t>
      </w:r>
      <w:r w:rsidRPr="009742EC">
        <w:rPr>
          <w:rFonts w:ascii="Times New Roman" w:hAnsi="Times New Roman" w:cs="Times New Roman"/>
          <w:sz w:val="24"/>
          <w:szCs w:val="24"/>
          <w:lang w:val="id-ID" w:eastAsia="id-ID"/>
        </w:rPr>
        <w:t xml:space="preserve"> </w:t>
      </w:r>
      <w:r w:rsidRPr="009742EC">
        <w:rPr>
          <w:rFonts w:ascii="Times New Roman" w:hAnsi="Times New Roman" w:cs="Times New Roman"/>
          <w:sz w:val="24"/>
          <w:szCs w:val="24"/>
          <w:lang w:eastAsia="id-ID"/>
        </w:rPr>
        <w:t>meron</w:t>
      </w:r>
      <w:r w:rsidRPr="009742EC">
        <w:rPr>
          <w:rFonts w:ascii="Times New Roman" w:hAnsi="Times New Roman" w:cs="Times New Roman"/>
          <w:sz w:val="24"/>
          <w:szCs w:val="24"/>
          <w:lang w:val="id-ID" w:eastAsia="id-ID"/>
        </w:rPr>
        <w:t>i</w:t>
      </w:r>
      <w:r w:rsidRPr="009742EC">
        <w:rPr>
          <w:rFonts w:ascii="Times New Roman" w:hAnsi="Times New Roman" w:cs="Times New Roman"/>
          <w:sz w:val="24"/>
          <w:szCs w:val="24"/>
          <w:lang w:eastAsia="id-ID"/>
        </w:rPr>
        <w:t>m) yang lain (yang tentu saja</w:t>
      </w:r>
      <w:r w:rsidRPr="009742EC">
        <w:rPr>
          <w:rFonts w:ascii="Times New Roman" w:hAnsi="Times New Roman" w:cs="Times New Roman"/>
          <w:sz w:val="24"/>
          <w:szCs w:val="24"/>
          <w:lang w:val="id-ID" w:eastAsia="id-ID"/>
        </w:rPr>
        <w:t xml:space="preserve"> </w:t>
      </w:r>
      <w:r w:rsidRPr="009742EC">
        <w:rPr>
          <w:rFonts w:ascii="Times New Roman" w:hAnsi="Times New Roman" w:cs="Times New Roman"/>
          <w:sz w:val="24"/>
          <w:szCs w:val="24"/>
          <w:lang w:eastAsia="id-ID"/>
        </w:rPr>
        <w:t>mensyaratka</w:t>
      </w:r>
      <w:r w:rsidRPr="009742EC">
        <w:rPr>
          <w:rFonts w:ascii="Times New Roman" w:hAnsi="Times New Roman" w:cs="Times New Roman"/>
          <w:sz w:val="24"/>
          <w:szCs w:val="24"/>
          <w:lang w:val="id-ID" w:eastAsia="id-ID"/>
        </w:rPr>
        <w:t xml:space="preserve">n </w:t>
      </w:r>
      <w:r w:rsidRPr="009742EC">
        <w:rPr>
          <w:rFonts w:ascii="Times New Roman" w:hAnsi="Times New Roman" w:cs="Times New Roman"/>
          <w:sz w:val="24"/>
          <w:szCs w:val="24"/>
          <w:lang w:eastAsia="id-ID"/>
        </w:rPr>
        <w:t>bahwa yang terakhir adalah generalisasi dari</w:t>
      </w:r>
      <w:r w:rsidRPr="009742EC">
        <w:rPr>
          <w:rFonts w:ascii="Times New Roman" w:hAnsi="Times New Roman" w:cs="Times New Roman"/>
          <w:sz w:val="24"/>
          <w:szCs w:val="24"/>
          <w:lang w:val="id-ID" w:eastAsia="id-ID"/>
        </w:rPr>
        <w:t xml:space="preserve"> yang awal</w:t>
      </w:r>
      <w:r w:rsidRPr="009742EC">
        <w:rPr>
          <w:rFonts w:ascii="Times New Roman" w:hAnsi="Times New Roman" w:cs="Times New Roman"/>
          <w:sz w:val="24"/>
          <w:szCs w:val="24"/>
          <w:lang w:eastAsia="id-ID"/>
        </w:rPr>
        <w:t>)</w:t>
      </w:r>
      <w:r w:rsidRPr="009742EC">
        <w:rPr>
          <w:rFonts w:ascii="Times New Roman" w:hAnsi="Times New Roman" w:cs="Times New Roman"/>
          <w:sz w:val="24"/>
          <w:szCs w:val="24"/>
          <w:lang w:val="id-ID" w:eastAsia="id-ID"/>
        </w:rPr>
        <w:t xml:space="preserve">. Djajasudarma (2009:77) juga mengungkapkan hubungan linear </w:t>
      </w:r>
      <w:r w:rsidRPr="009742EC">
        <w:rPr>
          <w:rFonts w:ascii="Times New Roman" w:hAnsi="Times New Roman" w:cs="Times New Roman"/>
          <w:color w:val="000000" w:themeColor="text1"/>
          <w:sz w:val="24"/>
          <w:szCs w:val="24"/>
        </w:rPr>
        <w:t>terjadi antara kata yang polisemis dan merupakan hubungan linear antara makna linear yang satu dengan yang lain secara khusus, atau dibedakan antara makna spesifik dan generi</w:t>
      </w:r>
      <w:r w:rsidRPr="009742EC">
        <w:rPr>
          <w:rFonts w:ascii="Times New Roman" w:hAnsi="Times New Roman" w:cs="Times New Roman"/>
          <w:color w:val="000000" w:themeColor="text1"/>
          <w:sz w:val="24"/>
          <w:szCs w:val="24"/>
          <w:lang w:val="id-ID"/>
        </w:rPr>
        <w:t>k, bi</w:t>
      </w:r>
      <w:r w:rsidRPr="009742EC">
        <w:rPr>
          <w:rFonts w:ascii="Times New Roman" w:hAnsi="Times New Roman" w:cs="Times New Roman"/>
          <w:color w:val="000000" w:themeColor="text1"/>
          <w:sz w:val="24"/>
          <w:szCs w:val="24"/>
        </w:rPr>
        <w:t xml:space="preserve">la kita tahu salah satu </w:t>
      </w:r>
      <w:r w:rsidRPr="009742EC">
        <w:rPr>
          <w:rFonts w:ascii="Times New Roman" w:hAnsi="Times New Roman" w:cs="Times New Roman"/>
          <w:color w:val="000000" w:themeColor="text1"/>
          <w:sz w:val="24"/>
          <w:szCs w:val="24"/>
        </w:rPr>
        <w:lastRenderedPageBreak/>
        <w:t xml:space="preserve">makna kata itu lebih mendasar dari yang lain. Bila A lebih mendasar dari B, dan B lebih spesifik dari A, maka B merupakan makna khusus (spesifik) daripada </w:t>
      </w:r>
      <w:proofErr w:type="gramStart"/>
      <w:r w:rsidRPr="009742EC">
        <w:rPr>
          <w:rFonts w:ascii="Times New Roman" w:hAnsi="Times New Roman" w:cs="Times New Roman"/>
          <w:color w:val="000000" w:themeColor="text1"/>
          <w:sz w:val="24"/>
          <w:szCs w:val="24"/>
        </w:rPr>
        <w:t>A</w:t>
      </w:r>
      <w:proofErr w:type="gramEnd"/>
      <w:r w:rsidRPr="009742EC">
        <w:rPr>
          <w:rFonts w:ascii="Times New Roman" w:hAnsi="Times New Roman" w:cs="Times New Roman"/>
          <w:color w:val="000000" w:themeColor="text1"/>
          <w:sz w:val="24"/>
          <w:szCs w:val="24"/>
        </w:rPr>
        <w:t xml:space="preserve"> (mutatis mutandis untuk generalisasi).</w:t>
      </w:r>
      <w:r w:rsidRPr="009742EC">
        <w:rPr>
          <w:rFonts w:ascii="Times New Roman" w:hAnsi="Times New Roman" w:cs="Times New Roman"/>
          <w:color w:val="000000" w:themeColor="text1"/>
          <w:sz w:val="24"/>
          <w:szCs w:val="24"/>
          <w:lang w:val="id-ID"/>
        </w:rPr>
        <w:t xml:space="preserve"> Artinya, hubungan polisemi linear terjadi bila kata tersebut mengandung makna polisemis dan kata tersebut mempunyai perbedaan kata (antara kata khusus dan kata umum). </w:t>
      </w:r>
    </w:p>
    <w:p w:rsidR="00EE333A" w:rsidRPr="009742EC" w:rsidRDefault="00EE333A" w:rsidP="009742EC">
      <w:pPr>
        <w:pStyle w:val="ListParagraph"/>
        <w:shd w:val="clear" w:color="auto" w:fill="FFFFFF"/>
        <w:spacing w:after="0" w:line="240" w:lineRule="auto"/>
        <w:ind w:left="0" w:firstLine="709"/>
        <w:contextualSpacing w:val="0"/>
        <w:jc w:val="both"/>
        <w:rPr>
          <w:rFonts w:ascii="Times New Roman" w:hAnsi="Times New Roman" w:cs="Times New Roman"/>
          <w:color w:val="000000" w:themeColor="text1"/>
          <w:sz w:val="24"/>
          <w:szCs w:val="24"/>
          <w:lang w:val="id-ID"/>
        </w:rPr>
      </w:pPr>
      <w:r w:rsidRPr="009742EC">
        <w:rPr>
          <w:rFonts w:ascii="Times New Roman" w:hAnsi="Times New Roman" w:cs="Times New Roman"/>
          <w:color w:val="000000" w:themeColor="text1"/>
          <w:sz w:val="24"/>
          <w:szCs w:val="24"/>
          <w:lang w:val="id-ID"/>
        </w:rPr>
        <w:t xml:space="preserve">Menurut </w:t>
      </w:r>
      <w:r w:rsidRPr="009742EC">
        <w:rPr>
          <w:rFonts w:ascii="Times New Roman" w:hAnsi="Times New Roman" w:cs="Times New Roman"/>
          <w:color w:val="000000" w:themeColor="text1"/>
          <w:sz w:val="24"/>
          <w:szCs w:val="24"/>
        </w:rPr>
        <w:t>Djajasudarma</w:t>
      </w:r>
      <w:r w:rsidRPr="009742EC">
        <w:rPr>
          <w:rFonts w:ascii="Times New Roman" w:hAnsi="Times New Roman" w:cs="Times New Roman"/>
          <w:color w:val="000000" w:themeColor="text1"/>
          <w:sz w:val="24"/>
          <w:szCs w:val="24"/>
          <w:lang w:val="id-ID"/>
        </w:rPr>
        <w:t xml:space="preserve"> (2009:77-78) </w:t>
      </w:r>
      <w:r w:rsidRPr="009742EC">
        <w:rPr>
          <w:rFonts w:ascii="Times New Roman" w:hAnsi="Times New Roman" w:cs="Times New Roman"/>
          <w:color w:val="000000" w:themeColor="text1"/>
          <w:sz w:val="24"/>
          <w:szCs w:val="24"/>
        </w:rPr>
        <w:t>hubungan polisemi</w:t>
      </w:r>
      <w:r w:rsidRPr="009742EC">
        <w:rPr>
          <w:rFonts w:ascii="Times New Roman" w:hAnsi="Times New Roman" w:cs="Times New Roman"/>
          <w:color w:val="000000" w:themeColor="text1"/>
          <w:sz w:val="24"/>
          <w:szCs w:val="24"/>
          <w:lang w:val="id-ID"/>
        </w:rPr>
        <w:t xml:space="preserve"> linear</w:t>
      </w:r>
      <w:r w:rsidRPr="009742EC">
        <w:rPr>
          <w:rFonts w:ascii="Times New Roman" w:hAnsi="Times New Roman" w:cs="Times New Roman"/>
          <w:color w:val="000000" w:themeColor="text1"/>
          <w:sz w:val="24"/>
          <w:szCs w:val="24"/>
        </w:rPr>
        <w:t xml:space="preserve"> </w:t>
      </w:r>
      <w:r w:rsidRPr="009742EC">
        <w:rPr>
          <w:rFonts w:ascii="Times New Roman" w:hAnsi="Times New Roman" w:cs="Times New Roman"/>
          <w:color w:val="000000" w:themeColor="text1"/>
          <w:sz w:val="24"/>
          <w:szCs w:val="24"/>
          <w:lang w:val="id-ID"/>
        </w:rPr>
        <w:t>meliputi</w:t>
      </w:r>
      <w:r w:rsidRPr="009742EC">
        <w:rPr>
          <w:rFonts w:ascii="Times New Roman" w:hAnsi="Times New Roman" w:cs="Times New Roman"/>
          <w:color w:val="000000" w:themeColor="text1"/>
          <w:sz w:val="24"/>
          <w:szCs w:val="24"/>
        </w:rPr>
        <w:t xml:space="preserve"> </w:t>
      </w:r>
      <w:r w:rsidRPr="009742EC">
        <w:rPr>
          <w:rFonts w:ascii="Times New Roman" w:hAnsi="Times New Roman" w:cs="Times New Roman"/>
          <w:i/>
          <w:color w:val="000000" w:themeColor="text1"/>
          <w:sz w:val="24"/>
          <w:szCs w:val="24"/>
        </w:rPr>
        <w:t>autohiponimi, autosuperordinat,</w:t>
      </w:r>
      <w:r w:rsidRPr="009742EC">
        <w:rPr>
          <w:rFonts w:ascii="Times New Roman" w:hAnsi="Times New Roman" w:cs="Times New Roman"/>
          <w:i/>
          <w:color w:val="000000" w:themeColor="text1"/>
          <w:sz w:val="24"/>
          <w:szCs w:val="24"/>
          <w:lang w:val="id-ID"/>
        </w:rPr>
        <w:t xml:space="preserve"> automeronimi</w:t>
      </w:r>
      <w:r w:rsidRPr="009742EC">
        <w:rPr>
          <w:rFonts w:ascii="Times New Roman" w:hAnsi="Times New Roman" w:cs="Times New Roman"/>
          <w:i/>
          <w:color w:val="000000" w:themeColor="text1"/>
          <w:sz w:val="24"/>
          <w:szCs w:val="24"/>
        </w:rPr>
        <w:t xml:space="preserve"> </w:t>
      </w:r>
      <w:r w:rsidRPr="009742EC">
        <w:rPr>
          <w:rFonts w:ascii="Times New Roman" w:hAnsi="Times New Roman" w:cs="Times New Roman"/>
          <w:color w:val="000000" w:themeColor="text1"/>
          <w:sz w:val="24"/>
          <w:szCs w:val="24"/>
        </w:rPr>
        <w:t>dan</w:t>
      </w:r>
      <w:r w:rsidRPr="009742EC">
        <w:rPr>
          <w:rFonts w:ascii="Times New Roman" w:hAnsi="Times New Roman" w:cs="Times New Roman"/>
          <w:i/>
          <w:color w:val="000000" w:themeColor="text1"/>
          <w:sz w:val="24"/>
          <w:szCs w:val="24"/>
        </w:rPr>
        <w:t xml:space="preserve"> autoholonimi.</w:t>
      </w:r>
      <w:r w:rsidRPr="009742EC">
        <w:rPr>
          <w:rFonts w:ascii="Times New Roman" w:hAnsi="Times New Roman" w:cs="Times New Roman"/>
          <w:color w:val="000000" w:themeColor="text1"/>
          <w:sz w:val="24"/>
          <w:szCs w:val="24"/>
        </w:rPr>
        <w:t xml:space="preserve"> </w:t>
      </w:r>
    </w:p>
    <w:p w:rsidR="00EE333A" w:rsidRPr="009742EC" w:rsidRDefault="00EE333A" w:rsidP="009742EC">
      <w:pPr>
        <w:pStyle w:val="ListParagraph"/>
        <w:shd w:val="clear" w:color="auto" w:fill="FFFFFF"/>
        <w:spacing w:after="0" w:line="240" w:lineRule="auto"/>
        <w:ind w:left="0" w:firstLine="709"/>
        <w:contextualSpacing w:val="0"/>
        <w:jc w:val="both"/>
        <w:rPr>
          <w:rFonts w:ascii="Times New Roman" w:hAnsi="Times New Roman" w:cs="Times New Roman"/>
          <w:sz w:val="24"/>
          <w:szCs w:val="24"/>
          <w:lang w:val="id-ID" w:eastAsia="id-ID"/>
        </w:rPr>
      </w:pPr>
    </w:p>
    <w:p w:rsidR="00EE333A" w:rsidRPr="009742EC" w:rsidRDefault="00EE333A" w:rsidP="009742EC">
      <w:pPr>
        <w:pStyle w:val="ListParagraph"/>
        <w:numPr>
          <w:ilvl w:val="0"/>
          <w:numId w:val="10"/>
        </w:numPr>
        <w:spacing w:after="0" w:line="240" w:lineRule="auto"/>
        <w:ind w:left="284" w:hanging="284"/>
        <w:jc w:val="both"/>
        <w:rPr>
          <w:rFonts w:ascii="Times New Roman" w:hAnsi="Times New Roman" w:cs="Times New Roman"/>
          <w:b/>
          <w:i/>
          <w:color w:val="000000" w:themeColor="text1"/>
          <w:sz w:val="24"/>
          <w:szCs w:val="24"/>
        </w:rPr>
      </w:pPr>
      <w:r w:rsidRPr="009742EC">
        <w:rPr>
          <w:rFonts w:ascii="Times New Roman" w:hAnsi="Times New Roman" w:cs="Times New Roman"/>
          <w:b/>
          <w:i/>
          <w:color w:val="000000" w:themeColor="text1"/>
          <w:sz w:val="24"/>
          <w:szCs w:val="24"/>
        </w:rPr>
        <w:t xml:space="preserve">Autohiponimi </w:t>
      </w:r>
    </w:p>
    <w:p w:rsidR="00EE333A" w:rsidRPr="009742EC" w:rsidRDefault="00EE333A" w:rsidP="009742EC">
      <w:pPr>
        <w:pStyle w:val="ListParagraph"/>
        <w:shd w:val="clear" w:color="auto" w:fill="FFFFFF"/>
        <w:spacing w:after="0" w:line="240" w:lineRule="auto"/>
        <w:ind w:left="0" w:firstLine="709"/>
        <w:contextualSpacing w:val="0"/>
        <w:jc w:val="both"/>
        <w:rPr>
          <w:rFonts w:ascii="Times New Roman" w:hAnsi="Times New Roman" w:cs="Times New Roman"/>
          <w:b/>
          <w:color w:val="000000" w:themeColor="text1"/>
          <w:sz w:val="24"/>
          <w:szCs w:val="24"/>
        </w:rPr>
      </w:pPr>
      <w:r w:rsidRPr="009742EC">
        <w:rPr>
          <w:rFonts w:ascii="Times New Roman" w:hAnsi="Times New Roman" w:cs="Times New Roman"/>
          <w:color w:val="000000" w:themeColor="text1"/>
          <w:sz w:val="24"/>
          <w:szCs w:val="24"/>
          <w:lang w:val="id-ID"/>
        </w:rPr>
        <w:t xml:space="preserve">Cruse (2000:111) mengemukakan </w:t>
      </w:r>
      <w:r w:rsidRPr="009742EC">
        <w:rPr>
          <w:rFonts w:ascii="Times New Roman" w:hAnsi="Times New Roman" w:cs="Times New Roman"/>
          <w:i/>
          <w:sz w:val="24"/>
          <w:szCs w:val="24"/>
          <w:lang w:val="id-ID"/>
        </w:rPr>
        <w:t xml:space="preserve">Autohyponymy occurs when a word has a default </w:t>
      </w:r>
      <w:r w:rsidRPr="009742EC">
        <w:rPr>
          <w:rFonts w:ascii="Times New Roman" w:hAnsi="Times New Roman" w:cs="Times New Roman"/>
          <w:i/>
          <w:color w:val="000000" w:themeColor="text1"/>
          <w:sz w:val="24"/>
          <w:szCs w:val="24"/>
        </w:rPr>
        <w:t>general</w:t>
      </w:r>
      <w:r w:rsidRPr="009742EC">
        <w:rPr>
          <w:rFonts w:ascii="Times New Roman" w:hAnsi="Times New Roman" w:cs="Times New Roman"/>
          <w:i/>
          <w:sz w:val="24"/>
          <w:szCs w:val="24"/>
          <w:lang w:val="id-ID"/>
        </w:rPr>
        <w:t xml:space="preserve"> sense, and a contextually restricted sense which is more specific in that it denotes a subvariety of the general sense, </w:t>
      </w:r>
      <w:r w:rsidRPr="009742EC">
        <w:rPr>
          <w:rFonts w:ascii="Times New Roman" w:hAnsi="Times New Roman" w:cs="Times New Roman"/>
          <w:sz w:val="24"/>
          <w:szCs w:val="24"/>
          <w:lang w:val="id-ID"/>
        </w:rPr>
        <w:t>artinya</w:t>
      </w:r>
      <w:r w:rsidRPr="009742EC">
        <w:rPr>
          <w:rFonts w:ascii="Times New Roman" w:hAnsi="Times New Roman" w:cs="Times New Roman"/>
          <w:i/>
          <w:sz w:val="24"/>
          <w:szCs w:val="24"/>
          <w:lang w:val="id-ID"/>
        </w:rPr>
        <w:t xml:space="preserve"> </w:t>
      </w:r>
      <w:r w:rsidRPr="009742EC">
        <w:rPr>
          <w:rFonts w:ascii="Times New Roman" w:hAnsi="Times New Roman" w:cs="Times New Roman"/>
          <w:i/>
          <w:sz w:val="24"/>
          <w:szCs w:val="24"/>
          <w:lang w:val="id-ID" w:eastAsia="id-ID"/>
        </w:rPr>
        <w:t>a</w:t>
      </w:r>
      <w:r w:rsidRPr="009742EC">
        <w:rPr>
          <w:rFonts w:ascii="Times New Roman" w:hAnsi="Times New Roman" w:cs="Times New Roman"/>
          <w:i/>
          <w:sz w:val="24"/>
          <w:szCs w:val="24"/>
          <w:lang w:eastAsia="id-ID"/>
        </w:rPr>
        <w:t>utoh</w:t>
      </w:r>
      <w:r w:rsidRPr="009742EC">
        <w:rPr>
          <w:rFonts w:ascii="Times New Roman" w:hAnsi="Times New Roman" w:cs="Times New Roman"/>
          <w:i/>
          <w:sz w:val="24"/>
          <w:szCs w:val="24"/>
          <w:lang w:val="id-ID" w:eastAsia="id-ID"/>
        </w:rPr>
        <w:t>i</w:t>
      </w:r>
      <w:r w:rsidRPr="009742EC">
        <w:rPr>
          <w:rFonts w:ascii="Times New Roman" w:hAnsi="Times New Roman" w:cs="Times New Roman"/>
          <w:i/>
          <w:sz w:val="24"/>
          <w:szCs w:val="24"/>
          <w:lang w:eastAsia="id-ID"/>
        </w:rPr>
        <w:t>pon</w:t>
      </w:r>
      <w:r w:rsidRPr="009742EC">
        <w:rPr>
          <w:rFonts w:ascii="Times New Roman" w:hAnsi="Times New Roman" w:cs="Times New Roman"/>
          <w:i/>
          <w:sz w:val="24"/>
          <w:szCs w:val="24"/>
          <w:lang w:val="id-ID" w:eastAsia="id-ID"/>
        </w:rPr>
        <w:t>i</w:t>
      </w:r>
      <w:r w:rsidRPr="009742EC">
        <w:rPr>
          <w:rFonts w:ascii="Times New Roman" w:hAnsi="Times New Roman" w:cs="Times New Roman"/>
          <w:i/>
          <w:sz w:val="24"/>
          <w:szCs w:val="24"/>
          <w:lang w:eastAsia="id-ID"/>
        </w:rPr>
        <w:t>m</w:t>
      </w:r>
      <w:r w:rsidRPr="009742EC">
        <w:rPr>
          <w:rFonts w:ascii="Times New Roman" w:hAnsi="Times New Roman" w:cs="Times New Roman"/>
          <w:i/>
          <w:sz w:val="24"/>
          <w:szCs w:val="24"/>
          <w:lang w:val="id-ID" w:eastAsia="id-ID"/>
        </w:rPr>
        <w:t>i</w:t>
      </w:r>
      <w:r w:rsidRPr="009742EC">
        <w:rPr>
          <w:rFonts w:ascii="Times New Roman" w:hAnsi="Times New Roman" w:cs="Times New Roman"/>
          <w:sz w:val="24"/>
          <w:szCs w:val="24"/>
          <w:lang w:eastAsia="id-ID"/>
        </w:rPr>
        <w:t xml:space="preserve"> terjadi ketika sebuah kata memiliki pengertian umum, dan kontekstual</w:t>
      </w:r>
      <w:r w:rsidRPr="009742EC">
        <w:rPr>
          <w:rFonts w:ascii="Times New Roman" w:hAnsi="Times New Roman" w:cs="Times New Roman"/>
          <w:sz w:val="24"/>
          <w:szCs w:val="24"/>
          <w:lang w:val="id-ID" w:eastAsia="id-ID"/>
        </w:rPr>
        <w:t xml:space="preserve"> </w:t>
      </w:r>
      <w:r w:rsidRPr="009742EC">
        <w:rPr>
          <w:rFonts w:ascii="Times New Roman" w:hAnsi="Times New Roman" w:cs="Times New Roman"/>
          <w:sz w:val="24"/>
          <w:szCs w:val="24"/>
          <w:lang w:eastAsia="id-ID"/>
        </w:rPr>
        <w:t>pengertian terbatas yang lebih spesifik dalam hal itu menandakan subvariet</w:t>
      </w:r>
      <w:r w:rsidRPr="009742EC">
        <w:rPr>
          <w:rFonts w:ascii="Times New Roman" w:hAnsi="Times New Roman" w:cs="Times New Roman"/>
          <w:sz w:val="24"/>
          <w:szCs w:val="24"/>
          <w:lang w:val="id-ID" w:eastAsia="id-ID"/>
        </w:rPr>
        <w:t xml:space="preserve">i </w:t>
      </w:r>
      <w:r w:rsidRPr="009742EC">
        <w:rPr>
          <w:rFonts w:ascii="Times New Roman" w:hAnsi="Times New Roman" w:cs="Times New Roman"/>
          <w:sz w:val="24"/>
          <w:szCs w:val="24"/>
          <w:lang w:eastAsia="id-ID"/>
        </w:rPr>
        <w:t>sebuah</w:t>
      </w:r>
      <w:r w:rsidRPr="009742EC">
        <w:rPr>
          <w:rFonts w:ascii="Times New Roman" w:hAnsi="Times New Roman" w:cs="Times New Roman"/>
          <w:sz w:val="24"/>
          <w:szCs w:val="24"/>
          <w:lang w:val="id-ID" w:eastAsia="id-ID"/>
        </w:rPr>
        <w:t xml:space="preserve"> </w:t>
      </w:r>
      <w:r w:rsidRPr="009742EC">
        <w:rPr>
          <w:rFonts w:ascii="Times New Roman" w:hAnsi="Times New Roman" w:cs="Times New Roman"/>
          <w:sz w:val="24"/>
          <w:szCs w:val="24"/>
          <w:lang w:eastAsia="id-ID"/>
        </w:rPr>
        <w:t>dari pengertian umum</w:t>
      </w:r>
      <w:r w:rsidRPr="009742EC">
        <w:rPr>
          <w:rFonts w:ascii="Times New Roman" w:hAnsi="Times New Roman" w:cs="Times New Roman"/>
          <w:sz w:val="24"/>
          <w:szCs w:val="24"/>
          <w:lang w:val="id-ID" w:eastAsia="id-ID"/>
        </w:rPr>
        <w:t xml:space="preserve">. </w:t>
      </w:r>
      <w:r w:rsidRPr="009742EC">
        <w:rPr>
          <w:rFonts w:ascii="Times New Roman" w:hAnsi="Times New Roman" w:cs="Times New Roman"/>
          <w:i/>
          <w:color w:val="000000" w:themeColor="text1"/>
          <w:sz w:val="24"/>
          <w:szCs w:val="24"/>
          <w:lang w:val="id-ID"/>
        </w:rPr>
        <w:t>A</w:t>
      </w:r>
      <w:r w:rsidRPr="009742EC">
        <w:rPr>
          <w:rFonts w:ascii="Times New Roman" w:hAnsi="Times New Roman" w:cs="Times New Roman"/>
          <w:i/>
          <w:color w:val="000000" w:themeColor="text1"/>
          <w:sz w:val="24"/>
          <w:szCs w:val="24"/>
        </w:rPr>
        <w:t>utohiponimi</w:t>
      </w:r>
      <w:r w:rsidRPr="009742EC">
        <w:rPr>
          <w:rFonts w:ascii="Times New Roman" w:hAnsi="Times New Roman" w:cs="Times New Roman"/>
          <w:color w:val="000000" w:themeColor="text1"/>
          <w:sz w:val="24"/>
          <w:szCs w:val="24"/>
        </w:rPr>
        <w:t xml:space="preserve"> terjadi jika sebuah kata </w:t>
      </w:r>
      <w:r w:rsidRPr="009742EC">
        <w:rPr>
          <w:rFonts w:ascii="Times New Roman" w:hAnsi="Times New Roman" w:cs="Times New Roman"/>
          <w:color w:val="000000" w:themeColor="text1"/>
          <w:sz w:val="24"/>
          <w:szCs w:val="24"/>
          <w:lang w:val="id-ID"/>
        </w:rPr>
        <w:t xml:space="preserve">tidak </w:t>
      </w:r>
      <w:r w:rsidRPr="009742EC">
        <w:rPr>
          <w:rFonts w:ascii="Times New Roman" w:hAnsi="Times New Roman" w:cs="Times New Roman"/>
          <w:color w:val="000000" w:themeColor="text1"/>
          <w:sz w:val="24"/>
          <w:szCs w:val="24"/>
        </w:rPr>
        <w:t>memiliki makna generi</w:t>
      </w:r>
      <w:r w:rsidRPr="009742EC">
        <w:rPr>
          <w:rFonts w:ascii="Times New Roman" w:hAnsi="Times New Roman" w:cs="Times New Roman"/>
          <w:color w:val="000000" w:themeColor="text1"/>
          <w:sz w:val="24"/>
          <w:szCs w:val="24"/>
          <w:lang w:val="id-ID"/>
        </w:rPr>
        <w:t>k</w:t>
      </w:r>
      <w:r w:rsidRPr="009742EC">
        <w:rPr>
          <w:rFonts w:ascii="Times New Roman" w:hAnsi="Times New Roman" w:cs="Times New Roman"/>
          <w:color w:val="000000" w:themeColor="text1"/>
          <w:sz w:val="24"/>
          <w:szCs w:val="24"/>
        </w:rPr>
        <w:t>, dan memiliki makna tekstual terbatas yang lebih spesifik dan menunjukan subvarietas dari makna generi</w:t>
      </w:r>
      <w:r w:rsidRPr="009742EC">
        <w:rPr>
          <w:rFonts w:ascii="Times New Roman" w:hAnsi="Times New Roman" w:cs="Times New Roman"/>
          <w:color w:val="000000" w:themeColor="text1"/>
          <w:sz w:val="24"/>
          <w:szCs w:val="24"/>
          <w:lang w:val="id-ID"/>
        </w:rPr>
        <w:t>k (Djajasudarma, 2009:78)</w:t>
      </w:r>
      <w:r w:rsidRPr="009742EC">
        <w:rPr>
          <w:rFonts w:ascii="Times New Roman" w:hAnsi="Times New Roman" w:cs="Times New Roman"/>
          <w:color w:val="000000" w:themeColor="text1"/>
          <w:sz w:val="24"/>
          <w:szCs w:val="24"/>
        </w:rPr>
        <w:t>.</w:t>
      </w:r>
      <w:r w:rsidRPr="009742EC">
        <w:rPr>
          <w:rFonts w:ascii="Times New Roman" w:hAnsi="Times New Roman" w:cs="Times New Roman"/>
          <w:color w:val="000000" w:themeColor="text1"/>
          <w:sz w:val="24"/>
          <w:szCs w:val="24"/>
          <w:lang w:val="id-ID"/>
        </w:rPr>
        <w:t xml:space="preserve"> Jadi, </w:t>
      </w:r>
      <w:r w:rsidRPr="009742EC">
        <w:rPr>
          <w:rFonts w:ascii="Times New Roman" w:hAnsi="Times New Roman" w:cs="Times New Roman"/>
          <w:i/>
          <w:color w:val="000000" w:themeColor="text1"/>
          <w:sz w:val="24"/>
          <w:szCs w:val="24"/>
          <w:lang w:val="id-ID"/>
        </w:rPr>
        <w:t>a</w:t>
      </w:r>
      <w:r w:rsidRPr="009742EC">
        <w:rPr>
          <w:rFonts w:ascii="Times New Roman" w:hAnsi="Times New Roman" w:cs="Times New Roman"/>
          <w:i/>
          <w:color w:val="000000" w:themeColor="text1"/>
          <w:sz w:val="24"/>
          <w:szCs w:val="24"/>
        </w:rPr>
        <w:t>utohiponimi</w:t>
      </w:r>
      <w:r w:rsidRPr="009742EC">
        <w:rPr>
          <w:rFonts w:ascii="Times New Roman" w:hAnsi="Times New Roman" w:cs="Times New Roman"/>
          <w:color w:val="000000" w:themeColor="text1"/>
          <w:sz w:val="24"/>
          <w:szCs w:val="24"/>
          <w:lang w:val="id-ID"/>
        </w:rPr>
        <w:t xml:space="preserve"> merupakan kata yang tidak memiliki makna umum tetapi makna yang kedua merupakan subvarietas dari kata yang pertama. Misalnya, </w:t>
      </w:r>
      <w:r w:rsidRPr="009742EC">
        <w:rPr>
          <w:rFonts w:ascii="Times New Roman" w:hAnsi="Times New Roman" w:cs="Times New Roman"/>
          <w:b/>
          <w:sz w:val="24"/>
          <w:szCs w:val="24"/>
          <w:lang w:eastAsia="id-ID"/>
        </w:rPr>
        <w:t>kucing</w:t>
      </w:r>
      <w:r w:rsidRPr="009742EC">
        <w:rPr>
          <w:rFonts w:ascii="Times New Roman" w:hAnsi="Times New Roman" w:cs="Times New Roman"/>
          <w:sz w:val="24"/>
          <w:szCs w:val="24"/>
          <w:lang w:eastAsia="id-ID"/>
        </w:rPr>
        <w:t xml:space="preserve"> </w:t>
      </w:r>
      <w:r w:rsidRPr="009742EC">
        <w:rPr>
          <w:rFonts w:ascii="Times New Roman" w:hAnsi="Times New Roman" w:cs="Times New Roman"/>
          <w:sz w:val="24"/>
          <w:szCs w:val="24"/>
          <w:lang w:val="id-ID" w:eastAsia="id-ID"/>
        </w:rPr>
        <w:t>termasuk</w:t>
      </w:r>
      <w:r w:rsidRPr="009742EC">
        <w:rPr>
          <w:rFonts w:ascii="Times New Roman" w:hAnsi="Times New Roman" w:cs="Times New Roman"/>
          <w:b/>
          <w:sz w:val="24"/>
          <w:szCs w:val="24"/>
          <w:lang w:val="id-ID" w:eastAsia="id-ID"/>
        </w:rPr>
        <w:t xml:space="preserve"> </w:t>
      </w:r>
      <w:r w:rsidRPr="009742EC">
        <w:rPr>
          <w:rFonts w:ascii="Times New Roman" w:hAnsi="Times New Roman" w:cs="Times New Roman"/>
          <w:b/>
          <w:sz w:val="24"/>
          <w:szCs w:val="24"/>
          <w:lang w:eastAsia="id-ID"/>
        </w:rPr>
        <w:t>hewan</w:t>
      </w:r>
      <w:r w:rsidRPr="009742EC">
        <w:rPr>
          <w:rFonts w:ascii="Times New Roman" w:hAnsi="Times New Roman" w:cs="Times New Roman"/>
          <w:sz w:val="24"/>
          <w:szCs w:val="24"/>
          <w:lang w:val="id-ID" w:eastAsia="id-ID"/>
        </w:rPr>
        <w:t>,</w:t>
      </w:r>
      <w:r w:rsidRPr="009742EC">
        <w:rPr>
          <w:rFonts w:ascii="Times New Roman" w:hAnsi="Times New Roman" w:cs="Times New Roman"/>
          <w:b/>
          <w:sz w:val="24"/>
          <w:szCs w:val="24"/>
          <w:lang w:val="id-ID" w:eastAsia="id-ID"/>
        </w:rPr>
        <w:t xml:space="preserve"> </w:t>
      </w:r>
      <w:r w:rsidRPr="009742EC">
        <w:rPr>
          <w:rFonts w:ascii="Times New Roman" w:hAnsi="Times New Roman" w:cs="Times New Roman"/>
          <w:b/>
          <w:sz w:val="24"/>
          <w:szCs w:val="24"/>
          <w:lang w:eastAsia="id-ID"/>
        </w:rPr>
        <w:t>biru</w:t>
      </w:r>
      <w:r w:rsidRPr="009742EC">
        <w:rPr>
          <w:rFonts w:ascii="Times New Roman" w:hAnsi="Times New Roman" w:cs="Times New Roman"/>
          <w:sz w:val="24"/>
          <w:szCs w:val="24"/>
          <w:lang w:eastAsia="id-ID"/>
        </w:rPr>
        <w:t xml:space="preserve"> </w:t>
      </w:r>
      <w:r w:rsidRPr="009742EC">
        <w:rPr>
          <w:rFonts w:ascii="Times New Roman" w:hAnsi="Times New Roman" w:cs="Times New Roman"/>
          <w:sz w:val="24"/>
          <w:szCs w:val="24"/>
          <w:lang w:val="id-ID" w:eastAsia="id-ID"/>
        </w:rPr>
        <w:t>termasuk</w:t>
      </w:r>
      <w:r w:rsidRPr="009742EC">
        <w:rPr>
          <w:rFonts w:ascii="Times New Roman" w:hAnsi="Times New Roman" w:cs="Times New Roman"/>
          <w:b/>
          <w:sz w:val="24"/>
          <w:szCs w:val="24"/>
          <w:lang w:eastAsia="id-ID"/>
        </w:rPr>
        <w:t xml:space="preserve"> warna</w:t>
      </w:r>
      <w:r w:rsidRPr="009742EC">
        <w:rPr>
          <w:rFonts w:ascii="Times New Roman" w:hAnsi="Times New Roman" w:cs="Times New Roman"/>
          <w:sz w:val="24"/>
          <w:szCs w:val="24"/>
          <w:lang w:val="id-ID" w:eastAsia="id-ID"/>
        </w:rPr>
        <w:t xml:space="preserve">, </w:t>
      </w:r>
      <w:r w:rsidRPr="009742EC">
        <w:rPr>
          <w:rFonts w:ascii="Times New Roman" w:hAnsi="Times New Roman" w:cs="Times New Roman"/>
          <w:b/>
          <w:sz w:val="24"/>
          <w:szCs w:val="24"/>
          <w:lang w:eastAsia="id-ID"/>
        </w:rPr>
        <w:t>air</w:t>
      </w:r>
      <w:r w:rsidRPr="009742EC">
        <w:rPr>
          <w:rFonts w:ascii="Times New Roman" w:hAnsi="Times New Roman" w:cs="Times New Roman"/>
          <w:sz w:val="24"/>
          <w:szCs w:val="24"/>
          <w:lang w:eastAsia="id-ID"/>
        </w:rPr>
        <w:t xml:space="preserve"> </w:t>
      </w:r>
      <w:r w:rsidRPr="009742EC">
        <w:rPr>
          <w:rFonts w:ascii="Times New Roman" w:hAnsi="Times New Roman" w:cs="Times New Roman"/>
          <w:sz w:val="24"/>
          <w:szCs w:val="24"/>
          <w:lang w:val="id-ID" w:eastAsia="id-ID"/>
        </w:rPr>
        <w:t xml:space="preserve">termasuk </w:t>
      </w:r>
      <w:r w:rsidRPr="009742EC">
        <w:rPr>
          <w:rFonts w:ascii="Times New Roman" w:hAnsi="Times New Roman" w:cs="Times New Roman"/>
          <w:b/>
          <w:sz w:val="24"/>
          <w:szCs w:val="24"/>
          <w:lang w:eastAsia="id-ID"/>
        </w:rPr>
        <w:t>cairan</w:t>
      </w:r>
      <w:r w:rsidRPr="009742EC">
        <w:rPr>
          <w:rFonts w:ascii="Times New Roman" w:hAnsi="Times New Roman" w:cs="Times New Roman"/>
          <w:b/>
          <w:sz w:val="24"/>
          <w:szCs w:val="24"/>
          <w:lang w:val="id-ID" w:eastAsia="id-ID"/>
        </w:rPr>
        <w:t xml:space="preserve">. </w:t>
      </w:r>
    </w:p>
    <w:p w:rsidR="00EE333A" w:rsidRPr="009742EC" w:rsidRDefault="00EE333A" w:rsidP="009742EC">
      <w:pPr>
        <w:pStyle w:val="ListParagraph"/>
        <w:shd w:val="clear" w:color="auto" w:fill="FFFFFF"/>
        <w:spacing w:after="0" w:line="240" w:lineRule="auto"/>
        <w:ind w:left="0" w:firstLine="709"/>
        <w:contextualSpacing w:val="0"/>
        <w:jc w:val="both"/>
        <w:rPr>
          <w:rFonts w:ascii="Times New Roman" w:hAnsi="Times New Roman" w:cs="Times New Roman"/>
          <w:sz w:val="24"/>
          <w:szCs w:val="24"/>
          <w:lang w:val="id-ID"/>
        </w:rPr>
      </w:pPr>
      <w:r w:rsidRPr="009742EC">
        <w:rPr>
          <w:rFonts w:ascii="Times New Roman" w:hAnsi="Times New Roman" w:cs="Times New Roman"/>
          <w:sz w:val="24"/>
          <w:szCs w:val="24"/>
          <w:lang w:val="id-ID"/>
        </w:rPr>
        <w:t>Contoh dalam</w:t>
      </w:r>
      <w:r w:rsidRPr="009742EC">
        <w:rPr>
          <w:rFonts w:ascii="Times New Roman" w:hAnsi="Times New Roman" w:cs="Times New Roman"/>
          <w:sz w:val="24"/>
          <w:szCs w:val="24"/>
        </w:rPr>
        <w:t xml:space="preserve"> korpus KBBI (198</w:t>
      </w:r>
      <w:r w:rsidRPr="009742EC">
        <w:rPr>
          <w:rFonts w:ascii="Times New Roman" w:hAnsi="Times New Roman" w:cs="Times New Roman"/>
          <w:sz w:val="24"/>
          <w:szCs w:val="24"/>
          <w:lang w:val="id-ID"/>
        </w:rPr>
        <w:t>4</w:t>
      </w:r>
      <w:r w:rsidRPr="009742EC">
        <w:rPr>
          <w:rFonts w:ascii="Times New Roman" w:hAnsi="Times New Roman" w:cs="Times New Roman"/>
          <w:sz w:val="24"/>
          <w:szCs w:val="24"/>
        </w:rPr>
        <w:t>:6</w:t>
      </w:r>
      <w:r w:rsidRPr="009742EC">
        <w:rPr>
          <w:rFonts w:ascii="Times New Roman" w:hAnsi="Times New Roman" w:cs="Times New Roman"/>
          <w:sz w:val="24"/>
          <w:szCs w:val="24"/>
          <w:lang w:val="id-ID"/>
        </w:rPr>
        <w:t>47</w:t>
      </w:r>
      <w:r w:rsidRPr="009742EC">
        <w:rPr>
          <w:rFonts w:ascii="Times New Roman" w:hAnsi="Times New Roman" w:cs="Times New Roman"/>
          <w:sz w:val="24"/>
          <w:szCs w:val="24"/>
        </w:rPr>
        <w:t xml:space="preserve">) </w:t>
      </w:r>
      <w:r w:rsidRPr="009742EC">
        <w:rPr>
          <w:rFonts w:ascii="Times New Roman" w:hAnsi="Times New Roman" w:cs="Times New Roman"/>
          <w:sz w:val="24"/>
          <w:szCs w:val="24"/>
          <w:lang w:val="id-ID"/>
        </w:rPr>
        <w:t xml:space="preserve">kata </w:t>
      </w:r>
      <w:r w:rsidRPr="009742EC">
        <w:rPr>
          <w:rFonts w:ascii="Times New Roman" w:hAnsi="Times New Roman" w:cs="Times New Roman"/>
          <w:b/>
          <w:sz w:val="24"/>
          <w:szCs w:val="24"/>
          <w:lang w:val="id-ID"/>
        </w:rPr>
        <w:t>minum</w:t>
      </w:r>
      <w:r w:rsidRPr="009742EC">
        <w:rPr>
          <w:rFonts w:ascii="Times New Roman" w:hAnsi="Times New Roman" w:cs="Times New Roman"/>
          <w:sz w:val="24"/>
          <w:szCs w:val="24"/>
          <w:lang w:val="id-ID"/>
        </w:rPr>
        <w:t xml:space="preserve"> </w:t>
      </w:r>
      <w:r w:rsidRPr="009742EC">
        <w:rPr>
          <w:rFonts w:ascii="Times New Roman" w:hAnsi="Times New Roman" w:cs="Times New Roman"/>
          <w:sz w:val="24"/>
          <w:szCs w:val="24"/>
        </w:rPr>
        <w:t xml:space="preserve">merupakan </w:t>
      </w:r>
      <w:r w:rsidRPr="009742EC">
        <w:rPr>
          <w:rFonts w:ascii="Times New Roman" w:hAnsi="Times New Roman" w:cs="Times New Roman"/>
          <w:i/>
          <w:sz w:val="24"/>
          <w:szCs w:val="24"/>
          <w:lang w:val="id-ID"/>
        </w:rPr>
        <w:lastRenderedPageBreak/>
        <w:t>autohiponimi</w:t>
      </w:r>
      <w:r w:rsidRPr="009742EC">
        <w:rPr>
          <w:rFonts w:ascii="Times New Roman" w:hAnsi="Times New Roman" w:cs="Times New Roman"/>
          <w:sz w:val="24"/>
          <w:szCs w:val="24"/>
          <w:lang w:val="id-ID"/>
        </w:rPr>
        <w:t xml:space="preserve"> karena data tersebut bisa dikategorikan menjadi dua makna yang memiliki arti berbeda dengan arti sesungguhnya, yaitu makna generik (umum) dan makna spesifik (khusus). Makna generik pada kata </w:t>
      </w:r>
      <w:r w:rsidRPr="009742EC">
        <w:rPr>
          <w:rFonts w:ascii="Times New Roman" w:hAnsi="Times New Roman" w:cs="Times New Roman"/>
          <w:b/>
          <w:sz w:val="24"/>
          <w:szCs w:val="24"/>
          <w:lang w:val="id-ID"/>
        </w:rPr>
        <w:t xml:space="preserve">minum </w:t>
      </w:r>
      <w:r w:rsidRPr="009742EC">
        <w:rPr>
          <w:rFonts w:ascii="Times New Roman" w:hAnsi="Times New Roman" w:cs="Times New Roman"/>
          <w:sz w:val="24"/>
          <w:szCs w:val="24"/>
          <w:lang w:val="id-ID"/>
        </w:rPr>
        <w:t>merupakan makna yang sebenarnya</w:t>
      </w:r>
      <w:r w:rsidRPr="009742EC">
        <w:rPr>
          <w:rFonts w:ascii="Times New Roman" w:hAnsi="Times New Roman" w:cs="Times New Roman"/>
          <w:sz w:val="24"/>
          <w:szCs w:val="24"/>
        </w:rPr>
        <w:t>,</w:t>
      </w:r>
      <w:r w:rsidRPr="009742EC">
        <w:rPr>
          <w:rFonts w:ascii="Times New Roman" w:hAnsi="Times New Roman" w:cs="Times New Roman"/>
          <w:sz w:val="24"/>
          <w:szCs w:val="24"/>
          <w:lang w:val="id-ID"/>
        </w:rPr>
        <w:t xml:space="preserve"> seperti kata </w:t>
      </w:r>
      <w:r w:rsidRPr="009742EC">
        <w:rPr>
          <w:rFonts w:ascii="Times New Roman" w:hAnsi="Times New Roman" w:cs="Times New Roman"/>
          <w:b/>
          <w:sz w:val="24"/>
          <w:szCs w:val="24"/>
          <w:lang w:val="id-ID"/>
        </w:rPr>
        <w:t>minum</w:t>
      </w:r>
      <w:r w:rsidRPr="009742EC">
        <w:rPr>
          <w:rFonts w:ascii="Times New Roman" w:hAnsi="Times New Roman" w:cs="Times New Roman"/>
          <w:sz w:val="24"/>
          <w:szCs w:val="24"/>
          <w:lang w:val="id-ID"/>
        </w:rPr>
        <w:t xml:space="preserve"> memiliki arti </w:t>
      </w:r>
      <w:r w:rsidRPr="009742EC">
        <w:rPr>
          <w:rFonts w:ascii="Times New Roman" w:hAnsi="Times New Roman" w:cs="Times New Roman"/>
          <w:sz w:val="24"/>
          <w:szCs w:val="24"/>
        </w:rPr>
        <w:t xml:space="preserve">(1) memasukan </w:t>
      </w:r>
      <w:r w:rsidRPr="009742EC">
        <w:rPr>
          <w:rFonts w:ascii="Times New Roman" w:hAnsi="Times New Roman" w:cs="Times New Roman"/>
          <w:color w:val="000000" w:themeColor="text1"/>
          <w:sz w:val="24"/>
          <w:szCs w:val="24"/>
          <w:lang w:val="id-ID"/>
        </w:rPr>
        <w:t>air</w:t>
      </w:r>
      <w:r w:rsidRPr="009742EC">
        <w:rPr>
          <w:rFonts w:ascii="Times New Roman" w:hAnsi="Times New Roman" w:cs="Times New Roman"/>
          <w:sz w:val="24"/>
          <w:szCs w:val="24"/>
        </w:rPr>
        <w:t xml:space="preserve"> (benda cair) ke dalam mulut dan meneguknya</w:t>
      </w:r>
      <w:r w:rsidRPr="009742EC">
        <w:rPr>
          <w:rFonts w:ascii="Times New Roman" w:hAnsi="Times New Roman" w:cs="Times New Roman"/>
          <w:sz w:val="24"/>
          <w:szCs w:val="24"/>
          <w:lang w:val="id-ID"/>
        </w:rPr>
        <w:t xml:space="preserve"> </w:t>
      </w:r>
      <w:r w:rsidRPr="009742EC">
        <w:rPr>
          <w:rFonts w:ascii="Times New Roman" w:hAnsi="Times New Roman" w:cs="Times New Roman"/>
          <w:sz w:val="24"/>
          <w:szCs w:val="24"/>
        </w:rPr>
        <w:t xml:space="preserve">(2) </w:t>
      </w:r>
      <w:r w:rsidRPr="009742EC">
        <w:rPr>
          <w:rFonts w:ascii="Times New Roman" w:hAnsi="Times New Roman" w:cs="Times New Roman"/>
          <w:b/>
          <w:sz w:val="24"/>
          <w:szCs w:val="24"/>
        </w:rPr>
        <w:t xml:space="preserve">mengisap rokok </w:t>
      </w:r>
      <w:r w:rsidRPr="009742EC">
        <w:rPr>
          <w:rFonts w:ascii="Times New Roman" w:hAnsi="Times New Roman" w:cs="Times New Roman"/>
          <w:color w:val="000000" w:themeColor="text1"/>
          <w:sz w:val="24"/>
          <w:szCs w:val="24"/>
        </w:rPr>
        <w:t>ditempat</w:t>
      </w:r>
      <w:r w:rsidRPr="009742EC">
        <w:rPr>
          <w:rFonts w:ascii="Times New Roman" w:hAnsi="Times New Roman" w:cs="Times New Roman"/>
          <w:sz w:val="24"/>
          <w:szCs w:val="24"/>
        </w:rPr>
        <w:t xml:space="preserve"> penjualan bensin”,</w:t>
      </w:r>
      <w:r w:rsidRPr="009742EC">
        <w:rPr>
          <w:rFonts w:ascii="Times New Roman" w:hAnsi="Times New Roman" w:cs="Times New Roman"/>
          <w:sz w:val="24"/>
          <w:szCs w:val="24"/>
          <w:lang w:val="id-ID"/>
        </w:rPr>
        <w:t xml:space="preserve"> </w:t>
      </w:r>
      <w:r w:rsidRPr="009742EC">
        <w:rPr>
          <w:rFonts w:ascii="Times New Roman" w:hAnsi="Times New Roman" w:cs="Times New Roman"/>
          <w:sz w:val="24"/>
          <w:szCs w:val="24"/>
        </w:rPr>
        <w:t xml:space="preserve">pada dilarang </w:t>
      </w:r>
      <w:r w:rsidRPr="009742EC">
        <w:rPr>
          <w:rFonts w:ascii="Times New Roman" w:hAnsi="Times New Roman" w:cs="Times New Roman"/>
          <w:b/>
          <w:sz w:val="24"/>
          <w:szCs w:val="24"/>
        </w:rPr>
        <w:t>mengisap madat</w:t>
      </w:r>
      <w:r w:rsidRPr="009742EC">
        <w:rPr>
          <w:rFonts w:ascii="Times New Roman" w:hAnsi="Times New Roman" w:cs="Times New Roman"/>
          <w:sz w:val="24"/>
          <w:szCs w:val="24"/>
        </w:rPr>
        <w:t xml:space="preserve"> (minum madat),</w:t>
      </w:r>
      <w:r w:rsidRPr="009742EC">
        <w:rPr>
          <w:rFonts w:ascii="Times New Roman" w:hAnsi="Times New Roman" w:cs="Times New Roman"/>
          <w:sz w:val="24"/>
          <w:szCs w:val="24"/>
          <w:lang w:val="id-ID"/>
        </w:rPr>
        <w:t xml:space="preserve"> </w:t>
      </w:r>
      <w:r w:rsidRPr="009742EC">
        <w:rPr>
          <w:rFonts w:ascii="Times New Roman" w:hAnsi="Times New Roman" w:cs="Times New Roman"/>
          <w:sz w:val="24"/>
          <w:szCs w:val="24"/>
        </w:rPr>
        <w:t xml:space="preserve">(4) </w:t>
      </w:r>
      <w:r w:rsidRPr="009742EC">
        <w:rPr>
          <w:rFonts w:ascii="Times New Roman" w:hAnsi="Times New Roman" w:cs="Times New Roman"/>
          <w:b/>
          <w:sz w:val="24"/>
          <w:szCs w:val="24"/>
        </w:rPr>
        <w:t>mengisap darah orang</w:t>
      </w:r>
      <w:r w:rsidRPr="009742EC">
        <w:rPr>
          <w:rFonts w:ascii="Times New Roman" w:hAnsi="Times New Roman" w:cs="Times New Roman"/>
          <w:sz w:val="24"/>
          <w:szCs w:val="24"/>
        </w:rPr>
        <w:t xml:space="preserve"> (merugikan orang dengan mengambil keuntungan yang berlebih-lebih darinya)</w:t>
      </w:r>
      <w:r w:rsidRPr="009742EC">
        <w:rPr>
          <w:rFonts w:ascii="Times New Roman" w:hAnsi="Times New Roman" w:cs="Times New Roman"/>
          <w:sz w:val="24"/>
          <w:szCs w:val="24"/>
          <w:lang w:val="id-ID"/>
        </w:rPr>
        <w:t xml:space="preserve">. </w:t>
      </w:r>
      <w:proofErr w:type="gramStart"/>
      <w:r w:rsidRPr="009742EC">
        <w:rPr>
          <w:rFonts w:ascii="Times New Roman" w:hAnsi="Times New Roman" w:cs="Times New Roman"/>
          <w:sz w:val="24"/>
          <w:szCs w:val="24"/>
        </w:rPr>
        <w:t>Makna s</w:t>
      </w:r>
      <w:r w:rsidRPr="009742EC">
        <w:rPr>
          <w:rFonts w:ascii="Times New Roman" w:hAnsi="Times New Roman" w:cs="Times New Roman"/>
          <w:sz w:val="24"/>
          <w:szCs w:val="24"/>
          <w:lang w:val="id-ID"/>
        </w:rPr>
        <w:t>emantik spesifik berbeda dengan makna semantik generik atau konteks karena tidak dapat lepas dari unsur yang bergabung.</w:t>
      </w:r>
      <w:proofErr w:type="gramEnd"/>
      <w:r w:rsidRPr="009742EC">
        <w:rPr>
          <w:rFonts w:ascii="Times New Roman" w:hAnsi="Times New Roman" w:cs="Times New Roman"/>
          <w:sz w:val="24"/>
          <w:szCs w:val="24"/>
          <w:lang w:val="id-ID"/>
        </w:rPr>
        <w:t xml:space="preserve"> </w:t>
      </w:r>
      <w:r w:rsidRPr="009742EC">
        <w:rPr>
          <w:rFonts w:ascii="Times New Roman" w:hAnsi="Times New Roman" w:cs="Times New Roman"/>
          <w:sz w:val="24"/>
          <w:szCs w:val="24"/>
        </w:rPr>
        <w:t xml:space="preserve">Misalya pada </w:t>
      </w:r>
      <w:r w:rsidRPr="009742EC">
        <w:rPr>
          <w:rFonts w:ascii="Times New Roman" w:hAnsi="Times New Roman" w:cs="Times New Roman"/>
          <w:sz w:val="24"/>
          <w:szCs w:val="24"/>
          <w:lang w:val="id-ID"/>
        </w:rPr>
        <w:t xml:space="preserve">peribahasa </w:t>
      </w:r>
      <w:r w:rsidRPr="009742EC">
        <w:rPr>
          <w:rFonts w:ascii="Times New Roman" w:hAnsi="Times New Roman" w:cs="Times New Roman"/>
          <w:b/>
          <w:sz w:val="24"/>
          <w:szCs w:val="24"/>
          <w:lang w:val="id-ID"/>
        </w:rPr>
        <w:t>m</w:t>
      </w:r>
      <w:r w:rsidRPr="009742EC">
        <w:rPr>
          <w:rFonts w:ascii="Times New Roman" w:hAnsi="Times New Roman" w:cs="Times New Roman"/>
          <w:b/>
          <w:sz w:val="24"/>
          <w:szCs w:val="24"/>
        </w:rPr>
        <w:t xml:space="preserve">inum serasa dugi, makan serasa lilin, tidur tak </w:t>
      </w:r>
      <w:proofErr w:type="gramStart"/>
      <w:r w:rsidRPr="009742EC">
        <w:rPr>
          <w:rFonts w:ascii="Times New Roman" w:hAnsi="Times New Roman" w:cs="Times New Roman"/>
          <w:b/>
          <w:sz w:val="24"/>
          <w:szCs w:val="24"/>
        </w:rPr>
        <w:t>lena</w:t>
      </w:r>
      <w:proofErr w:type="gramEnd"/>
      <w:r w:rsidRPr="009742EC">
        <w:rPr>
          <w:rFonts w:ascii="Times New Roman" w:hAnsi="Times New Roman" w:cs="Times New Roman"/>
          <w:b/>
          <w:sz w:val="24"/>
          <w:szCs w:val="24"/>
        </w:rPr>
        <w:t>, mandi tak basah</w:t>
      </w:r>
      <w:r w:rsidRPr="009742EC">
        <w:rPr>
          <w:rFonts w:ascii="Times New Roman" w:hAnsi="Times New Roman" w:cs="Times New Roman"/>
          <w:sz w:val="24"/>
          <w:szCs w:val="24"/>
        </w:rPr>
        <w:t xml:space="preserve"> (orang yang dalam bersusah hati, sehingga segala sesuatunya tidak berasa enak)</w:t>
      </w:r>
      <w:r w:rsidRPr="009742EC">
        <w:rPr>
          <w:rFonts w:ascii="Times New Roman" w:hAnsi="Times New Roman" w:cs="Times New Roman"/>
          <w:sz w:val="24"/>
          <w:szCs w:val="24"/>
          <w:lang w:val="id-ID"/>
        </w:rPr>
        <w:t>. Jadi</w:t>
      </w:r>
      <w:r w:rsidRPr="009742EC">
        <w:rPr>
          <w:rFonts w:ascii="Times New Roman" w:hAnsi="Times New Roman" w:cs="Times New Roman"/>
          <w:sz w:val="24"/>
          <w:szCs w:val="24"/>
        </w:rPr>
        <w:t>,</w:t>
      </w:r>
      <w:r w:rsidRPr="009742EC">
        <w:rPr>
          <w:rFonts w:ascii="Times New Roman" w:hAnsi="Times New Roman" w:cs="Times New Roman"/>
          <w:sz w:val="24"/>
          <w:szCs w:val="24"/>
          <w:lang w:val="id-ID"/>
        </w:rPr>
        <w:t xml:space="preserve"> kata </w:t>
      </w:r>
      <w:r w:rsidRPr="009742EC">
        <w:rPr>
          <w:rFonts w:ascii="Times New Roman" w:hAnsi="Times New Roman" w:cs="Times New Roman"/>
          <w:b/>
          <w:sz w:val="24"/>
          <w:szCs w:val="24"/>
          <w:lang w:val="id-ID"/>
        </w:rPr>
        <w:t>minum</w:t>
      </w:r>
      <w:r w:rsidRPr="009742EC">
        <w:rPr>
          <w:rFonts w:ascii="Times New Roman" w:hAnsi="Times New Roman" w:cs="Times New Roman"/>
          <w:sz w:val="24"/>
          <w:szCs w:val="24"/>
          <w:lang w:val="id-ID"/>
        </w:rPr>
        <w:t xml:space="preserve"> mempunyai makna spesifik yang berbeda dengan arti generiknya (Djajasudarma, 2009:78-79). </w:t>
      </w:r>
    </w:p>
    <w:p w:rsidR="00EE333A" w:rsidRPr="009742EC" w:rsidRDefault="00EE333A" w:rsidP="009742EC">
      <w:pPr>
        <w:pStyle w:val="ListParagraph"/>
        <w:numPr>
          <w:ilvl w:val="0"/>
          <w:numId w:val="10"/>
        </w:numPr>
        <w:spacing w:after="0" w:line="240" w:lineRule="auto"/>
        <w:ind w:left="284" w:hanging="284"/>
        <w:jc w:val="both"/>
        <w:rPr>
          <w:rFonts w:ascii="Times New Roman" w:hAnsi="Times New Roman" w:cs="Times New Roman"/>
          <w:b/>
          <w:i/>
          <w:color w:val="000000" w:themeColor="text1"/>
          <w:sz w:val="24"/>
          <w:szCs w:val="24"/>
        </w:rPr>
      </w:pPr>
      <w:r w:rsidRPr="009742EC">
        <w:rPr>
          <w:rFonts w:ascii="Times New Roman" w:hAnsi="Times New Roman" w:cs="Times New Roman"/>
          <w:b/>
          <w:i/>
          <w:color w:val="000000" w:themeColor="text1"/>
          <w:sz w:val="24"/>
          <w:szCs w:val="24"/>
        </w:rPr>
        <w:t>Autosuperordinat</w:t>
      </w:r>
    </w:p>
    <w:p w:rsidR="00EE333A" w:rsidRPr="009742EC" w:rsidRDefault="00EE333A" w:rsidP="009742EC">
      <w:pPr>
        <w:pStyle w:val="ListParagraph"/>
        <w:shd w:val="clear" w:color="auto" w:fill="FFFFFF"/>
        <w:spacing w:after="0" w:line="240" w:lineRule="auto"/>
        <w:ind w:left="0" w:firstLine="709"/>
        <w:contextualSpacing w:val="0"/>
        <w:jc w:val="both"/>
        <w:rPr>
          <w:rFonts w:ascii="Times New Roman" w:hAnsi="Times New Roman" w:cs="Times New Roman"/>
          <w:color w:val="000000" w:themeColor="text1"/>
          <w:sz w:val="24"/>
          <w:szCs w:val="24"/>
          <w:lang w:val="id-ID"/>
        </w:rPr>
      </w:pPr>
      <w:r w:rsidRPr="009742EC">
        <w:rPr>
          <w:rFonts w:ascii="Times New Roman" w:hAnsi="Times New Roman" w:cs="Times New Roman"/>
          <w:sz w:val="24"/>
          <w:szCs w:val="24"/>
          <w:lang w:val="id-ID"/>
        </w:rPr>
        <w:t xml:space="preserve">Cruse (2000:111) menyatakan </w:t>
      </w:r>
      <w:r w:rsidRPr="009742EC">
        <w:rPr>
          <w:rFonts w:ascii="Times New Roman" w:hAnsi="Times New Roman" w:cs="Times New Roman"/>
          <w:i/>
          <w:sz w:val="24"/>
          <w:szCs w:val="24"/>
          <w:lang w:val="id-ID"/>
        </w:rPr>
        <w:t xml:space="preserve">autosuperordination is the use of </w:t>
      </w:r>
      <w:r w:rsidRPr="009742EC">
        <w:rPr>
          <w:rFonts w:ascii="Times New Roman" w:hAnsi="Times New Roman" w:cs="Times New Roman"/>
          <w:i/>
          <w:iCs/>
          <w:sz w:val="24"/>
          <w:szCs w:val="24"/>
          <w:lang w:val="id-ID"/>
        </w:rPr>
        <w:t xml:space="preserve">man </w:t>
      </w:r>
      <w:r w:rsidRPr="009742EC">
        <w:rPr>
          <w:rFonts w:ascii="Times New Roman" w:hAnsi="Times New Roman" w:cs="Times New Roman"/>
          <w:i/>
          <w:sz w:val="24"/>
          <w:szCs w:val="24"/>
          <w:lang w:val="id-ID"/>
        </w:rPr>
        <w:t>to refer to the human race (or indeed any use of masculine terms to embrace the feminine)</w:t>
      </w:r>
      <w:r w:rsidRPr="009742EC">
        <w:rPr>
          <w:rFonts w:ascii="Times New Roman" w:hAnsi="Times New Roman" w:cs="Times New Roman"/>
          <w:sz w:val="24"/>
          <w:szCs w:val="24"/>
          <w:lang w:val="id-ID"/>
        </w:rPr>
        <w:t xml:space="preserve">. </w:t>
      </w:r>
      <w:r w:rsidRPr="009742EC">
        <w:rPr>
          <w:rFonts w:ascii="Times New Roman" w:hAnsi="Times New Roman" w:cs="Times New Roman"/>
          <w:i/>
          <w:sz w:val="24"/>
          <w:szCs w:val="24"/>
          <w:lang w:val="id-ID"/>
        </w:rPr>
        <w:t xml:space="preserve">There is no doubt that these are contextually restricted </w:t>
      </w:r>
      <w:r w:rsidRPr="009742EC">
        <w:rPr>
          <w:rFonts w:ascii="Times New Roman" w:hAnsi="Times New Roman" w:cs="Times New Roman"/>
          <w:sz w:val="24"/>
          <w:szCs w:val="24"/>
          <w:lang w:val="id-ID"/>
        </w:rPr>
        <w:t>yang artinya, p</w:t>
      </w:r>
      <w:r w:rsidRPr="009742EC">
        <w:rPr>
          <w:rFonts w:ascii="Times New Roman" w:hAnsi="Times New Roman" w:cs="Times New Roman"/>
          <w:color w:val="000000" w:themeColor="text1"/>
          <w:sz w:val="24"/>
          <w:szCs w:val="24"/>
        </w:rPr>
        <w:t xml:space="preserve">enggunaan kata </w:t>
      </w:r>
      <w:r w:rsidRPr="009742EC">
        <w:rPr>
          <w:rFonts w:ascii="Times New Roman" w:hAnsi="Times New Roman" w:cs="Times New Roman"/>
          <w:b/>
          <w:color w:val="000000" w:themeColor="text1"/>
          <w:sz w:val="24"/>
          <w:szCs w:val="24"/>
        </w:rPr>
        <w:t>laki-laki</w:t>
      </w:r>
      <w:r w:rsidRPr="009742EC">
        <w:rPr>
          <w:rFonts w:ascii="Times New Roman" w:hAnsi="Times New Roman" w:cs="Times New Roman"/>
          <w:color w:val="000000" w:themeColor="text1"/>
          <w:sz w:val="24"/>
          <w:szCs w:val="24"/>
        </w:rPr>
        <w:t xml:space="preserve"> yang mengacu pada ras manusia akan </w:t>
      </w:r>
      <w:r w:rsidRPr="009742EC">
        <w:rPr>
          <w:rFonts w:ascii="Times New Roman" w:hAnsi="Times New Roman" w:cs="Times New Roman"/>
          <w:color w:val="000000" w:themeColor="text1"/>
          <w:sz w:val="24"/>
          <w:szCs w:val="24"/>
          <w:lang w:val="id-ID"/>
        </w:rPr>
        <w:t>penggunaan</w:t>
      </w:r>
      <w:r w:rsidRPr="009742EC">
        <w:rPr>
          <w:rFonts w:ascii="Times New Roman" w:hAnsi="Times New Roman" w:cs="Times New Roman"/>
          <w:color w:val="000000" w:themeColor="text1"/>
          <w:sz w:val="24"/>
          <w:szCs w:val="24"/>
        </w:rPr>
        <w:t xml:space="preserve"> maskulin yang menginklusifkan feminim, seperti kata </w:t>
      </w:r>
      <w:r w:rsidRPr="009742EC">
        <w:rPr>
          <w:rFonts w:ascii="Times New Roman" w:hAnsi="Times New Roman" w:cs="Times New Roman"/>
          <w:color w:val="000000" w:themeColor="text1"/>
          <w:sz w:val="24"/>
          <w:szCs w:val="24"/>
          <w:lang w:val="id-ID"/>
        </w:rPr>
        <w:t>‘</w:t>
      </w:r>
      <w:r w:rsidRPr="009742EC">
        <w:rPr>
          <w:rFonts w:ascii="Times New Roman" w:hAnsi="Times New Roman" w:cs="Times New Roman"/>
          <w:color w:val="000000" w:themeColor="text1"/>
          <w:sz w:val="24"/>
          <w:szCs w:val="24"/>
        </w:rPr>
        <w:t>pemuda</w:t>
      </w:r>
      <w:r w:rsidRPr="009742EC">
        <w:rPr>
          <w:rFonts w:ascii="Times New Roman" w:hAnsi="Times New Roman" w:cs="Times New Roman"/>
          <w:color w:val="000000" w:themeColor="text1"/>
          <w:sz w:val="24"/>
          <w:szCs w:val="24"/>
          <w:lang w:val="id-ID"/>
        </w:rPr>
        <w:t>’</w:t>
      </w:r>
      <w:r w:rsidRPr="009742EC">
        <w:rPr>
          <w:rFonts w:ascii="Times New Roman" w:hAnsi="Times New Roman" w:cs="Times New Roman"/>
          <w:color w:val="000000" w:themeColor="text1"/>
          <w:sz w:val="24"/>
          <w:szCs w:val="24"/>
        </w:rPr>
        <w:t xml:space="preserve"> pada </w:t>
      </w:r>
      <w:r w:rsidRPr="009742EC">
        <w:rPr>
          <w:rFonts w:ascii="Times New Roman" w:hAnsi="Times New Roman" w:cs="Times New Roman"/>
          <w:color w:val="000000" w:themeColor="text1"/>
          <w:sz w:val="24"/>
          <w:szCs w:val="24"/>
          <w:lang w:val="id-ID"/>
        </w:rPr>
        <w:t>‘</w:t>
      </w:r>
      <w:r w:rsidRPr="009742EC">
        <w:rPr>
          <w:rFonts w:ascii="Times New Roman" w:hAnsi="Times New Roman" w:cs="Times New Roman"/>
          <w:color w:val="000000" w:themeColor="text1"/>
          <w:sz w:val="24"/>
          <w:szCs w:val="24"/>
        </w:rPr>
        <w:t>sumpah</w:t>
      </w:r>
      <w:r w:rsidRPr="009742EC">
        <w:rPr>
          <w:rFonts w:ascii="Times New Roman" w:hAnsi="Times New Roman" w:cs="Times New Roman"/>
          <w:color w:val="000000" w:themeColor="text1"/>
          <w:sz w:val="24"/>
          <w:szCs w:val="24"/>
          <w:lang w:val="id-ID"/>
        </w:rPr>
        <w:t xml:space="preserve"> </w:t>
      </w:r>
      <w:r w:rsidRPr="009742EC">
        <w:rPr>
          <w:rFonts w:ascii="Times New Roman" w:hAnsi="Times New Roman" w:cs="Times New Roman"/>
          <w:color w:val="000000" w:themeColor="text1"/>
          <w:sz w:val="24"/>
          <w:szCs w:val="24"/>
        </w:rPr>
        <w:t>pemuda</w:t>
      </w:r>
      <w:r w:rsidRPr="009742EC">
        <w:rPr>
          <w:rFonts w:ascii="Times New Roman" w:hAnsi="Times New Roman" w:cs="Times New Roman"/>
          <w:color w:val="000000" w:themeColor="text1"/>
          <w:sz w:val="24"/>
          <w:szCs w:val="24"/>
          <w:lang w:val="id-ID"/>
        </w:rPr>
        <w:t>’</w:t>
      </w:r>
      <w:r w:rsidRPr="009742EC">
        <w:rPr>
          <w:rFonts w:ascii="Times New Roman" w:hAnsi="Times New Roman" w:cs="Times New Roman"/>
          <w:color w:val="000000" w:themeColor="text1"/>
          <w:sz w:val="24"/>
          <w:szCs w:val="24"/>
        </w:rPr>
        <w:t xml:space="preserve"> (inklusif pemudi). </w:t>
      </w:r>
      <w:r w:rsidRPr="009742EC">
        <w:rPr>
          <w:rFonts w:ascii="Times New Roman" w:hAnsi="Times New Roman" w:cs="Times New Roman"/>
          <w:color w:val="000000" w:themeColor="text1"/>
          <w:sz w:val="24"/>
          <w:szCs w:val="24"/>
          <w:lang w:val="id-ID"/>
        </w:rPr>
        <w:t>Contoh</w:t>
      </w:r>
      <w:r w:rsidRPr="009742EC">
        <w:rPr>
          <w:rFonts w:ascii="Times New Roman" w:hAnsi="Times New Roman" w:cs="Times New Roman"/>
          <w:color w:val="000000" w:themeColor="text1"/>
          <w:sz w:val="24"/>
          <w:szCs w:val="24"/>
        </w:rPr>
        <w:t xml:space="preserve"> itu tak usah diragukan mengacu pada pembatasan kontekstual. </w:t>
      </w:r>
      <w:r w:rsidRPr="009742EC">
        <w:rPr>
          <w:rFonts w:ascii="Times New Roman" w:hAnsi="Times New Roman" w:cs="Times New Roman"/>
          <w:color w:val="000000" w:themeColor="text1"/>
          <w:sz w:val="24"/>
          <w:szCs w:val="24"/>
          <w:lang w:val="id-ID"/>
        </w:rPr>
        <w:t>F</w:t>
      </w:r>
      <w:r w:rsidRPr="009742EC">
        <w:rPr>
          <w:rFonts w:ascii="Times New Roman" w:hAnsi="Times New Roman" w:cs="Times New Roman"/>
          <w:color w:val="000000" w:themeColor="text1"/>
          <w:sz w:val="24"/>
          <w:szCs w:val="24"/>
        </w:rPr>
        <w:t xml:space="preserve">akta tersebut mungkin akan menguatkan </w:t>
      </w:r>
      <w:r w:rsidRPr="009742EC">
        <w:rPr>
          <w:rFonts w:ascii="Times New Roman" w:hAnsi="Times New Roman" w:cs="Times New Roman"/>
          <w:color w:val="000000" w:themeColor="text1"/>
          <w:sz w:val="24"/>
          <w:szCs w:val="24"/>
        </w:rPr>
        <w:lastRenderedPageBreak/>
        <w:t>argumen</w:t>
      </w:r>
      <w:r w:rsidRPr="009742EC">
        <w:rPr>
          <w:rFonts w:ascii="Times New Roman" w:hAnsi="Times New Roman" w:cs="Times New Roman"/>
          <w:color w:val="000000" w:themeColor="text1"/>
          <w:sz w:val="24"/>
          <w:szCs w:val="24"/>
          <w:lang w:val="id-ID"/>
        </w:rPr>
        <w:t xml:space="preserve"> </w:t>
      </w:r>
      <w:r w:rsidRPr="009742EC">
        <w:rPr>
          <w:rFonts w:ascii="Times New Roman" w:hAnsi="Times New Roman" w:cs="Times New Roman"/>
          <w:color w:val="000000" w:themeColor="text1"/>
          <w:sz w:val="24"/>
          <w:szCs w:val="24"/>
        </w:rPr>
        <w:t>feminis, bahwa dalam beberapa penggunaan akan dihilangkan, jika kata</w:t>
      </w:r>
      <w:r w:rsidRPr="009742EC">
        <w:rPr>
          <w:rFonts w:ascii="Times New Roman" w:hAnsi="Times New Roman" w:cs="Times New Roman"/>
          <w:b/>
          <w:color w:val="000000" w:themeColor="text1"/>
          <w:sz w:val="24"/>
          <w:szCs w:val="24"/>
        </w:rPr>
        <w:t xml:space="preserve"> betina</w:t>
      </w:r>
      <w:r w:rsidRPr="009742EC">
        <w:rPr>
          <w:rFonts w:ascii="Times New Roman" w:hAnsi="Times New Roman" w:cs="Times New Roman"/>
          <w:color w:val="000000" w:themeColor="text1"/>
          <w:sz w:val="24"/>
          <w:szCs w:val="24"/>
        </w:rPr>
        <w:t xml:space="preserve"> (gender atau jantina: jantan dan betina dari segi jenis kelamin) dihindari maka gagasan bahwa kalimat hanya menerapkan tentang </w:t>
      </w:r>
      <w:r w:rsidRPr="009742EC">
        <w:rPr>
          <w:rFonts w:ascii="Times New Roman" w:hAnsi="Times New Roman" w:cs="Times New Roman"/>
          <w:b/>
          <w:color w:val="000000" w:themeColor="text1"/>
          <w:sz w:val="24"/>
          <w:szCs w:val="24"/>
        </w:rPr>
        <w:t xml:space="preserve">jantan </w:t>
      </w:r>
      <w:r w:rsidRPr="009742EC">
        <w:rPr>
          <w:rFonts w:ascii="Times New Roman" w:hAnsi="Times New Roman" w:cs="Times New Roman"/>
          <w:color w:val="000000" w:themeColor="text1"/>
          <w:sz w:val="24"/>
          <w:szCs w:val="24"/>
        </w:rPr>
        <w:t xml:space="preserve">atau </w:t>
      </w:r>
      <w:r w:rsidRPr="009742EC">
        <w:rPr>
          <w:rFonts w:ascii="Times New Roman" w:hAnsi="Times New Roman" w:cs="Times New Roman"/>
          <w:b/>
          <w:color w:val="000000" w:themeColor="text1"/>
          <w:sz w:val="24"/>
          <w:szCs w:val="24"/>
        </w:rPr>
        <w:t>laki-laki</w:t>
      </w:r>
      <w:r w:rsidRPr="009742EC">
        <w:rPr>
          <w:rFonts w:ascii="Times New Roman" w:hAnsi="Times New Roman" w:cs="Times New Roman"/>
          <w:color w:val="000000" w:themeColor="text1"/>
          <w:sz w:val="24"/>
          <w:szCs w:val="24"/>
        </w:rPr>
        <w:t xml:space="preserve"> dapat berkembang kearah jenis ketidakmampuan mengungkap gender. </w:t>
      </w:r>
    </w:p>
    <w:p w:rsidR="00EE333A" w:rsidRPr="009742EC" w:rsidRDefault="00EE333A" w:rsidP="009742EC">
      <w:pPr>
        <w:pStyle w:val="ListParagraph"/>
        <w:shd w:val="clear" w:color="auto" w:fill="FFFFFF"/>
        <w:spacing w:after="0" w:line="240" w:lineRule="auto"/>
        <w:ind w:left="0" w:firstLine="709"/>
        <w:contextualSpacing w:val="0"/>
        <w:jc w:val="both"/>
        <w:rPr>
          <w:rFonts w:ascii="Times New Roman" w:hAnsi="Times New Roman" w:cs="Times New Roman"/>
          <w:color w:val="000000" w:themeColor="text1"/>
          <w:sz w:val="24"/>
          <w:szCs w:val="24"/>
          <w:lang w:val="id-ID"/>
        </w:rPr>
      </w:pPr>
      <w:r w:rsidRPr="009742EC">
        <w:rPr>
          <w:rFonts w:ascii="Times New Roman" w:hAnsi="Times New Roman" w:cs="Times New Roman"/>
          <w:color w:val="000000" w:themeColor="text1"/>
          <w:sz w:val="24"/>
          <w:szCs w:val="24"/>
          <w:lang w:val="id-ID"/>
        </w:rPr>
        <w:t xml:space="preserve">Dalam </w:t>
      </w:r>
      <w:r w:rsidRPr="009742EC">
        <w:rPr>
          <w:rFonts w:ascii="Times New Roman" w:hAnsi="Times New Roman" w:cs="Times New Roman"/>
          <w:color w:val="000000" w:themeColor="text1"/>
          <w:sz w:val="24"/>
          <w:szCs w:val="24"/>
        </w:rPr>
        <w:t xml:space="preserve">bahasa Indonesia kata </w:t>
      </w:r>
      <w:r w:rsidRPr="009742EC">
        <w:rPr>
          <w:rFonts w:ascii="Times New Roman" w:hAnsi="Times New Roman" w:cs="Times New Roman"/>
          <w:b/>
          <w:color w:val="000000" w:themeColor="text1"/>
          <w:sz w:val="24"/>
          <w:szCs w:val="24"/>
        </w:rPr>
        <w:t>jantan</w:t>
      </w:r>
      <w:r w:rsidRPr="009742EC">
        <w:rPr>
          <w:rFonts w:ascii="Times New Roman" w:hAnsi="Times New Roman" w:cs="Times New Roman"/>
          <w:color w:val="000000" w:themeColor="text1"/>
          <w:sz w:val="24"/>
          <w:szCs w:val="24"/>
        </w:rPr>
        <w:t xml:space="preserve"> (untuk </w:t>
      </w:r>
      <w:r w:rsidRPr="009742EC">
        <w:rPr>
          <w:rFonts w:ascii="Times New Roman" w:hAnsi="Times New Roman" w:cs="Times New Roman"/>
          <w:b/>
          <w:color w:val="000000" w:themeColor="text1"/>
          <w:sz w:val="24"/>
          <w:szCs w:val="24"/>
        </w:rPr>
        <w:t>laki-laki</w:t>
      </w:r>
      <w:r w:rsidRPr="009742EC">
        <w:rPr>
          <w:rFonts w:ascii="Times New Roman" w:hAnsi="Times New Roman" w:cs="Times New Roman"/>
          <w:color w:val="000000" w:themeColor="text1"/>
          <w:sz w:val="24"/>
          <w:szCs w:val="24"/>
        </w:rPr>
        <w:t xml:space="preserve">) dan ada ekspresi </w:t>
      </w:r>
      <w:r w:rsidRPr="009742EC">
        <w:rPr>
          <w:rFonts w:ascii="Times New Roman" w:hAnsi="Times New Roman" w:cs="Times New Roman"/>
          <w:b/>
          <w:color w:val="000000" w:themeColor="text1"/>
          <w:sz w:val="24"/>
          <w:szCs w:val="24"/>
        </w:rPr>
        <w:t>berhati jantan</w:t>
      </w:r>
      <w:r w:rsidRPr="009742EC">
        <w:rPr>
          <w:rFonts w:ascii="Times New Roman" w:hAnsi="Times New Roman" w:cs="Times New Roman"/>
          <w:color w:val="000000" w:themeColor="text1"/>
          <w:sz w:val="24"/>
          <w:szCs w:val="24"/>
          <w:lang w:val="id-ID"/>
        </w:rPr>
        <w:t xml:space="preserve"> </w:t>
      </w:r>
      <w:r w:rsidRPr="009742EC">
        <w:rPr>
          <w:rFonts w:ascii="Times New Roman" w:hAnsi="Times New Roman" w:cs="Times New Roman"/>
          <w:color w:val="000000" w:themeColor="text1"/>
          <w:sz w:val="24"/>
          <w:szCs w:val="24"/>
        </w:rPr>
        <w:t xml:space="preserve">(pemberani) tidak berantonim dengan </w:t>
      </w:r>
      <w:r w:rsidRPr="009742EC">
        <w:rPr>
          <w:rFonts w:ascii="Times New Roman" w:hAnsi="Times New Roman" w:cs="Times New Roman"/>
          <w:b/>
          <w:color w:val="000000" w:themeColor="text1"/>
          <w:sz w:val="24"/>
          <w:szCs w:val="24"/>
        </w:rPr>
        <w:t>berhati betina</w:t>
      </w:r>
      <w:r w:rsidRPr="009742EC">
        <w:rPr>
          <w:rFonts w:ascii="Times New Roman" w:hAnsi="Times New Roman" w:cs="Times New Roman"/>
          <w:color w:val="000000" w:themeColor="text1"/>
          <w:sz w:val="24"/>
          <w:szCs w:val="24"/>
        </w:rPr>
        <w:t>, kata</w:t>
      </w:r>
      <w:r w:rsidRPr="009742EC">
        <w:rPr>
          <w:rFonts w:ascii="Times New Roman" w:hAnsi="Times New Roman" w:cs="Times New Roman"/>
          <w:b/>
          <w:color w:val="000000" w:themeColor="text1"/>
          <w:sz w:val="24"/>
          <w:szCs w:val="24"/>
        </w:rPr>
        <w:t xml:space="preserve"> jantan</w:t>
      </w:r>
      <w:r w:rsidRPr="009742EC">
        <w:rPr>
          <w:rFonts w:ascii="Times New Roman" w:hAnsi="Times New Roman" w:cs="Times New Roman"/>
          <w:color w:val="000000" w:themeColor="text1"/>
          <w:sz w:val="24"/>
          <w:szCs w:val="24"/>
        </w:rPr>
        <w:t xml:space="preserve"> dan </w:t>
      </w:r>
      <w:r w:rsidRPr="009742EC">
        <w:rPr>
          <w:rFonts w:ascii="Times New Roman" w:hAnsi="Times New Roman" w:cs="Times New Roman"/>
          <w:b/>
          <w:color w:val="000000" w:themeColor="text1"/>
          <w:sz w:val="24"/>
          <w:szCs w:val="24"/>
        </w:rPr>
        <w:t>betina</w:t>
      </w:r>
      <w:r w:rsidRPr="009742EC">
        <w:rPr>
          <w:rFonts w:ascii="Times New Roman" w:hAnsi="Times New Roman" w:cs="Times New Roman"/>
          <w:color w:val="000000" w:themeColor="text1"/>
          <w:sz w:val="24"/>
          <w:szCs w:val="24"/>
        </w:rPr>
        <w:t xml:space="preserve"> yang mengacu gender hanya digunakan untuk binatang, misalnya </w:t>
      </w:r>
      <w:r w:rsidRPr="009742EC">
        <w:rPr>
          <w:rFonts w:ascii="Times New Roman" w:hAnsi="Times New Roman" w:cs="Times New Roman"/>
          <w:b/>
          <w:color w:val="000000" w:themeColor="text1"/>
          <w:sz w:val="24"/>
          <w:szCs w:val="24"/>
        </w:rPr>
        <w:t>ayam jantan</w:t>
      </w:r>
      <w:r w:rsidRPr="009742EC">
        <w:rPr>
          <w:rFonts w:ascii="Times New Roman" w:hAnsi="Times New Roman" w:cs="Times New Roman"/>
          <w:color w:val="000000" w:themeColor="text1"/>
          <w:sz w:val="24"/>
          <w:szCs w:val="24"/>
        </w:rPr>
        <w:t xml:space="preserve"> atau </w:t>
      </w:r>
      <w:r w:rsidRPr="009742EC">
        <w:rPr>
          <w:rFonts w:ascii="Times New Roman" w:hAnsi="Times New Roman" w:cs="Times New Roman"/>
          <w:b/>
          <w:color w:val="000000" w:themeColor="text1"/>
          <w:sz w:val="24"/>
          <w:szCs w:val="24"/>
        </w:rPr>
        <w:t>ayam betina</w:t>
      </w:r>
      <w:r w:rsidRPr="009742EC">
        <w:rPr>
          <w:rFonts w:ascii="Times New Roman" w:hAnsi="Times New Roman" w:cs="Times New Roman"/>
          <w:color w:val="000000" w:themeColor="text1"/>
          <w:sz w:val="24"/>
          <w:szCs w:val="24"/>
        </w:rPr>
        <w:t xml:space="preserve">. </w:t>
      </w:r>
      <w:r w:rsidRPr="009742EC">
        <w:rPr>
          <w:rFonts w:ascii="Times New Roman" w:hAnsi="Times New Roman" w:cs="Times New Roman"/>
          <w:color w:val="000000" w:themeColor="text1"/>
          <w:sz w:val="24"/>
          <w:szCs w:val="24"/>
          <w:lang w:val="id-ID"/>
        </w:rPr>
        <w:t>T</w:t>
      </w:r>
      <w:r w:rsidRPr="009742EC">
        <w:rPr>
          <w:rFonts w:ascii="Times New Roman" w:hAnsi="Times New Roman" w:cs="Times New Roman"/>
          <w:color w:val="000000" w:themeColor="text1"/>
          <w:sz w:val="24"/>
          <w:szCs w:val="24"/>
        </w:rPr>
        <w:t xml:space="preserve">idak ada eskpresi yang menyatakan </w:t>
      </w:r>
      <w:r w:rsidRPr="009742EC">
        <w:rPr>
          <w:rFonts w:ascii="Times New Roman" w:hAnsi="Times New Roman" w:cs="Times New Roman"/>
          <w:b/>
          <w:color w:val="000000" w:themeColor="text1"/>
          <w:sz w:val="24"/>
          <w:szCs w:val="24"/>
        </w:rPr>
        <w:t>manusia betina itu melahirkan</w:t>
      </w:r>
      <w:r w:rsidRPr="009742EC">
        <w:rPr>
          <w:rFonts w:ascii="Times New Roman" w:hAnsi="Times New Roman" w:cs="Times New Roman"/>
          <w:color w:val="000000" w:themeColor="text1"/>
          <w:sz w:val="24"/>
          <w:szCs w:val="24"/>
        </w:rPr>
        <w:t>, tetapi secara inklusif keduanya (</w:t>
      </w:r>
      <w:r w:rsidRPr="009742EC">
        <w:rPr>
          <w:rFonts w:ascii="Times New Roman" w:hAnsi="Times New Roman" w:cs="Times New Roman"/>
          <w:b/>
          <w:color w:val="000000" w:themeColor="text1"/>
          <w:sz w:val="24"/>
          <w:szCs w:val="24"/>
        </w:rPr>
        <w:t xml:space="preserve">jantan </w:t>
      </w:r>
      <w:r w:rsidRPr="009742EC">
        <w:rPr>
          <w:rFonts w:ascii="Times New Roman" w:hAnsi="Times New Roman" w:cs="Times New Roman"/>
          <w:color w:val="000000" w:themeColor="text1"/>
          <w:sz w:val="24"/>
          <w:szCs w:val="24"/>
        </w:rPr>
        <w:t xml:space="preserve">dan </w:t>
      </w:r>
      <w:r w:rsidRPr="009742EC">
        <w:rPr>
          <w:rFonts w:ascii="Times New Roman" w:hAnsi="Times New Roman" w:cs="Times New Roman"/>
          <w:b/>
          <w:color w:val="000000" w:themeColor="text1"/>
          <w:sz w:val="24"/>
          <w:szCs w:val="24"/>
        </w:rPr>
        <w:t>betina</w:t>
      </w:r>
      <w:r w:rsidRPr="009742EC">
        <w:rPr>
          <w:rFonts w:ascii="Times New Roman" w:hAnsi="Times New Roman" w:cs="Times New Roman"/>
          <w:color w:val="000000" w:themeColor="text1"/>
          <w:sz w:val="24"/>
          <w:szCs w:val="24"/>
        </w:rPr>
        <w:t xml:space="preserve">) dikatakan, seperti dalam ekspresi </w:t>
      </w:r>
      <w:r w:rsidRPr="009742EC">
        <w:rPr>
          <w:rFonts w:ascii="Times New Roman" w:hAnsi="Times New Roman" w:cs="Times New Roman"/>
          <w:b/>
          <w:color w:val="000000" w:themeColor="text1"/>
          <w:sz w:val="24"/>
          <w:szCs w:val="24"/>
        </w:rPr>
        <w:t>kelakuan anak itu seperti</w:t>
      </w:r>
      <w:r w:rsidRPr="009742EC">
        <w:rPr>
          <w:rFonts w:ascii="Times New Roman" w:hAnsi="Times New Roman" w:cs="Times New Roman"/>
          <w:color w:val="000000" w:themeColor="text1"/>
          <w:sz w:val="24"/>
          <w:szCs w:val="24"/>
        </w:rPr>
        <w:t xml:space="preserve"> </w:t>
      </w:r>
      <w:r w:rsidRPr="009742EC">
        <w:rPr>
          <w:rFonts w:ascii="Times New Roman" w:hAnsi="Times New Roman" w:cs="Times New Roman"/>
          <w:b/>
          <w:color w:val="000000" w:themeColor="text1"/>
          <w:sz w:val="24"/>
          <w:szCs w:val="24"/>
          <w:lang w:val="id-ID"/>
        </w:rPr>
        <w:t>‘</w:t>
      </w:r>
      <w:r w:rsidRPr="009742EC">
        <w:rPr>
          <w:rFonts w:ascii="Times New Roman" w:hAnsi="Times New Roman" w:cs="Times New Roman"/>
          <w:b/>
          <w:color w:val="000000" w:themeColor="text1"/>
          <w:sz w:val="24"/>
          <w:szCs w:val="24"/>
        </w:rPr>
        <w:t>binatang</w:t>
      </w:r>
      <w:r w:rsidRPr="009742EC">
        <w:rPr>
          <w:rFonts w:ascii="Times New Roman" w:hAnsi="Times New Roman" w:cs="Times New Roman"/>
          <w:b/>
          <w:color w:val="000000" w:themeColor="text1"/>
          <w:sz w:val="24"/>
          <w:szCs w:val="24"/>
          <w:lang w:val="id-ID"/>
        </w:rPr>
        <w:t>’</w:t>
      </w:r>
      <w:r w:rsidRPr="009742EC">
        <w:rPr>
          <w:rFonts w:ascii="Times New Roman" w:hAnsi="Times New Roman" w:cs="Times New Roman"/>
          <w:color w:val="000000" w:themeColor="text1"/>
          <w:sz w:val="24"/>
          <w:szCs w:val="24"/>
        </w:rPr>
        <w:t xml:space="preserve"> (</w:t>
      </w:r>
      <w:r w:rsidRPr="009742EC">
        <w:rPr>
          <w:rFonts w:ascii="Times New Roman" w:hAnsi="Times New Roman" w:cs="Times New Roman"/>
          <w:b/>
          <w:color w:val="000000" w:themeColor="text1"/>
          <w:sz w:val="24"/>
          <w:szCs w:val="24"/>
        </w:rPr>
        <w:t>jantan</w:t>
      </w:r>
      <w:r w:rsidRPr="009742EC">
        <w:rPr>
          <w:rFonts w:ascii="Times New Roman" w:hAnsi="Times New Roman" w:cs="Times New Roman"/>
          <w:color w:val="000000" w:themeColor="text1"/>
          <w:sz w:val="24"/>
          <w:szCs w:val="24"/>
        </w:rPr>
        <w:t xml:space="preserve"> dan atau </w:t>
      </w:r>
      <w:r w:rsidRPr="009742EC">
        <w:rPr>
          <w:rFonts w:ascii="Times New Roman" w:hAnsi="Times New Roman" w:cs="Times New Roman"/>
          <w:b/>
          <w:color w:val="000000" w:themeColor="text1"/>
          <w:sz w:val="24"/>
          <w:szCs w:val="24"/>
        </w:rPr>
        <w:t>betina</w:t>
      </w:r>
      <w:r w:rsidRPr="009742EC">
        <w:rPr>
          <w:rFonts w:ascii="Times New Roman" w:hAnsi="Times New Roman" w:cs="Times New Roman"/>
          <w:color w:val="000000" w:themeColor="text1"/>
          <w:sz w:val="24"/>
          <w:szCs w:val="24"/>
        </w:rPr>
        <w:t xml:space="preserve">). </w:t>
      </w:r>
      <w:r w:rsidRPr="009742EC">
        <w:rPr>
          <w:rFonts w:ascii="Times New Roman" w:hAnsi="Times New Roman" w:cs="Times New Roman"/>
          <w:color w:val="000000" w:themeColor="text1"/>
          <w:sz w:val="24"/>
          <w:szCs w:val="24"/>
          <w:lang w:val="id-ID"/>
        </w:rPr>
        <w:t>K</w:t>
      </w:r>
      <w:r w:rsidRPr="009742EC">
        <w:rPr>
          <w:rFonts w:ascii="Times New Roman" w:hAnsi="Times New Roman" w:cs="Times New Roman"/>
          <w:color w:val="000000" w:themeColor="text1"/>
          <w:sz w:val="24"/>
          <w:szCs w:val="24"/>
        </w:rPr>
        <w:t xml:space="preserve">ata </w:t>
      </w:r>
      <w:r w:rsidRPr="009742EC">
        <w:rPr>
          <w:rFonts w:ascii="Times New Roman" w:hAnsi="Times New Roman" w:cs="Times New Roman"/>
          <w:b/>
          <w:color w:val="000000" w:themeColor="text1"/>
          <w:sz w:val="24"/>
          <w:szCs w:val="24"/>
        </w:rPr>
        <w:t>binatang</w:t>
      </w:r>
      <w:r w:rsidRPr="009742EC">
        <w:rPr>
          <w:rFonts w:ascii="Times New Roman" w:hAnsi="Times New Roman" w:cs="Times New Roman"/>
          <w:color w:val="000000" w:themeColor="text1"/>
          <w:sz w:val="24"/>
          <w:szCs w:val="24"/>
          <w:lang w:val="id-ID"/>
        </w:rPr>
        <w:t xml:space="preserve"> </w:t>
      </w:r>
      <w:r w:rsidRPr="009742EC">
        <w:rPr>
          <w:rFonts w:ascii="Times New Roman" w:hAnsi="Times New Roman" w:cs="Times New Roman"/>
          <w:color w:val="000000" w:themeColor="text1"/>
          <w:sz w:val="24"/>
          <w:szCs w:val="24"/>
        </w:rPr>
        <w:t>adalah</w:t>
      </w:r>
      <w:r w:rsidRPr="009742EC">
        <w:rPr>
          <w:rFonts w:ascii="Times New Roman" w:hAnsi="Times New Roman" w:cs="Times New Roman"/>
          <w:i/>
          <w:color w:val="000000" w:themeColor="text1"/>
          <w:sz w:val="24"/>
          <w:szCs w:val="24"/>
        </w:rPr>
        <w:t xml:space="preserve"> superordinat </w:t>
      </w:r>
      <w:r w:rsidRPr="009742EC">
        <w:rPr>
          <w:rFonts w:ascii="Times New Roman" w:hAnsi="Times New Roman" w:cs="Times New Roman"/>
          <w:color w:val="000000" w:themeColor="text1"/>
          <w:sz w:val="24"/>
          <w:szCs w:val="24"/>
        </w:rPr>
        <w:t xml:space="preserve">dari </w:t>
      </w:r>
      <w:r w:rsidRPr="009742EC">
        <w:rPr>
          <w:rFonts w:ascii="Times New Roman" w:hAnsi="Times New Roman" w:cs="Times New Roman"/>
          <w:b/>
          <w:color w:val="000000" w:themeColor="text1"/>
          <w:sz w:val="24"/>
          <w:szCs w:val="24"/>
        </w:rPr>
        <w:t xml:space="preserve">ayam jantan </w:t>
      </w:r>
      <w:r w:rsidRPr="009742EC">
        <w:rPr>
          <w:rFonts w:ascii="Times New Roman" w:hAnsi="Times New Roman" w:cs="Times New Roman"/>
          <w:color w:val="000000" w:themeColor="text1"/>
          <w:sz w:val="24"/>
          <w:szCs w:val="24"/>
        </w:rPr>
        <w:t xml:space="preserve">dan </w:t>
      </w:r>
      <w:r w:rsidRPr="009742EC">
        <w:rPr>
          <w:rFonts w:ascii="Times New Roman" w:hAnsi="Times New Roman" w:cs="Times New Roman"/>
          <w:b/>
          <w:color w:val="000000" w:themeColor="text1"/>
          <w:sz w:val="24"/>
          <w:szCs w:val="24"/>
        </w:rPr>
        <w:t>ayam betina</w:t>
      </w:r>
      <w:r w:rsidRPr="009742EC">
        <w:rPr>
          <w:rFonts w:ascii="Times New Roman" w:hAnsi="Times New Roman" w:cs="Times New Roman"/>
          <w:color w:val="000000" w:themeColor="text1"/>
          <w:sz w:val="24"/>
          <w:szCs w:val="24"/>
        </w:rPr>
        <w:t xml:space="preserve">, termasuk jenis lainnya yang disebut </w:t>
      </w:r>
      <w:r w:rsidRPr="009742EC">
        <w:rPr>
          <w:rFonts w:ascii="Times New Roman" w:hAnsi="Times New Roman" w:cs="Times New Roman"/>
          <w:b/>
          <w:color w:val="000000" w:themeColor="text1"/>
          <w:sz w:val="24"/>
          <w:szCs w:val="24"/>
        </w:rPr>
        <w:t>unggas</w:t>
      </w:r>
      <w:r w:rsidRPr="009742EC">
        <w:rPr>
          <w:rFonts w:ascii="Times New Roman" w:hAnsi="Times New Roman" w:cs="Times New Roman"/>
          <w:color w:val="000000" w:themeColor="text1"/>
          <w:sz w:val="24"/>
          <w:szCs w:val="24"/>
          <w:lang w:val="id-ID"/>
        </w:rPr>
        <w:t xml:space="preserve">  (Djajasudarma, 2009:80-81). Jadi, superordinat merupakan kata yang dapat mengantikan kata yang lain dengan syarat masih dalam satu sifat atau satu ras.</w:t>
      </w:r>
    </w:p>
    <w:p w:rsidR="00EE333A" w:rsidRPr="009742EC" w:rsidRDefault="00EE333A" w:rsidP="009742EC">
      <w:pPr>
        <w:pStyle w:val="ListParagraph"/>
        <w:numPr>
          <w:ilvl w:val="0"/>
          <w:numId w:val="10"/>
        </w:numPr>
        <w:spacing w:after="0" w:line="240" w:lineRule="auto"/>
        <w:ind w:left="284" w:hanging="284"/>
        <w:jc w:val="both"/>
        <w:rPr>
          <w:rFonts w:ascii="Times New Roman" w:hAnsi="Times New Roman" w:cs="Times New Roman"/>
          <w:b/>
          <w:i/>
          <w:color w:val="000000" w:themeColor="text1"/>
          <w:sz w:val="24"/>
          <w:szCs w:val="24"/>
          <w:lang w:val="id-ID"/>
        </w:rPr>
      </w:pPr>
      <w:r w:rsidRPr="009742EC">
        <w:rPr>
          <w:rFonts w:ascii="Times New Roman" w:hAnsi="Times New Roman" w:cs="Times New Roman"/>
          <w:b/>
          <w:i/>
          <w:color w:val="000000" w:themeColor="text1"/>
          <w:sz w:val="24"/>
          <w:szCs w:val="24"/>
        </w:rPr>
        <w:t>Automeronimi</w:t>
      </w:r>
    </w:p>
    <w:p w:rsidR="00EE333A" w:rsidRPr="009742EC" w:rsidRDefault="00EE333A" w:rsidP="009742EC">
      <w:pPr>
        <w:pStyle w:val="ListParagraph"/>
        <w:shd w:val="clear" w:color="auto" w:fill="FFFFFF"/>
        <w:spacing w:after="0" w:line="240" w:lineRule="auto"/>
        <w:ind w:left="0" w:firstLine="709"/>
        <w:contextualSpacing w:val="0"/>
        <w:jc w:val="both"/>
        <w:rPr>
          <w:rFonts w:ascii="Times New Roman" w:hAnsi="Times New Roman" w:cs="Times New Roman"/>
          <w:sz w:val="24"/>
          <w:szCs w:val="24"/>
          <w:lang w:val="id-ID"/>
        </w:rPr>
      </w:pPr>
      <w:r w:rsidRPr="009742EC">
        <w:rPr>
          <w:rFonts w:ascii="Times New Roman" w:hAnsi="Times New Roman" w:cs="Times New Roman"/>
          <w:color w:val="000000" w:themeColor="text1"/>
          <w:sz w:val="24"/>
          <w:szCs w:val="24"/>
          <w:lang w:val="id-ID"/>
        </w:rPr>
        <w:t>Cruse (2000:111) menyatakan</w:t>
      </w:r>
      <w:r w:rsidRPr="009742EC">
        <w:rPr>
          <w:rFonts w:ascii="Times New Roman" w:hAnsi="Times New Roman" w:cs="Times New Roman"/>
          <w:i/>
          <w:color w:val="000000" w:themeColor="text1"/>
          <w:sz w:val="24"/>
          <w:szCs w:val="24"/>
          <w:lang w:val="id-ID"/>
        </w:rPr>
        <w:t xml:space="preserve"> a</w:t>
      </w:r>
      <w:r w:rsidRPr="009742EC">
        <w:rPr>
          <w:rFonts w:ascii="Times New Roman" w:hAnsi="Times New Roman" w:cs="Times New Roman"/>
          <w:i/>
          <w:sz w:val="24"/>
          <w:szCs w:val="24"/>
        </w:rPr>
        <w:t xml:space="preserve">utomeronymy occurs in a parallel way to autohyponymy, </w:t>
      </w:r>
      <w:r w:rsidRPr="009742EC">
        <w:rPr>
          <w:rFonts w:ascii="Times New Roman" w:hAnsi="Times New Roman" w:cs="Times New Roman"/>
          <w:i/>
          <w:color w:val="000000" w:themeColor="text1"/>
          <w:sz w:val="24"/>
          <w:szCs w:val="24"/>
          <w:lang w:val="id-ID"/>
        </w:rPr>
        <w:t>except</w:t>
      </w:r>
      <w:r w:rsidRPr="009742EC">
        <w:rPr>
          <w:rFonts w:ascii="Times New Roman" w:hAnsi="Times New Roman" w:cs="Times New Roman"/>
          <w:i/>
          <w:sz w:val="24"/>
          <w:szCs w:val="24"/>
        </w:rPr>
        <w:t xml:space="preserve"> that the</w:t>
      </w:r>
      <w:r w:rsidRPr="009742EC">
        <w:rPr>
          <w:rFonts w:ascii="Times New Roman" w:hAnsi="Times New Roman" w:cs="Times New Roman"/>
          <w:i/>
          <w:sz w:val="24"/>
          <w:szCs w:val="24"/>
          <w:lang w:val="id-ID"/>
        </w:rPr>
        <w:t xml:space="preserve"> </w:t>
      </w:r>
      <w:r w:rsidRPr="009742EC">
        <w:rPr>
          <w:rFonts w:ascii="Times New Roman" w:hAnsi="Times New Roman" w:cs="Times New Roman"/>
          <w:i/>
          <w:sz w:val="24"/>
          <w:szCs w:val="24"/>
        </w:rPr>
        <w:t>more specific reading denotes subpart rather than a subtype, although it is by</w:t>
      </w:r>
      <w:r w:rsidRPr="009742EC">
        <w:rPr>
          <w:rFonts w:ascii="Times New Roman" w:hAnsi="Times New Roman" w:cs="Times New Roman"/>
          <w:i/>
          <w:sz w:val="24"/>
          <w:szCs w:val="24"/>
          <w:lang w:val="id-ID"/>
        </w:rPr>
        <w:t xml:space="preserve"> </w:t>
      </w:r>
      <w:r w:rsidRPr="009742EC">
        <w:rPr>
          <w:rFonts w:ascii="Times New Roman" w:hAnsi="Times New Roman" w:cs="Times New Roman"/>
          <w:i/>
          <w:sz w:val="24"/>
          <w:szCs w:val="24"/>
        </w:rPr>
        <w:t>no means always easy to determine whether we should be talking about</w:t>
      </w:r>
      <w:r w:rsidRPr="009742EC">
        <w:rPr>
          <w:rFonts w:ascii="Times New Roman" w:hAnsi="Times New Roman" w:cs="Times New Roman"/>
          <w:i/>
          <w:color w:val="000000" w:themeColor="text1"/>
          <w:sz w:val="24"/>
          <w:szCs w:val="24"/>
          <w:lang w:val="id-ID"/>
        </w:rPr>
        <w:t xml:space="preserve"> </w:t>
      </w:r>
      <w:r w:rsidRPr="009742EC">
        <w:rPr>
          <w:rFonts w:ascii="Times New Roman" w:hAnsi="Times New Roman" w:cs="Times New Roman"/>
          <w:i/>
          <w:sz w:val="24"/>
          <w:szCs w:val="24"/>
        </w:rPr>
        <w:t>automeronymy or autoholonymy, that is to say, it is not easy to see which is the</w:t>
      </w:r>
      <w:r w:rsidRPr="009742EC">
        <w:rPr>
          <w:rFonts w:ascii="Times New Roman" w:hAnsi="Times New Roman" w:cs="Times New Roman"/>
          <w:i/>
          <w:color w:val="000000" w:themeColor="text1"/>
          <w:sz w:val="24"/>
          <w:szCs w:val="24"/>
          <w:lang w:val="id-ID"/>
        </w:rPr>
        <w:t xml:space="preserve"> </w:t>
      </w:r>
      <w:r w:rsidRPr="009742EC">
        <w:rPr>
          <w:rFonts w:ascii="Times New Roman" w:hAnsi="Times New Roman" w:cs="Times New Roman"/>
          <w:i/>
          <w:sz w:val="24"/>
          <w:szCs w:val="24"/>
        </w:rPr>
        <w:t>more basic use</w:t>
      </w:r>
      <w:r w:rsidRPr="009742EC">
        <w:rPr>
          <w:rFonts w:ascii="Times New Roman" w:hAnsi="Times New Roman" w:cs="Times New Roman"/>
          <w:sz w:val="24"/>
          <w:szCs w:val="24"/>
        </w:rPr>
        <w:t xml:space="preserve">. </w:t>
      </w:r>
      <w:r w:rsidRPr="009742EC">
        <w:rPr>
          <w:rFonts w:ascii="Times New Roman" w:hAnsi="Times New Roman" w:cs="Times New Roman"/>
          <w:sz w:val="24"/>
          <w:szCs w:val="24"/>
          <w:lang w:val="id-ID"/>
        </w:rPr>
        <w:t xml:space="preserve"> </w:t>
      </w:r>
      <w:r w:rsidRPr="009742EC">
        <w:rPr>
          <w:rFonts w:ascii="Times New Roman" w:hAnsi="Times New Roman" w:cs="Times New Roman"/>
          <w:i/>
          <w:sz w:val="24"/>
          <w:szCs w:val="24"/>
          <w:lang w:val="id-ID"/>
        </w:rPr>
        <w:t xml:space="preserve">Automeronimi </w:t>
      </w:r>
      <w:r w:rsidRPr="009742EC">
        <w:rPr>
          <w:rFonts w:ascii="Times New Roman" w:hAnsi="Times New Roman" w:cs="Times New Roman"/>
          <w:color w:val="000000" w:themeColor="text1"/>
          <w:sz w:val="24"/>
          <w:szCs w:val="24"/>
        </w:rPr>
        <w:t xml:space="preserve">terjadi dengan cara yang paralel dengan </w:t>
      </w:r>
      <w:r w:rsidRPr="009742EC">
        <w:rPr>
          <w:rFonts w:ascii="Times New Roman" w:hAnsi="Times New Roman" w:cs="Times New Roman"/>
          <w:i/>
          <w:color w:val="000000" w:themeColor="text1"/>
          <w:sz w:val="24"/>
          <w:szCs w:val="24"/>
        </w:rPr>
        <w:t>autohiponimi</w:t>
      </w:r>
      <w:r w:rsidRPr="009742EC">
        <w:rPr>
          <w:rFonts w:ascii="Times New Roman" w:hAnsi="Times New Roman" w:cs="Times New Roman"/>
          <w:color w:val="000000" w:themeColor="text1"/>
          <w:sz w:val="24"/>
          <w:szCs w:val="24"/>
        </w:rPr>
        <w:t xml:space="preserve">, kecuali yang </w:t>
      </w:r>
      <w:r w:rsidRPr="009742EC">
        <w:rPr>
          <w:rFonts w:ascii="Times New Roman" w:hAnsi="Times New Roman" w:cs="Times New Roman"/>
          <w:color w:val="000000" w:themeColor="text1"/>
          <w:sz w:val="24"/>
          <w:szCs w:val="24"/>
        </w:rPr>
        <w:lastRenderedPageBreak/>
        <w:t>lebih spesifik menunjukkan bagian daripada subt</w:t>
      </w:r>
      <w:r w:rsidRPr="009742EC">
        <w:rPr>
          <w:rFonts w:ascii="Times New Roman" w:hAnsi="Times New Roman" w:cs="Times New Roman"/>
          <w:color w:val="000000" w:themeColor="text1"/>
          <w:sz w:val="24"/>
          <w:szCs w:val="24"/>
          <w:lang w:val="id-ID"/>
        </w:rPr>
        <w:t>i</w:t>
      </w:r>
      <w:r w:rsidRPr="009742EC">
        <w:rPr>
          <w:rFonts w:ascii="Times New Roman" w:hAnsi="Times New Roman" w:cs="Times New Roman"/>
          <w:color w:val="000000" w:themeColor="text1"/>
          <w:sz w:val="24"/>
          <w:szCs w:val="24"/>
        </w:rPr>
        <w:t xml:space="preserve">pe, meskipun menentukan apakah akan membicarakan </w:t>
      </w:r>
      <w:r w:rsidRPr="009742EC">
        <w:rPr>
          <w:rFonts w:ascii="Times New Roman" w:hAnsi="Times New Roman" w:cs="Times New Roman"/>
          <w:i/>
          <w:color w:val="000000" w:themeColor="text1"/>
          <w:sz w:val="24"/>
          <w:szCs w:val="24"/>
        </w:rPr>
        <w:t>auto</w:t>
      </w:r>
      <w:r w:rsidRPr="009742EC">
        <w:rPr>
          <w:rFonts w:ascii="Times New Roman" w:hAnsi="Times New Roman" w:cs="Times New Roman"/>
          <w:i/>
          <w:color w:val="000000" w:themeColor="text1"/>
          <w:sz w:val="24"/>
          <w:szCs w:val="24"/>
          <w:lang w:val="id-ID"/>
        </w:rPr>
        <w:t>mer</w:t>
      </w:r>
      <w:r w:rsidRPr="009742EC">
        <w:rPr>
          <w:rFonts w:ascii="Times New Roman" w:hAnsi="Times New Roman" w:cs="Times New Roman"/>
          <w:i/>
          <w:color w:val="000000" w:themeColor="text1"/>
          <w:sz w:val="24"/>
          <w:szCs w:val="24"/>
        </w:rPr>
        <w:t>o</w:t>
      </w:r>
      <w:r w:rsidRPr="009742EC">
        <w:rPr>
          <w:rFonts w:ascii="Times New Roman" w:hAnsi="Times New Roman" w:cs="Times New Roman"/>
          <w:i/>
          <w:color w:val="000000" w:themeColor="text1"/>
          <w:sz w:val="24"/>
          <w:szCs w:val="24"/>
          <w:lang w:val="id-ID"/>
        </w:rPr>
        <w:t>ni</w:t>
      </w:r>
      <w:r w:rsidRPr="009742EC">
        <w:rPr>
          <w:rFonts w:ascii="Times New Roman" w:hAnsi="Times New Roman" w:cs="Times New Roman"/>
          <w:i/>
          <w:color w:val="000000" w:themeColor="text1"/>
          <w:sz w:val="24"/>
          <w:szCs w:val="24"/>
        </w:rPr>
        <w:t>mi</w:t>
      </w:r>
      <w:r w:rsidRPr="009742EC">
        <w:rPr>
          <w:rFonts w:ascii="Times New Roman" w:hAnsi="Times New Roman" w:cs="Times New Roman"/>
          <w:color w:val="000000" w:themeColor="text1"/>
          <w:sz w:val="24"/>
          <w:szCs w:val="24"/>
        </w:rPr>
        <w:t xml:space="preserve"> atau </w:t>
      </w:r>
      <w:r w:rsidRPr="009742EC">
        <w:rPr>
          <w:rFonts w:ascii="Times New Roman" w:hAnsi="Times New Roman" w:cs="Times New Roman"/>
          <w:i/>
          <w:color w:val="000000" w:themeColor="text1"/>
          <w:sz w:val="24"/>
          <w:szCs w:val="24"/>
        </w:rPr>
        <w:t>autohiponimi</w:t>
      </w:r>
      <w:r w:rsidRPr="009742EC">
        <w:rPr>
          <w:rFonts w:ascii="Times New Roman" w:hAnsi="Times New Roman" w:cs="Times New Roman"/>
          <w:color w:val="000000" w:themeColor="text1"/>
          <w:sz w:val="24"/>
          <w:szCs w:val="24"/>
        </w:rPr>
        <w:t xml:space="preserve">, </w:t>
      </w:r>
      <w:r w:rsidRPr="009742EC">
        <w:rPr>
          <w:rFonts w:ascii="Times New Roman" w:hAnsi="Times New Roman" w:cs="Times New Roman"/>
          <w:color w:val="000000" w:themeColor="text1"/>
          <w:sz w:val="24"/>
          <w:szCs w:val="24"/>
          <w:lang w:val="id-ID"/>
        </w:rPr>
        <w:t>artinya</w:t>
      </w:r>
      <w:r w:rsidRPr="009742EC">
        <w:rPr>
          <w:rFonts w:ascii="Times New Roman" w:hAnsi="Times New Roman" w:cs="Times New Roman"/>
          <w:color w:val="000000" w:themeColor="text1"/>
          <w:sz w:val="24"/>
          <w:szCs w:val="24"/>
        </w:rPr>
        <w:t>, tidak mudah melihat mana yang lebih mendasar digunakan</w:t>
      </w:r>
      <w:r w:rsidRPr="009742EC">
        <w:rPr>
          <w:rFonts w:ascii="Times New Roman" w:hAnsi="Times New Roman" w:cs="Times New Roman"/>
          <w:color w:val="000000" w:themeColor="text1"/>
          <w:sz w:val="24"/>
          <w:szCs w:val="24"/>
          <w:lang w:val="id-ID"/>
        </w:rPr>
        <w:t>.</w:t>
      </w:r>
      <w:r w:rsidRPr="009742EC">
        <w:rPr>
          <w:rFonts w:ascii="Times New Roman" w:hAnsi="Times New Roman" w:cs="Times New Roman"/>
          <w:sz w:val="24"/>
          <w:szCs w:val="24"/>
          <w:lang w:val="id-ID" w:eastAsia="id-ID"/>
        </w:rPr>
        <w:t xml:space="preserve"> Djajasudarman (2009:79) memberi c</w:t>
      </w:r>
      <w:r w:rsidRPr="009742EC">
        <w:rPr>
          <w:rFonts w:ascii="Times New Roman" w:hAnsi="Times New Roman" w:cs="Times New Roman"/>
          <w:color w:val="000000" w:themeColor="text1"/>
          <w:sz w:val="24"/>
          <w:szCs w:val="24"/>
        </w:rPr>
        <w:t xml:space="preserve">ontoh </w:t>
      </w:r>
      <w:r w:rsidRPr="009742EC">
        <w:rPr>
          <w:rFonts w:ascii="Times New Roman" w:hAnsi="Times New Roman" w:cs="Times New Roman"/>
          <w:color w:val="000000" w:themeColor="text1"/>
          <w:sz w:val="24"/>
          <w:szCs w:val="24"/>
          <w:lang w:val="id-ID"/>
        </w:rPr>
        <w:t xml:space="preserve">pada </w:t>
      </w:r>
      <w:r w:rsidRPr="009742EC">
        <w:rPr>
          <w:rFonts w:ascii="Times New Roman" w:hAnsi="Times New Roman" w:cs="Times New Roman"/>
          <w:color w:val="000000" w:themeColor="text1"/>
          <w:sz w:val="24"/>
          <w:szCs w:val="24"/>
        </w:rPr>
        <w:t>kat</w:t>
      </w:r>
      <w:r w:rsidRPr="009742EC">
        <w:rPr>
          <w:rFonts w:ascii="Times New Roman" w:hAnsi="Times New Roman" w:cs="Times New Roman"/>
          <w:color w:val="000000" w:themeColor="text1"/>
          <w:sz w:val="24"/>
          <w:szCs w:val="24"/>
          <w:lang w:val="id-ID"/>
        </w:rPr>
        <w:t xml:space="preserve">a </w:t>
      </w:r>
      <w:r w:rsidRPr="009742EC">
        <w:rPr>
          <w:rFonts w:ascii="Times New Roman" w:hAnsi="Times New Roman" w:cs="Times New Roman"/>
          <w:b/>
          <w:color w:val="000000" w:themeColor="text1"/>
          <w:sz w:val="24"/>
          <w:szCs w:val="24"/>
          <w:lang w:val="id-ID"/>
        </w:rPr>
        <w:t xml:space="preserve">pintu. </w:t>
      </w:r>
      <w:r w:rsidRPr="009742EC">
        <w:rPr>
          <w:rFonts w:ascii="Times New Roman" w:hAnsi="Times New Roman" w:cs="Times New Roman"/>
          <w:color w:val="000000" w:themeColor="text1"/>
          <w:sz w:val="24"/>
          <w:szCs w:val="24"/>
          <w:lang w:val="id-ID"/>
        </w:rPr>
        <w:t>Kata</w:t>
      </w:r>
      <w:r w:rsidRPr="009742EC">
        <w:rPr>
          <w:rFonts w:ascii="Times New Roman" w:hAnsi="Times New Roman" w:cs="Times New Roman"/>
          <w:b/>
          <w:color w:val="000000" w:themeColor="text1"/>
          <w:sz w:val="24"/>
          <w:szCs w:val="24"/>
          <w:lang w:val="id-ID"/>
        </w:rPr>
        <w:t xml:space="preserve"> pintu</w:t>
      </w:r>
      <w:r w:rsidRPr="009742EC">
        <w:rPr>
          <w:rFonts w:ascii="Times New Roman" w:hAnsi="Times New Roman" w:cs="Times New Roman"/>
          <w:color w:val="000000" w:themeColor="text1"/>
          <w:sz w:val="24"/>
          <w:szCs w:val="24"/>
          <w:lang w:val="id-ID"/>
        </w:rPr>
        <w:t xml:space="preserve"> </w:t>
      </w:r>
      <w:r w:rsidRPr="009742EC">
        <w:rPr>
          <w:rFonts w:ascii="Times New Roman" w:hAnsi="Times New Roman" w:cs="Times New Roman"/>
          <w:b/>
          <w:color w:val="000000" w:themeColor="text1"/>
          <w:sz w:val="24"/>
          <w:szCs w:val="24"/>
        </w:rPr>
        <w:t>(</w:t>
      </w:r>
      <w:r w:rsidRPr="009742EC">
        <w:rPr>
          <w:rFonts w:ascii="Times New Roman" w:hAnsi="Times New Roman" w:cs="Times New Roman"/>
          <w:b/>
          <w:i/>
          <w:color w:val="000000" w:themeColor="text1"/>
          <w:sz w:val="24"/>
          <w:szCs w:val="24"/>
        </w:rPr>
        <w:t>door</w:t>
      </w:r>
      <w:r w:rsidRPr="009742EC">
        <w:rPr>
          <w:rFonts w:ascii="Times New Roman" w:hAnsi="Times New Roman" w:cs="Times New Roman"/>
          <w:b/>
          <w:color w:val="000000" w:themeColor="text1"/>
          <w:sz w:val="24"/>
          <w:szCs w:val="24"/>
        </w:rPr>
        <w:t>)</w:t>
      </w:r>
      <w:r w:rsidRPr="009742EC">
        <w:rPr>
          <w:rFonts w:ascii="Times New Roman" w:hAnsi="Times New Roman" w:cs="Times New Roman"/>
          <w:color w:val="000000" w:themeColor="text1"/>
          <w:sz w:val="24"/>
          <w:szCs w:val="24"/>
        </w:rPr>
        <w:t xml:space="preserve"> yang dapat mengacu pada perangkat pintu secara keseluruhan,</w:t>
      </w:r>
      <w:r w:rsidRPr="009742EC">
        <w:rPr>
          <w:rFonts w:ascii="Times New Roman" w:hAnsi="Times New Roman" w:cs="Times New Roman"/>
          <w:b/>
          <w:color w:val="000000" w:themeColor="text1"/>
          <w:sz w:val="24"/>
          <w:szCs w:val="24"/>
          <w:lang w:val="id-ID"/>
        </w:rPr>
        <w:t xml:space="preserve"> tiang pintu</w:t>
      </w:r>
      <w:r w:rsidRPr="009742EC">
        <w:rPr>
          <w:rFonts w:ascii="Times New Roman" w:hAnsi="Times New Roman" w:cs="Times New Roman"/>
          <w:b/>
          <w:color w:val="000000" w:themeColor="text1"/>
          <w:sz w:val="24"/>
          <w:szCs w:val="24"/>
        </w:rPr>
        <w:t xml:space="preserve"> </w:t>
      </w:r>
      <w:r w:rsidRPr="009742EC">
        <w:rPr>
          <w:rFonts w:ascii="Times New Roman" w:hAnsi="Times New Roman" w:cs="Times New Roman"/>
          <w:color w:val="000000" w:themeColor="text1"/>
          <w:sz w:val="24"/>
          <w:szCs w:val="24"/>
          <w:lang w:val="id-ID"/>
        </w:rPr>
        <w:t>(</w:t>
      </w:r>
      <w:r w:rsidRPr="009742EC">
        <w:rPr>
          <w:rFonts w:ascii="Times New Roman" w:hAnsi="Times New Roman" w:cs="Times New Roman"/>
          <w:b/>
          <w:i/>
          <w:color w:val="000000" w:themeColor="text1"/>
          <w:sz w:val="24"/>
          <w:szCs w:val="24"/>
          <w:lang w:val="id-ID"/>
        </w:rPr>
        <w:t>jamb</w:t>
      </w:r>
      <w:r w:rsidRPr="009742EC">
        <w:rPr>
          <w:rFonts w:ascii="Times New Roman" w:hAnsi="Times New Roman" w:cs="Times New Roman"/>
          <w:color w:val="000000" w:themeColor="text1"/>
          <w:sz w:val="24"/>
          <w:szCs w:val="24"/>
          <w:lang w:val="id-ID"/>
        </w:rPr>
        <w:t>), kepingan kayu yang melintang di atas pintu (</w:t>
      </w:r>
      <w:r w:rsidRPr="009742EC">
        <w:rPr>
          <w:rFonts w:ascii="Times New Roman" w:hAnsi="Times New Roman" w:cs="Times New Roman"/>
          <w:b/>
          <w:i/>
          <w:color w:val="000000" w:themeColor="text1"/>
          <w:sz w:val="24"/>
          <w:szCs w:val="24"/>
          <w:lang w:val="id-ID"/>
        </w:rPr>
        <w:t>lintel</w:t>
      </w:r>
      <w:r w:rsidRPr="009742EC">
        <w:rPr>
          <w:rFonts w:ascii="Times New Roman" w:hAnsi="Times New Roman" w:cs="Times New Roman"/>
          <w:color w:val="000000" w:themeColor="text1"/>
          <w:sz w:val="24"/>
          <w:szCs w:val="24"/>
          <w:lang w:val="id-ID"/>
        </w:rPr>
        <w:t xml:space="preserve">), ambang pintu </w:t>
      </w:r>
      <w:r w:rsidRPr="009742EC">
        <w:rPr>
          <w:rFonts w:ascii="Times New Roman" w:hAnsi="Times New Roman" w:cs="Times New Roman"/>
          <w:b/>
          <w:color w:val="000000" w:themeColor="text1"/>
          <w:sz w:val="24"/>
          <w:szCs w:val="24"/>
        </w:rPr>
        <w:t>(</w:t>
      </w:r>
      <w:r w:rsidRPr="009742EC">
        <w:rPr>
          <w:rFonts w:ascii="Times New Roman" w:hAnsi="Times New Roman" w:cs="Times New Roman"/>
          <w:b/>
          <w:i/>
          <w:color w:val="000000" w:themeColor="text1"/>
          <w:sz w:val="24"/>
          <w:szCs w:val="24"/>
        </w:rPr>
        <w:t>threshold</w:t>
      </w:r>
      <w:r w:rsidRPr="009742EC">
        <w:rPr>
          <w:rFonts w:ascii="Times New Roman" w:hAnsi="Times New Roman" w:cs="Times New Roman"/>
          <w:b/>
          <w:color w:val="000000" w:themeColor="text1"/>
          <w:sz w:val="24"/>
          <w:szCs w:val="24"/>
        </w:rPr>
        <w:t>)</w:t>
      </w:r>
      <w:r w:rsidRPr="009742EC">
        <w:rPr>
          <w:rFonts w:ascii="Times New Roman" w:hAnsi="Times New Roman" w:cs="Times New Roman"/>
          <w:color w:val="000000" w:themeColor="text1"/>
          <w:sz w:val="24"/>
          <w:szCs w:val="24"/>
        </w:rPr>
        <w:t>,</w:t>
      </w:r>
      <w:r w:rsidRPr="009742EC">
        <w:rPr>
          <w:rFonts w:ascii="Times New Roman" w:hAnsi="Times New Roman" w:cs="Times New Roman"/>
          <w:color w:val="000000" w:themeColor="text1"/>
          <w:sz w:val="24"/>
          <w:szCs w:val="24"/>
          <w:lang w:val="id-ID"/>
        </w:rPr>
        <w:t xml:space="preserve"> </w:t>
      </w:r>
      <w:r w:rsidRPr="009742EC">
        <w:rPr>
          <w:rFonts w:ascii="Times New Roman" w:hAnsi="Times New Roman" w:cs="Times New Roman"/>
          <w:b/>
          <w:color w:val="000000" w:themeColor="text1"/>
          <w:sz w:val="24"/>
          <w:szCs w:val="24"/>
          <w:lang w:val="id-ID"/>
        </w:rPr>
        <w:t>engsel</w:t>
      </w:r>
      <w:r w:rsidRPr="009742EC">
        <w:rPr>
          <w:rFonts w:ascii="Times New Roman" w:hAnsi="Times New Roman" w:cs="Times New Roman"/>
          <w:color w:val="000000" w:themeColor="text1"/>
          <w:sz w:val="24"/>
          <w:szCs w:val="24"/>
        </w:rPr>
        <w:t xml:space="preserve"> </w:t>
      </w:r>
      <w:r w:rsidRPr="009742EC">
        <w:rPr>
          <w:rFonts w:ascii="Times New Roman" w:hAnsi="Times New Roman" w:cs="Times New Roman"/>
          <w:b/>
          <w:color w:val="000000" w:themeColor="text1"/>
          <w:sz w:val="24"/>
          <w:szCs w:val="24"/>
        </w:rPr>
        <w:t>(</w:t>
      </w:r>
      <w:r w:rsidRPr="009742EC">
        <w:rPr>
          <w:rFonts w:ascii="Times New Roman" w:hAnsi="Times New Roman" w:cs="Times New Roman"/>
          <w:b/>
          <w:color w:val="000000" w:themeColor="text1"/>
          <w:sz w:val="24"/>
          <w:szCs w:val="24"/>
          <w:lang w:val="id-ID"/>
        </w:rPr>
        <w:t>pintu</w:t>
      </w:r>
      <w:r w:rsidRPr="009742EC">
        <w:rPr>
          <w:rFonts w:ascii="Times New Roman" w:hAnsi="Times New Roman" w:cs="Times New Roman"/>
          <w:b/>
          <w:color w:val="000000" w:themeColor="text1"/>
          <w:sz w:val="24"/>
          <w:szCs w:val="24"/>
        </w:rPr>
        <w:t>) (</w:t>
      </w:r>
      <w:r w:rsidRPr="009742EC">
        <w:rPr>
          <w:rFonts w:ascii="Times New Roman" w:hAnsi="Times New Roman" w:cs="Times New Roman"/>
          <w:b/>
          <w:i/>
          <w:color w:val="000000" w:themeColor="text1"/>
          <w:sz w:val="24"/>
          <w:szCs w:val="24"/>
        </w:rPr>
        <w:t>hinge</w:t>
      </w:r>
      <w:r w:rsidRPr="009742EC">
        <w:rPr>
          <w:rFonts w:ascii="Times New Roman" w:hAnsi="Times New Roman" w:cs="Times New Roman"/>
          <w:b/>
          <w:color w:val="000000" w:themeColor="text1"/>
          <w:sz w:val="24"/>
          <w:szCs w:val="24"/>
        </w:rPr>
        <w:t>)</w:t>
      </w:r>
      <w:r w:rsidRPr="009742EC">
        <w:rPr>
          <w:rFonts w:ascii="Times New Roman" w:hAnsi="Times New Roman" w:cs="Times New Roman"/>
          <w:color w:val="000000" w:themeColor="text1"/>
          <w:sz w:val="24"/>
          <w:szCs w:val="24"/>
        </w:rPr>
        <w:t xml:space="preserve">, dan </w:t>
      </w:r>
      <w:r w:rsidRPr="009742EC">
        <w:rPr>
          <w:rFonts w:ascii="Times New Roman" w:hAnsi="Times New Roman" w:cs="Times New Roman"/>
          <w:b/>
          <w:color w:val="000000" w:themeColor="text1"/>
          <w:sz w:val="24"/>
          <w:szCs w:val="24"/>
          <w:lang w:val="id-ID"/>
        </w:rPr>
        <w:t>daun pintu</w:t>
      </w:r>
      <w:r w:rsidRPr="009742EC">
        <w:rPr>
          <w:rFonts w:ascii="Times New Roman" w:hAnsi="Times New Roman" w:cs="Times New Roman"/>
          <w:color w:val="000000" w:themeColor="text1"/>
          <w:sz w:val="24"/>
          <w:szCs w:val="24"/>
        </w:rPr>
        <w:t xml:space="preserve"> </w:t>
      </w:r>
      <w:r w:rsidRPr="009742EC">
        <w:rPr>
          <w:rFonts w:ascii="Times New Roman" w:hAnsi="Times New Roman" w:cs="Times New Roman"/>
          <w:b/>
          <w:color w:val="000000" w:themeColor="text1"/>
          <w:sz w:val="24"/>
          <w:szCs w:val="24"/>
        </w:rPr>
        <w:t>(</w:t>
      </w:r>
      <w:r w:rsidRPr="009742EC">
        <w:rPr>
          <w:rFonts w:ascii="Times New Roman" w:hAnsi="Times New Roman" w:cs="Times New Roman"/>
          <w:b/>
          <w:i/>
          <w:color w:val="000000" w:themeColor="text1"/>
          <w:sz w:val="24"/>
          <w:szCs w:val="24"/>
        </w:rPr>
        <w:t>the leaf panel</w:t>
      </w:r>
      <w:r w:rsidRPr="009742EC">
        <w:rPr>
          <w:rFonts w:ascii="Times New Roman" w:hAnsi="Times New Roman" w:cs="Times New Roman"/>
          <w:b/>
          <w:color w:val="000000" w:themeColor="text1"/>
          <w:sz w:val="24"/>
          <w:szCs w:val="24"/>
        </w:rPr>
        <w:t>)</w:t>
      </w:r>
      <w:r w:rsidRPr="009742EC">
        <w:rPr>
          <w:rFonts w:ascii="Times New Roman" w:hAnsi="Times New Roman" w:cs="Times New Roman"/>
          <w:color w:val="000000" w:themeColor="text1"/>
          <w:sz w:val="24"/>
          <w:szCs w:val="24"/>
        </w:rPr>
        <w:t xml:space="preserve">, seperti pada </w:t>
      </w:r>
      <w:r w:rsidRPr="009742EC">
        <w:rPr>
          <w:rFonts w:ascii="Times New Roman" w:hAnsi="Times New Roman" w:cs="Times New Roman"/>
          <w:b/>
          <w:color w:val="000000" w:themeColor="text1"/>
          <w:sz w:val="24"/>
          <w:szCs w:val="24"/>
          <w:lang w:val="id-ID"/>
        </w:rPr>
        <w:t>p</w:t>
      </w:r>
      <w:r w:rsidRPr="009742EC">
        <w:rPr>
          <w:rFonts w:ascii="Times New Roman" w:hAnsi="Times New Roman" w:cs="Times New Roman"/>
          <w:b/>
          <w:color w:val="000000" w:themeColor="text1"/>
          <w:sz w:val="24"/>
          <w:szCs w:val="24"/>
        </w:rPr>
        <w:t xml:space="preserve">ergi lewat </w:t>
      </w:r>
      <w:r w:rsidRPr="009742EC">
        <w:rPr>
          <w:rFonts w:ascii="Times New Roman" w:hAnsi="Times New Roman" w:cs="Times New Roman"/>
          <w:b/>
          <w:color w:val="000000" w:themeColor="text1"/>
          <w:sz w:val="24"/>
          <w:szCs w:val="24"/>
          <w:lang w:val="id-ID"/>
        </w:rPr>
        <w:t>pintu</w:t>
      </w:r>
      <w:r w:rsidRPr="009742EC">
        <w:rPr>
          <w:rFonts w:ascii="Times New Roman" w:hAnsi="Times New Roman" w:cs="Times New Roman"/>
          <w:b/>
          <w:color w:val="000000" w:themeColor="text1"/>
          <w:sz w:val="24"/>
          <w:szCs w:val="24"/>
        </w:rPr>
        <w:t xml:space="preserve"> itu</w:t>
      </w:r>
      <w:r w:rsidRPr="009742EC">
        <w:rPr>
          <w:rFonts w:ascii="Times New Roman" w:hAnsi="Times New Roman" w:cs="Times New Roman"/>
          <w:color w:val="000000" w:themeColor="text1"/>
          <w:sz w:val="24"/>
          <w:szCs w:val="24"/>
        </w:rPr>
        <w:t xml:space="preserve">, atau </w:t>
      </w:r>
      <w:r w:rsidRPr="009742EC">
        <w:rPr>
          <w:rFonts w:ascii="Times New Roman" w:hAnsi="Times New Roman" w:cs="Times New Roman"/>
          <w:b/>
          <w:color w:val="000000" w:themeColor="text1"/>
          <w:sz w:val="24"/>
          <w:szCs w:val="24"/>
          <w:lang w:val="id-ID"/>
        </w:rPr>
        <w:t>daun pintu</w:t>
      </w:r>
      <w:r w:rsidRPr="009742EC">
        <w:rPr>
          <w:rFonts w:ascii="Times New Roman" w:hAnsi="Times New Roman" w:cs="Times New Roman"/>
          <w:b/>
          <w:color w:val="000000" w:themeColor="text1"/>
          <w:sz w:val="24"/>
          <w:szCs w:val="24"/>
        </w:rPr>
        <w:t xml:space="preserve"> itu</w:t>
      </w:r>
      <w:r w:rsidRPr="009742EC">
        <w:rPr>
          <w:rFonts w:ascii="Times New Roman" w:hAnsi="Times New Roman" w:cs="Times New Roman"/>
          <w:color w:val="000000" w:themeColor="text1"/>
          <w:sz w:val="24"/>
          <w:szCs w:val="24"/>
          <w:lang w:val="id-ID"/>
        </w:rPr>
        <w:t xml:space="preserve">. </w:t>
      </w:r>
      <w:r w:rsidRPr="009742EC">
        <w:rPr>
          <w:rFonts w:ascii="Times New Roman" w:hAnsi="Times New Roman" w:cs="Times New Roman"/>
          <w:sz w:val="24"/>
          <w:szCs w:val="24"/>
          <w:lang w:val="id-ID"/>
        </w:rPr>
        <w:t>Jadi, meromini dapat terjadi jika kata tersebut merupakan subtipe/bagian dari kata yang lain.</w:t>
      </w:r>
    </w:p>
    <w:p w:rsidR="00EE333A" w:rsidRPr="009742EC" w:rsidRDefault="00EE333A" w:rsidP="009742EC">
      <w:pPr>
        <w:pStyle w:val="ListParagraph"/>
        <w:numPr>
          <w:ilvl w:val="0"/>
          <w:numId w:val="10"/>
        </w:numPr>
        <w:spacing w:after="0" w:line="240" w:lineRule="auto"/>
        <w:ind w:left="284" w:hanging="284"/>
        <w:jc w:val="both"/>
        <w:rPr>
          <w:rFonts w:ascii="Times New Roman" w:hAnsi="Times New Roman" w:cs="Times New Roman"/>
          <w:b/>
          <w:i/>
          <w:sz w:val="24"/>
          <w:szCs w:val="24"/>
          <w:lang w:val="id-ID"/>
        </w:rPr>
      </w:pPr>
      <w:r w:rsidRPr="009742EC">
        <w:rPr>
          <w:rFonts w:ascii="Times New Roman" w:hAnsi="Times New Roman" w:cs="Times New Roman"/>
          <w:b/>
          <w:i/>
          <w:color w:val="000000" w:themeColor="text1"/>
          <w:sz w:val="24"/>
          <w:szCs w:val="24"/>
        </w:rPr>
        <w:t>Autoholonimi</w:t>
      </w:r>
    </w:p>
    <w:p w:rsidR="00EE333A" w:rsidRPr="009742EC" w:rsidRDefault="00EE333A" w:rsidP="009742EC">
      <w:pPr>
        <w:pStyle w:val="ListParagraph"/>
        <w:shd w:val="clear" w:color="auto" w:fill="FFFFFF"/>
        <w:tabs>
          <w:tab w:val="left" w:pos="284"/>
          <w:tab w:val="left" w:pos="6946"/>
        </w:tabs>
        <w:spacing w:after="0" w:line="240" w:lineRule="auto"/>
        <w:ind w:left="0" w:firstLine="709"/>
        <w:contextualSpacing w:val="0"/>
        <w:jc w:val="both"/>
        <w:rPr>
          <w:rFonts w:ascii="Times New Roman" w:hAnsi="Times New Roman" w:cs="Times New Roman"/>
          <w:color w:val="000000" w:themeColor="text1"/>
          <w:sz w:val="24"/>
          <w:szCs w:val="24"/>
          <w:lang w:val="id-ID"/>
        </w:rPr>
      </w:pPr>
      <w:r w:rsidRPr="009742EC">
        <w:rPr>
          <w:rFonts w:ascii="Times New Roman" w:hAnsi="Times New Roman" w:cs="Times New Roman"/>
          <w:color w:val="000000" w:themeColor="text1"/>
          <w:sz w:val="24"/>
          <w:szCs w:val="24"/>
          <w:lang w:val="id-ID"/>
        </w:rPr>
        <w:t>Cruse (2000:111) mengemukakan</w:t>
      </w:r>
      <w:r w:rsidRPr="009742EC">
        <w:rPr>
          <w:rFonts w:ascii="Times New Roman" w:hAnsi="Times New Roman" w:cs="Times New Roman"/>
          <w:i/>
          <w:color w:val="000000" w:themeColor="text1"/>
          <w:sz w:val="24"/>
          <w:szCs w:val="24"/>
          <w:lang w:val="id-ID"/>
        </w:rPr>
        <w:t xml:space="preserve"> </w:t>
      </w:r>
      <w:r w:rsidRPr="009742EC">
        <w:rPr>
          <w:rFonts w:ascii="Times New Roman" w:hAnsi="Times New Roman" w:cs="Times New Roman"/>
          <w:i/>
          <w:sz w:val="24"/>
          <w:szCs w:val="24"/>
        </w:rPr>
        <w:t>discriminating automeronymy from autoholonymy</w:t>
      </w:r>
      <w:r w:rsidRPr="009742EC">
        <w:rPr>
          <w:rFonts w:ascii="Times New Roman" w:hAnsi="Times New Roman" w:cs="Times New Roman"/>
          <w:i/>
          <w:sz w:val="24"/>
          <w:szCs w:val="24"/>
          <w:lang w:val="id-ID"/>
        </w:rPr>
        <w:t xml:space="preserve"> </w:t>
      </w:r>
      <w:r w:rsidRPr="009742EC">
        <w:rPr>
          <w:rFonts w:ascii="Times New Roman" w:hAnsi="Times New Roman" w:cs="Times New Roman"/>
          <w:i/>
          <w:sz w:val="24"/>
          <w:szCs w:val="24"/>
        </w:rPr>
        <w:t>is not easy, because there seem often to be different default readings in different</w:t>
      </w:r>
      <w:r w:rsidRPr="009742EC">
        <w:rPr>
          <w:rFonts w:ascii="Times New Roman" w:hAnsi="Times New Roman" w:cs="Times New Roman"/>
          <w:i/>
          <w:sz w:val="24"/>
          <w:szCs w:val="24"/>
          <w:lang w:val="id-ID"/>
        </w:rPr>
        <w:t xml:space="preserve"> </w:t>
      </w:r>
      <w:r w:rsidRPr="009742EC">
        <w:rPr>
          <w:rFonts w:ascii="Times New Roman" w:hAnsi="Times New Roman" w:cs="Times New Roman"/>
          <w:i/>
          <w:sz w:val="24"/>
          <w:szCs w:val="24"/>
        </w:rPr>
        <w:t>contexts, that is to say, different contexts, which in them</w:t>
      </w:r>
      <w:r w:rsidRPr="009742EC">
        <w:rPr>
          <w:rFonts w:ascii="Times New Roman" w:hAnsi="Times New Roman" w:cs="Times New Roman"/>
          <w:i/>
          <w:sz w:val="24"/>
          <w:szCs w:val="24"/>
          <w:lang w:val="id-ID"/>
        </w:rPr>
        <w:t xml:space="preserve"> </w:t>
      </w:r>
      <w:r w:rsidRPr="009742EC">
        <w:rPr>
          <w:rFonts w:ascii="Times New Roman" w:hAnsi="Times New Roman" w:cs="Times New Roman"/>
          <w:i/>
          <w:sz w:val="24"/>
          <w:szCs w:val="24"/>
        </w:rPr>
        <w:t>selves appear to</w:t>
      </w:r>
      <w:r w:rsidRPr="009742EC">
        <w:rPr>
          <w:rFonts w:ascii="Times New Roman" w:hAnsi="Times New Roman" w:cs="Times New Roman"/>
          <w:i/>
          <w:sz w:val="24"/>
          <w:szCs w:val="24"/>
          <w:lang w:val="id-ID"/>
        </w:rPr>
        <w:t xml:space="preserve"> </w:t>
      </w:r>
      <w:r w:rsidRPr="009742EC">
        <w:rPr>
          <w:rFonts w:ascii="Times New Roman" w:hAnsi="Times New Roman" w:cs="Times New Roman"/>
          <w:i/>
          <w:sz w:val="24"/>
          <w:szCs w:val="24"/>
        </w:rPr>
        <w:t>exert no particular selective pressure, none the less induce different readings</w:t>
      </w:r>
      <w:r w:rsidRPr="009742EC">
        <w:rPr>
          <w:rFonts w:ascii="Times New Roman" w:hAnsi="Times New Roman" w:cs="Times New Roman"/>
          <w:sz w:val="24"/>
          <w:szCs w:val="24"/>
          <w:lang w:val="id-ID"/>
        </w:rPr>
        <w:t xml:space="preserve"> yang artinya </w:t>
      </w:r>
      <w:r w:rsidRPr="009742EC">
        <w:rPr>
          <w:rFonts w:ascii="Times New Roman" w:hAnsi="Times New Roman" w:cs="Times New Roman"/>
          <w:sz w:val="24"/>
          <w:szCs w:val="24"/>
          <w:lang w:eastAsia="id-ID"/>
        </w:rPr>
        <w:t xml:space="preserve">membedakan </w:t>
      </w:r>
      <w:r w:rsidRPr="009742EC">
        <w:rPr>
          <w:rFonts w:ascii="Times New Roman" w:hAnsi="Times New Roman" w:cs="Times New Roman"/>
          <w:i/>
          <w:sz w:val="24"/>
          <w:szCs w:val="24"/>
          <w:lang w:eastAsia="id-ID"/>
        </w:rPr>
        <w:t>automeron</w:t>
      </w:r>
      <w:r w:rsidRPr="009742EC">
        <w:rPr>
          <w:rFonts w:ascii="Times New Roman" w:hAnsi="Times New Roman" w:cs="Times New Roman"/>
          <w:i/>
          <w:sz w:val="24"/>
          <w:szCs w:val="24"/>
          <w:lang w:val="id-ID" w:eastAsia="id-ID"/>
        </w:rPr>
        <w:t>i</w:t>
      </w:r>
      <w:r w:rsidRPr="009742EC">
        <w:rPr>
          <w:rFonts w:ascii="Times New Roman" w:hAnsi="Times New Roman" w:cs="Times New Roman"/>
          <w:i/>
          <w:sz w:val="24"/>
          <w:szCs w:val="24"/>
          <w:lang w:eastAsia="id-ID"/>
        </w:rPr>
        <w:t>m</w:t>
      </w:r>
      <w:r w:rsidRPr="009742EC">
        <w:rPr>
          <w:rFonts w:ascii="Times New Roman" w:hAnsi="Times New Roman" w:cs="Times New Roman"/>
          <w:i/>
          <w:sz w:val="24"/>
          <w:szCs w:val="24"/>
          <w:lang w:val="id-ID" w:eastAsia="id-ID"/>
        </w:rPr>
        <w:t>i</w:t>
      </w:r>
      <w:r w:rsidRPr="009742EC">
        <w:rPr>
          <w:rFonts w:ascii="Times New Roman" w:hAnsi="Times New Roman" w:cs="Times New Roman"/>
          <w:sz w:val="24"/>
          <w:szCs w:val="24"/>
          <w:lang w:val="id-ID" w:eastAsia="id-ID"/>
        </w:rPr>
        <w:t xml:space="preserve"> </w:t>
      </w:r>
      <w:r w:rsidRPr="009742EC">
        <w:rPr>
          <w:rFonts w:ascii="Times New Roman" w:hAnsi="Times New Roman" w:cs="Times New Roman"/>
          <w:sz w:val="24"/>
          <w:szCs w:val="24"/>
          <w:lang w:eastAsia="id-ID"/>
        </w:rPr>
        <w:t>dari</w:t>
      </w:r>
      <w:r w:rsidRPr="009742EC">
        <w:rPr>
          <w:rFonts w:ascii="Times New Roman" w:hAnsi="Times New Roman" w:cs="Times New Roman"/>
          <w:sz w:val="24"/>
          <w:szCs w:val="24"/>
          <w:lang w:val="id-ID" w:eastAsia="id-ID"/>
        </w:rPr>
        <w:t xml:space="preserve"> </w:t>
      </w:r>
      <w:r w:rsidRPr="009742EC">
        <w:rPr>
          <w:rFonts w:ascii="Times New Roman" w:hAnsi="Times New Roman" w:cs="Times New Roman"/>
          <w:i/>
          <w:sz w:val="24"/>
          <w:szCs w:val="24"/>
          <w:lang w:eastAsia="id-ID"/>
        </w:rPr>
        <w:t>autoholon</w:t>
      </w:r>
      <w:r w:rsidRPr="009742EC">
        <w:rPr>
          <w:rFonts w:ascii="Times New Roman" w:hAnsi="Times New Roman" w:cs="Times New Roman"/>
          <w:i/>
          <w:sz w:val="24"/>
          <w:szCs w:val="24"/>
          <w:lang w:val="id-ID" w:eastAsia="id-ID"/>
        </w:rPr>
        <w:t>i</w:t>
      </w:r>
      <w:r w:rsidRPr="009742EC">
        <w:rPr>
          <w:rFonts w:ascii="Times New Roman" w:hAnsi="Times New Roman" w:cs="Times New Roman"/>
          <w:i/>
          <w:sz w:val="24"/>
          <w:szCs w:val="24"/>
          <w:lang w:eastAsia="id-ID"/>
        </w:rPr>
        <w:t>m</w:t>
      </w:r>
      <w:r w:rsidRPr="009742EC">
        <w:rPr>
          <w:rFonts w:ascii="Times New Roman" w:hAnsi="Times New Roman" w:cs="Times New Roman"/>
          <w:i/>
          <w:sz w:val="24"/>
          <w:szCs w:val="24"/>
          <w:lang w:val="id-ID" w:eastAsia="id-ID"/>
        </w:rPr>
        <w:t xml:space="preserve">i </w:t>
      </w:r>
      <w:r w:rsidRPr="009742EC">
        <w:rPr>
          <w:rFonts w:ascii="Times New Roman" w:hAnsi="Times New Roman" w:cs="Times New Roman"/>
          <w:sz w:val="24"/>
          <w:szCs w:val="24"/>
          <w:lang w:eastAsia="id-ID"/>
        </w:rPr>
        <w:t>tidak mudah, karena ada tampaknya sering menjadi bacaan standar yang berbeda di</w:t>
      </w:r>
      <w:r w:rsidRPr="009742EC">
        <w:rPr>
          <w:rFonts w:ascii="Times New Roman" w:hAnsi="Times New Roman" w:cs="Times New Roman"/>
          <w:sz w:val="24"/>
          <w:szCs w:val="24"/>
          <w:lang w:val="id-ID" w:eastAsia="id-ID"/>
        </w:rPr>
        <w:t xml:space="preserve"> </w:t>
      </w:r>
      <w:r w:rsidRPr="009742EC">
        <w:rPr>
          <w:rFonts w:ascii="Times New Roman" w:hAnsi="Times New Roman" w:cs="Times New Roman"/>
          <w:sz w:val="24"/>
          <w:szCs w:val="24"/>
          <w:lang w:eastAsia="id-ID"/>
        </w:rPr>
        <w:t>berbagai</w:t>
      </w:r>
      <w:r w:rsidRPr="009742EC">
        <w:rPr>
          <w:rFonts w:ascii="Times New Roman" w:hAnsi="Times New Roman" w:cs="Times New Roman"/>
          <w:sz w:val="24"/>
          <w:szCs w:val="24"/>
          <w:lang w:val="id-ID" w:eastAsia="id-ID"/>
        </w:rPr>
        <w:t xml:space="preserve"> </w:t>
      </w:r>
      <w:r w:rsidRPr="009742EC">
        <w:rPr>
          <w:rFonts w:ascii="Times New Roman" w:hAnsi="Times New Roman" w:cs="Times New Roman"/>
          <w:sz w:val="24"/>
          <w:szCs w:val="24"/>
          <w:lang w:eastAsia="id-ID"/>
        </w:rPr>
        <w:t>konteks, yaitu, konteks yang berbeda, yang pada diri mereka tampak</w:t>
      </w:r>
      <w:r w:rsidRPr="009742EC">
        <w:rPr>
          <w:rFonts w:ascii="Times New Roman" w:hAnsi="Times New Roman" w:cs="Times New Roman"/>
          <w:sz w:val="24"/>
          <w:szCs w:val="24"/>
          <w:lang w:eastAsia="id-ID"/>
        </w:rPr>
        <w:br/>
        <w:t>mengerahkan ada tekanan selektif tertentu, ada yang kurang menyebabkan pembacaan yang berbeda.</w:t>
      </w:r>
      <w:r w:rsidRPr="009742EC">
        <w:rPr>
          <w:rFonts w:ascii="Times New Roman" w:hAnsi="Times New Roman" w:cs="Times New Roman"/>
          <w:sz w:val="24"/>
          <w:szCs w:val="24"/>
          <w:lang w:val="id-ID" w:eastAsia="id-ID"/>
        </w:rPr>
        <w:t xml:space="preserve"> Djajasudarma (2009:82)</w:t>
      </w:r>
      <w:r w:rsidRPr="009742EC">
        <w:rPr>
          <w:rFonts w:ascii="Times New Roman" w:hAnsi="Times New Roman" w:cs="Times New Roman"/>
          <w:color w:val="FF0000"/>
          <w:sz w:val="24"/>
          <w:szCs w:val="24"/>
          <w:lang w:val="id-ID" w:eastAsia="id-ID"/>
        </w:rPr>
        <w:t xml:space="preserve"> </w:t>
      </w:r>
      <w:r w:rsidRPr="009742EC">
        <w:rPr>
          <w:rFonts w:ascii="Times New Roman" w:hAnsi="Times New Roman" w:cs="Times New Roman"/>
          <w:sz w:val="24"/>
          <w:szCs w:val="24"/>
          <w:lang w:val="id-ID" w:eastAsia="id-ID"/>
        </w:rPr>
        <w:t xml:space="preserve">mengatakan bahwa </w:t>
      </w:r>
      <w:r w:rsidRPr="009742EC">
        <w:rPr>
          <w:rFonts w:ascii="Times New Roman" w:hAnsi="Times New Roman" w:cs="Times New Roman"/>
          <w:i/>
          <w:sz w:val="24"/>
          <w:szCs w:val="24"/>
          <w:lang w:val="id-ID" w:eastAsia="id-ID"/>
        </w:rPr>
        <w:t>a</w:t>
      </w:r>
      <w:r w:rsidRPr="009742EC">
        <w:rPr>
          <w:rFonts w:ascii="Times New Roman" w:hAnsi="Times New Roman" w:cs="Times New Roman"/>
          <w:i/>
          <w:sz w:val="24"/>
          <w:szCs w:val="24"/>
          <w:lang w:eastAsia="id-ID"/>
        </w:rPr>
        <w:t>utoholonimi</w:t>
      </w:r>
      <w:r w:rsidRPr="009742EC">
        <w:rPr>
          <w:rFonts w:ascii="Times New Roman" w:hAnsi="Times New Roman" w:cs="Times New Roman"/>
          <w:color w:val="000000" w:themeColor="text1"/>
          <w:sz w:val="24"/>
          <w:szCs w:val="24"/>
          <w:lang w:val="id-ID"/>
        </w:rPr>
        <w:t xml:space="preserve"> </w:t>
      </w:r>
      <w:r w:rsidRPr="009742EC">
        <w:rPr>
          <w:rFonts w:ascii="Times New Roman" w:hAnsi="Times New Roman" w:cs="Times New Roman"/>
          <w:color w:val="000000" w:themeColor="text1"/>
          <w:sz w:val="24"/>
          <w:szCs w:val="24"/>
        </w:rPr>
        <w:t>ini merupakan hal yang secara tentati</w:t>
      </w:r>
      <w:r w:rsidRPr="009742EC">
        <w:rPr>
          <w:rFonts w:ascii="Times New Roman" w:hAnsi="Times New Roman" w:cs="Times New Roman"/>
          <w:color w:val="000000" w:themeColor="text1"/>
          <w:sz w:val="24"/>
          <w:szCs w:val="24"/>
          <w:lang w:val="id-ID"/>
        </w:rPr>
        <w:t>f</w:t>
      </w:r>
      <w:r w:rsidRPr="009742EC">
        <w:rPr>
          <w:rFonts w:ascii="Times New Roman" w:hAnsi="Times New Roman" w:cs="Times New Roman"/>
          <w:color w:val="000000" w:themeColor="text1"/>
          <w:sz w:val="24"/>
          <w:szCs w:val="24"/>
        </w:rPr>
        <w:t xml:space="preserve"> dapat dipertimbangkan bahwa dalam mengatakan </w:t>
      </w:r>
      <w:r w:rsidRPr="009742EC">
        <w:rPr>
          <w:rFonts w:ascii="Times New Roman" w:hAnsi="Times New Roman" w:cs="Times New Roman"/>
          <w:b/>
          <w:color w:val="000000" w:themeColor="text1"/>
          <w:sz w:val="24"/>
          <w:szCs w:val="24"/>
        </w:rPr>
        <w:t>tangan</w:t>
      </w:r>
      <w:r w:rsidRPr="009742EC">
        <w:rPr>
          <w:rFonts w:ascii="Times New Roman" w:hAnsi="Times New Roman" w:cs="Times New Roman"/>
          <w:color w:val="000000" w:themeColor="text1"/>
          <w:sz w:val="24"/>
          <w:szCs w:val="24"/>
        </w:rPr>
        <w:t xml:space="preserve"> secara inklusif </w:t>
      </w:r>
      <w:r w:rsidRPr="009742EC">
        <w:rPr>
          <w:rFonts w:ascii="Times New Roman" w:hAnsi="Times New Roman" w:cs="Times New Roman"/>
          <w:color w:val="000000" w:themeColor="text1"/>
          <w:sz w:val="24"/>
          <w:szCs w:val="24"/>
        </w:rPr>
        <w:lastRenderedPageBreak/>
        <w:t>diperlukan di dalam hal pragmati</w:t>
      </w:r>
      <w:r w:rsidRPr="009742EC">
        <w:rPr>
          <w:rFonts w:ascii="Times New Roman" w:hAnsi="Times New Roman" w:cs="Times New Roman"/>
          <w:color w:val="000000" w:themeColor="text1"/>
          <w:sz w:val="24"/>
          <w:szCs w:val="24"/>
          <w:lang w:val="id-ID"/>
        </w:rPr>
        <w:t>k</w:t>
      </w:r>
      <w:r w:rsidRPr="009742EC">
        <w:rPr>
          <w:rFonts w:ascii="Times New Roman" w:hAnsi="Times New Roman" w:cs="Times New Roman"/>
          <w:color w:val="000000" w:themeColor="text1"/>
          <w:sz w:val="24"/>
          <w:szCs w:val="24"/>
        </w:rPr>
        <w:t xml:space="preserve"> dalam semua konteks, seperti pada </w:t>
      </w:r>
      <w:r w:rsidRPr="009742EC">
        <w:rPr>
          <w:rFonts w:ascii="Times New Roman" w:hAnsi="Times New Roman" w:cs="Times New Roman"/>
          <w:b/>
          <w:color w:val="000000" w:themeColor="text1"/>
          <w:sz w:val="24"/>
          <w:szCs w:val="24"/>
        </w:rPr>
        <w:t>ia melambaikan tangan</w:t>
      </w:r>
      <w:r w:rsidRPr="009742EC">
        <w:rPr>
          <w:rFonts w:ascii="Times New Roman" w:hAnsi="Times New Roman" w:cs="Times New Roman"/>
          <w:color w:val="000000" w:themeColor="text1"/>
          <w:sz w:val="24"/>
          <w:szCs w:val="24"/>
        </w:rPr>
        <w:t xml:space="preserve"> (inklusif keseluruhan lengan [arm]), sedangkan ekslusif dari tangan seperti pada</w:t>
      </w:r>
      <w:r w:rsidRPr="009742EC">
        <w:rPr>
          <w:rFonts w:ascii="Times New Roman" w:hAnsi="Times New Roman" w:cs="Times New Roman"/>
          <w:color w:val="000000" w:themeColor="text1"/>
          <w:sz w:val="24"/>
          <w:szCs w:val="24"/>
          <w:lang w:val="id-ID"/>
        </w:rPr>
        <w:t xml:space="preserve"> </w:t>
      </w:r>
      <w:r w:rsidRPr="009742EC">
        <w:rPr>
          <w:rFonts w:ascii="Times New Roman" w:hAnsi="Times New Roman" w:cs="Times New Roman"/>
          <w:i/>
          <w:color w:val="000000" w:themeColor="text1"/>
          <w:sz w:val="24"/>
          <w:szCs w:val="24"/>
        </w:rPr>
        <w:t>ia kehilangan</w:t>
      </w:r>
      <w:r w:rsidRPr="009742EC">
        <w:rPr>
          <w:rFonts w:ascii="Times New Roman" w:hAnsi="Times New Roman" w:cs="Times New Roman"/>
          <w:color w:val="000000" w:themeColor="text1"/>
          <w:sz w:val="24"/>
          <w:szCs w:val="24"/>
        </w:rPr>
        <w:t xml:space="preserve"> </w:t>
      </w:r>
      <w:r w:rsidRPr="009742EC">
        <w:rPr>
          <w:rFonts w:ascii="Times New Roman" w:hAnsi="Times New Roman" w:cs="Times New Roman"/>
          <w:b/>
          <w:color w:val="000000" w:themeColor="text1"/>
          <w:sz w:val="24"/>
          <w:szCs w:val="24"/>
        </w:rPr>
        <w:t>tangannya</w:t>
      </w:r>
      <w:r w:rsidRPr="009742EC">
        <w:rPr>
          <w:rFonts w:ascii="Times New Roman" w:hAnsi="Times New Roman" w:cs="Times New Roman"/>
          <w:color w:val="000000" w:themeColor="text1"/>
          <w:sz w:val="24"/>
          <w:szCs w:val="24"/>
        </w:rPr>
        <w:t xml:space="preserve"> </w:t>
      </w:r>
      <w:r w:rsidRPr="009742EC">
        <w:rPr>
          <w:rFonts w:ascii="Times New Roman" w:hAnsi="Times New Roman" w:cs="Times New Roman"/>
          <w:i/>
          <w:color w:val="000000" w:themeColor="text1"/>
          <w:sz w:val="24"/>
          <w:szCs w:val="24"/>
        </w:rPr>
        <w:t>pada kecelakaan itu</w:t>
      </w:r>
      <w:r w:rsidRPr="009742EC">
        <w:rPr>
          <w:rFonts w:ascii="Times New Roman" w:hAnsi="Times New Roman" w:cs="Times New Roman"/>
          <w:color w:val="000000" w:themeColor="text1"/>
          <w:sz w:val="24"/>
          <w:szCs w:val="24"/>
        </w:rPr>
        <w:t xml:space="preserve"> (</w:t>
      </w:r>
      <w:r w:rsidRPr="009742EC">
        <w:rPr>
          <w:rFonts w:ascii="Times New Roman" w:hAnsi="Times New Roman" w:cs="Times New Roman"/>
          <w:b/>
          <w:color w:val="000000" w:themeColor="text1"/>
          <w:sz w:val="24"/>
          <w:szCs w:val="24"/>
        </w:rPr>
        <w:t>tangan</w:t>
      </w:r>
      <w:r w:rsidRPr="009742EC">
        <w:rPr>
          <w:rFonts w:ascii="Times New Roman" w:hAnsi="Times New Roman" w:cs="Times New Roman"/>
          <w:color w:val="000000" w:themeColor="text1"/>
          <w:sz w:val="24"/>
          <w:szCs w:val="24"/>
        </w:rPr>
        <w:t xml:space="preserve"> dibedakan dari lengan, </w:t>
      </w:r>
      <w:r w:rsidRPr="009742EC">
        <w:rPr>
          <w:rFonts w:ascii="Times New Roman" w:hAnsi="Times New Roman" w:cs="Times New Roman"/>
          <w:b/>
          <w:color w:val="000000" w:themeColor="text1"/>
          <w:sz w:val="24"/>
          <w:szCs w:val="24"/>
        </w:rPr>
        <w:t>tangan</w:t>
      </w:r>
      <w:r w:rsidRPr="009742EC">
        <w:rPr>
          <w:rFonts w:ascii="Times New Roman" w:hAnsi="Times New Roman" w:cs="Times New Roman"/>
          <w:color w:val="000000" w:themeColor="text1"/>
          <w:sz w:val="24"/>
          <w:szCs w:val="24"/>
        </w:rPr>
        <w:t xml:space="preserve"> anggota badan dari siku sampai ke ujung jari atau dari pergelangan sampai ke ujung jari, sedangkan </w:t>
      </w:r>
      <w:r w:rsidRPr="009742EC">
        <w:rPr>
          <w:rFonts w:ascii="Times New Roman" w:hAnsi="Times New Roman" w:cs="Times New Roman"/>
          <w:b/>
          <w:color w:val="000000" w:themeColor="text1"/>
          <w:sz w:val="24"/>
          <w:szCs w:val="24"/>
        </w:rPr>
        <w:t>lengan</w:t>
      </w:r>
      <w:r w:rsidRPr="009742EC">
        <w:rPr>
          <w:rFonts w:ascii="Times New Roman" w:hAnsi="Times New Roman" w:cs="Times New Roman"/>
          <w:color w:val="000000" w:themeColor="text1"/>
          <w:sz w:val="24"/>
          <w:szCs w:val="24"/>
        </w:rPr>
        <w:t xml:space="preserve"> anggota badan dari pergelangan tangan sampai ke bahu). </w:t>
      </w:r>
      <w:proofErr w:type="gramStart"/>
      <w:r w:rsidRPr="009742EC">
        <w:rPr>
          <w:rFonts w:ascii="Times New Roman" w:hAnsi="Times New Roman" w:cs="Times New Roman"/>
          <w:color w:val="000000" w:themeColor="text1"/>
          <w:sz w:val="24"/>
          <w:szCs w:val="24"/>
        </w:rPr>
        <w:t xml:space="preserve">Hal ini sulit dibedakan dari </w:t>
      </w:r>
      <w:r w:rsidRPr="009742EC">
        <w:rPr>
          <w:rFonts w:ascii="Times New Roman" w:hAnsi="Times New Roman" w:cs="Times New Roman"/>
          <w:i/>
          <w:color w:val="000000" w:themeColor="text1"/>
          <w:sz w:val="24"/>
          <w:szCs w:val="24"/>
        </w:rPr>
        <w:t>automeronimi</w:t>
      </w:r>
      <w:r w:rsidRPr="009742EC">
        <w:rPr>
          <w:rFonts w:ascii="Times New Roman" w:hAnsi="Times New Roman" w:cs="Times New Roman"/>
          <w:color w:val="000000" w:themeColor="text1"/>
          <w:sz w:val="24"/>
          <w:szCs w:val="24"/>
        </w:rPr>
        <w:t>, karena sering muncul dalam konteks yang berbeda dan tidak menekankan bagian-bagian dan menyebabkan perbedaan makna.</w:t>
      </w:r>
      <w:proofErr w:type="gramEnd"/>
      <w:r w:rsidRPr="009742EC">
        <w:rPr>
          <w:rFonts w:ascii="Times New Roman" w:hAnsi="Times New Roman" w:cs="Times New Roman"/>
          <w:color w:val="000000" w:themeColor="text1"/>
          <w:sz w:val="24"/>
          <w:szCs w:val="24"/>
        </w:rPr>
        <w:t xml:space="preserve"> Misalnya kata </w:t>
      </w:r>
      <w:r w:rsidRPr="009742EC">
        <w:rPr>
          <w:rFonts w:ascii="Times New Roman" w:hAnsi="Times New Roman" w:cs="Times New Roman"/>
          <w:b/>
          <w:color w:val="000000" w:themeColor="text1"/>
          <w:sz w:val="24"/>
          <w:szCs w:val="24"/>
        </w:rPr>
        <w:t>badan</w:t>
      </w:r>
      <w:r w:rsidRPr="009742EC">
        <w:rPr>
          <w:rFonts w:ascii="Times New Roman" w:hAnsi="Times New Roman" w:cs="Times New Roman"/>
          <w:color w:val="000000" w:themeColor="text1"/>
          <w:sz w:val="24"/>
          <w:szCs w:val="24"/>
        </w:rPr>
        <w:t xml:space="preserve"> atau </w:t>
      </w:r>
      <w:r w:rsidRPr="009742EC">
        <w:rPr>
          <w:rFonts w:ascii="Times New Roman" w:hAnsi="Times New Roman" w:cs="Times New Roman"/>
          <w:b/>
          <w:color w:val="000000" w:themeColor="text1"/>
          <w:sz w:val="24"/>
          <w:szCs w:val="24"/>
        </w:rPr>
        <w:t>tubuh</w:t>
      </w:r>
      <w:r w:rsidRPr="009742EC">
        <w:rPr>
          <w:rFonts w:ascii="Times New Roman" w:hAnsi="Times New Roman" w:cs="Times New Roman"/>
          <w:color w:val="000000" w:themeColor="text1"/>
          <w:sz w:val="24"/>
          <w:szCs w:val="24"/>
        </w:rPr>
        <w:t xml:space="preserve">, seperti pada </w:t>
      </w:r>
      <w:proofErr w:type="gramStart"/>
      <w:r w:rsidRPr="009742EC">
        <w:rPr>
          <w:rFonts w:ascii="Times New Roman" w:hAnsi="Times New Roman" w:cs="Times New Roman"/>
          <w:i/>
          <w:color w:val="000000" w:themeColor="text1"/>
          <w:sz w:val="24"/>
          <w:szCs w:val="24"/>
        </w:rPr>
        <w:t>Ia</w:t>
      </w:r>
      <w:proofErr w:type="gramEnd"/>
      <w:r w:rsidRPr="009742EC">
        <w:rPr>
          <w:rFonts w:ascii="Times New Roman" w:hAnsi="Times New Roman" w:cs="Times New Roman"/>
          <w:i/>
          <w:color w:val="000000" w:themeColor="text1"/>
          <w:sz w:val="24"/>
          <w:szCs w:val="24"/>
        </w:rPr>
        <w:t xml:space="preserve"> senang memamerkan</w:t>
      </w:r>
      <w:r w:rsidRPr="009742EC">
        <w:rPr>
          <w:rFonts w:ascii="Times New Roman" w:hAnsi="Times New Roman" w:cs="Times New Roman"/>
          <w:b/>
          <w:color w:val="000000" w:themeColor="text1"/>
          <w:sz w:val="24"/>
          <w:szCs w:val="24"/>
        </w:rPr>
        <w:t xml:space="preserve"> badan </w:t>
      </w:r>
      <w:r w:rsidRPr="009742EC">
        <w:rPr>
          <w:rFonts w:ascii="Times New Roman" w:hAnsi="Times New Roman" w:cs="Times New Roman"/>
          <w:color w:val="000000" w:themeColor="text1"/>
          <w:sz w:val="24"/>
          <w:szCs w:val="24"/>
        </w:rPr>
        <w:t xml:space="preserve">(mungkin memamerkan seluruh tubuhnya [telanjang] atau hanya bagian-bagian vitalnya). </w:t>
      </w:r>
      <w:r w:rsidRPr="009742EC">
        <w:rPr>
          <w:rFonts w:ascii="Times New Roman" w:hAnsi="Times New Roman" w:cs="Times New Roman"/>
          <w:color w:val="000000" w:themeColor="text1"/>
          <w:sz w:val="24"/>
          <w:szCs w:val="24"/>
          <w:lang w:val="id-ID"/>
        </w:rPr>
        <w:t xml:space="preserve">Dapat disimpulkan bahwa autoholonimi </w:t>
      </w:r>
      <w:r w:rsidRPr="009742EC">
        <w:rPr>
          <w:rFonts w:ascii="Times New Roman" w:hAnsi="Times New Roman" w:cs="Times New Roman"/>
          <w:color w:val="000000" w:themeColor="text1"/>
          <w:sz w:val="24"/>
          <w:szCs w:val="24"/>
        </w:rPr>
        <w:t>secara inklusif diperlukan di dalam hal pragmati</w:t>
      </w:r>
      <w:r w:rsidRPr="009742EC">
        <w:rPr>
          <w:rFonts w:ascii="Times New Roman" w:hAnsi="Times New Roman" w:cs="Times New Roman"/>
          <w:color w:val="000000" w:themeColor="text1"/>
          <w:sz w:val="24"/>
          <w:szCs w:val="24"/>
          <w:lang w:val="id-ID"/>
        </w:rPr>
        <w:t>k</w:t>
      </w:r>
      <w:r w:rsidRPr="009742EC">
        <w:rPr>
          <w:rFonts w:ascii="Times New Roman" w:hAnsi="Times New Roman" w:cs="Times New Roman"/>
          <w:color w:val="000000" w:themeColor="text1"/>
          <w:sz w:val="24"/>
          <w:szCs w:val="24"/>
        </w:rPr>
        <w:t xml:space="preserve"> dalam semua konteks</w:t>
      </w:r>
      <w:r w:rsidRPr="009742EC">
        <w:rPr>
          <w:rFonts w:ascii="Times New Roman" w:hAnsi="Times New Roman" w:cs="Times New Roman"/>
          <w:color w:val="000000" w:themeColor="text1"/>
          <w:sz w:val="24"/>
          <w:szCs w:val="24"/>
          <w:lang w:val="id-ID"/>
        </w:rPr>
        <w:t xml:space="preserve"> yang menyatakan bagian. </w:t>
      </w:r>
    </w:p>
    <w:p w:rsidR="00EE333A" w:rsidRPr="009742EC" w:rsidRDefault="00EE333A" w:rsidP="009742EC">
      <w:pPr>
        <w:pStyle w:val="ListParagraph"/>
        <w:shd w:val="clear" w:color="auto" w:fill="FFFFFF"/>
        <w:tabs>
          <w:tab w:val="left" w:pos="284"/>
          <w:tab w:val="left" w:pos="6946"/>
        </w:tabs>
        <w:spacing w:after="0" w:line="240" w:lineRule="auto"/>
        <w:ind w:left="0" w:firstLine="709"/>
        <w:contextualSpacing w:val="0"/>
        <w:jc w:val="both"/>
        <w:rPr>
          <w:rFonts w:ascii="Times New Roman" w:hAnsi="Times New Roman" w:cs="Times New Roman"/>
          <w:sz w:val="24"/>
          <w:szCs w:val="24"/>
          <w:lang w:val="id-ID" w:eastAsia="id-ID"/>
        </w:rPr>
      </w:pPr>
    </w:p>
    <w:p w:rsidR="00EE333A" w:rsidRPr="009742EC" w:rsidRDefault="00EE333A" w:rsidP="009742EC">
      <w:pPr>
        <w:pStyle w:val="ListParagraph"/>
        <w:numPr>
          <w:ilvl w:val="0"/>
          <w:numId w:val="17"/>
        </w:numPr>
        <w:tabs>
          <w:tab w:val="left" w:pos="284"/>
          <w:tab w:val="left" w:pos="426"/>
          <w:tab w:val="left" w:pos="851"/>
        </w:tabs>
        <w:spacing w:after="0" w:line="240" w:lineRule="auto"/>
        <w:ind w:hanging="720"/>
        <w:jc w:val="both"/>
        <w:rPr>
          <w:rFonts w:ascii="Times New Roman" w:hAnsi="Times New Roman" w:cs="Times New Roman"/>
          <w:b/>
          <w:color w:val="000000" w:themeColor="text1"/>
          <w:sz w:val="24"/>
          <w:szCs w:val="24"/>
        </w:rPr>
      </w:pPr>
      <w:r w:rsidRPr="009742EC">
        <w:rPr>
          <w:rFonts w:ascii="Times New Roman" w:hAnsi="Times New Roman" w:cs="Times New Roman"/>
          <w:b/>
          <w:color w:val="000000" w:themeColor="text1"/>
          <w:sz w:val="24"/>
          <w:szCs w:val="24"/>
          <w:lang w:val="id-ID"/>
        </w:rPr>
        <w:t xml:space="preserve"> </w:t>
      </w:r>
      <w:r w:rsidRPr="009742EC">
        <w:rPr>
          <w:rFonts w:ascii="Times New Roman" w:hAnsi="Times New Roman" w:cs="Times New Roman"/>
          <w:b/>
          <w:color w:val="000000" w:themeColor="text1"/>
          <w:sz w:val="24"/>
          <w:szCs w:val="24"/>
        </w:rPr>
        <w:t>Hubungan Polisemi Non-linear</w:t>
      </w:r>
    </w:p>
    <w:p w:rsidR="00EE333A" w:rsidRPr="009742EC" w:rsidRDefault="00EE333A" w:rsidP="009742EC">
      <w:pPr>
        <w:pStyle w:val="ListParagraph"/>
        <w:shd w:val="clear" w:color="auto" w:fill="FFFFFF"/>
        <w:tabs>
          <w:tab w:val="left" w:pos="284"/>
          <w:tab w:val="left" w:pos="6946"/>
        </w:tabs>
        <w:spacing w:after="0" w:line="240" w:lineRule="auto"/>
        <w:ind w:left="0" w:firstLine="709"/>
        <w:contextualSpacing w:val="0"/>
        <w:jc w:val="both"/>
        <w:rPr>
          <w:rFonts w:ascii="Times New Roman" w:hAnsi="Times New Roman" w:cs="Times New Roman"/>
          <w:color w:val="000000" w:themeColor="text1"/>
          <w:sz w:val="24"/>
          <w:szCs w:val="24"/>
          <w:lang w:val="id-ID"/>
        </w:rPr>
      </w:pPr>
      <w:r w:rsidRPr="009742EC">
        <w:rPr>
          <w:rFonts w:ascii="Times New Roman" w:hAnsi="Times New Roman" w:cs="Times New Roman"/>
          <w:color w:val="000000" w:themeColor="text1"/>
          <w:sz w:val="24"/>
          <w:szCs w:val="24"/>
          <w:lang w:val="id-ID"/>
        </w:rPr>
        <w:t>Djajasudarma (2009:82) menyebutkan h</w:t>
      </w:r>
      <w:r w:rsidRPr="009742EC">
        <w:rPr>
          <w:rFonts w:ascii="Times New Roman" w:hAnsi="Times New Roman" w:cs="Times New Roman"/>
          <w:color w:val="000000" w:themeColor="text1"/>
          <w:sz w:val="24"/>
          <w:szCs w:val="24"/>
        </w:rPr>
        <w:t xml:space="preserve">ubungan polisemi non-linear </w:t>
      </w:r>
      <w:r w:rsidRPr="009742EC">
        <w:rPr>
          <w:rFonts w:ascii="Times New Roman" w:hAnsi="Times New Roman" w:cs="Times New Roman"/>
          <w:color w:val="000000" w:themeColor="text1"/>
          <w:sz w:val="24"/>
          <w:szCs w:val="24"/>
          <w:lang w:val="id-ID"/>
        </w:rPr>
        <w:t>meliputi dua jenis yaitu</w:t>
      </w:r>
      <w:r w:rsidRPr="009742EC">
        <w:rPr>
          <w:rFonts w:ascii="Times New Roman" w:hAnsi="Times New Roman" w:cs="Times New Roman"/>
          <w:color w:val="000000" w:themeColor="text1"/>
          <w:sz w:val="24"/>
          <w:szCs w:val="24"/>
        </w:rPr>
        <w:t xml:space="preserve"> meta</w:t>
      </w:r>
      <w:r w:rsidRPr="009742EC">
        <w:rPr>
          <w:rFonts w:ascii="Times New Roman" w:hAnsi="Times New Roman" w:cs="Times New Roman"/>
          <w:color w:val="000000" w:themeColor="text1"/>
          <w:sz w:val="24"/>
          <w:szCs w:val="24"/>
          <w:lang w:val="id-ID"/>
        </w:rPr>
        <w:t>f</w:t>
      </w:r>
      <w:r w:rsidRPr="009742EC">
        <w:rPr>
          <w:rFonts w:ascii="Times New Roman" w:hAnsi="Times New Roman" w:cs="Times New Roman"/>
          <w:color w:val="000000" w:themeColor="text1"/>
          <w:sz w:val="24"/>
          <w:szCs w:val="24"/>
        </w:rPr>
        <w:t>or</w:t>
      </w:r>
      <w:r w:rsidRPr="009742EC">
        <w:rPr>
          <w:rFonts w:ascii="Times New Roman" w:hAnsi="Times New Roman" w:cs="Times New Roman"/>
          <w:color w:val="000000" w:themeColor="text1"/>
          <w:sz w:val="24"/>
          <w:szCs w:val="24"/>
          <w:lang w:val="id-ID"/>
        </w:rPr>
        <w:t>a</w:t>
      </w:r>
      <w:r w:rsidRPr="009742EC">
        <w:rPr>
          <w:rFonts w:ascii="Times New Roman" w:hAnsi="Times New Roman" w:cs="Times New Roman"/>
          <w:color w:val="000000" w:themeColor="text1"/>
          <w:sz w:val="24"/>
          <w:szCs w:val="24"/>
        </w:rPr>
        <w:t xml:space="preserve"> dan metonimi</w:t>
      </w:r>
      <w:r w:rsidRPr="009742EC">
        <w:rPr>
          <w:rFonts w:ascii="Times New Roman" w:hAnsi="Times New Roman" w:cs="Times New Roman"/>
          <w:color w:val="000000" w:themeColor="text1"/>
          <w:sz w:val="24"/>
          <w:szCs w:val="24"/>
          <w:lang w:val="id-ID"/>
        </w:rPr>
        <w:t>. Berikut penjabaran kedua jenis polisemi non-linear</w:t>
      </w:r>
      <w:r w:rsidRPr="009742EC">
        <w:rPr>
          <w:rFonts w:ascii="Times New Roman" w:hAnsi="Times New Roman" w:cs="Times New Roman"/>
          <w:color w:val="000000" w:themeColor="text1"/>
          <w:sz w:val="24"/>
          <w:szCs w:val="24"/>
        </w:rPr>
        <w:t>:</w:t>
      </w:r>
    </w:p>
    <w:p w:rsidR="00EE333A" w:rsidRPr="009742EC" w:rsidRDefault="00EE333A" w:rsidP="009742EC">
      <w:pPr>
        <w:pStyle w:val="ListParagraph"/>
        <w:numPr>
          <w:ilvl w:val="0"/>
          <w:numId w:val="11"/>
        </w:numPr>
        <w:tabs>
          <w:tab w:val="left" w:pos="284"/>
          <w:tab w:val="left" w:pos="851"/>
          <w:tab w:val="left" w:pos="1134"/>
        </w:tabs>
        <w:spacing w:after="0" w:line="240" w:lineRule="auto"/>
        <w:ind w:left="709" w:hanging="709"/>
        <w:jc w:val="both"/>
        <w:rPr>
          <w:rFonts w:ascii="Times New Roman" w:hAnsi="Times New Roman" w:cs="Times New Roman"/>
          <w:b/>
          <w:color w:val="000000" w:themeColor="text1"/>
          <w:sz w:val="24"/>
          <w:szCs w:val="24"/>
        </w:rPr>
      </w:pPr>
      <w:r w:rsidRPr="009742EC">
        <w:rPr>
          <w:rFonts w:ascii="Times New Roman" w:hAnsi="Times New Roman" w:cs="Times New Roman"/>
          <w:b/>
          <w:color w:val="000000" w:themeColor="text1"/>
          <w:sz w:val="24"/>
          <w:szCs w:val="24"/>
        </w:rPr>
        <w:t>Metafora</w:t>
      </w:r>
    </w:p>
    <w:p w:rsidR="00EE333A" w:rsidRPr="009742EC" w:rsidRDefault="00EE333A" w:rsidP="009742EC">
      <w:pPr>
        <w:pStyle w:val="ListParagraph"/>
        <w:shd w:val="clear" w:color="auto" w:fill="FFFFFF"/>
        <w:tabs>
          <w:tab w:val="left" w:pos="284"/>
          <w:tab w:val="left" w:pos="6946"/>
        </w:tabs>
        <w:spacing w:after="0" w:line="240" w:lineRule="auto"/>
        <w:ind w:left="0" w:firstLine="709"/>
        <w:contextualSpacing w:val="0"/>
        <w:jc w:val="both"/>
        <w:rPr>
          <w:rFonts w:ascii="Times New Roman" w:hAnsi="Times New Roman" w:cs="Times New Roman"/>
          <w:color w:val="000000" w:themeColor="text1"/>
          <w:sz w:val="24"/>
          <w:szCs w:val="24"/>
          <w:lang w:val="id-ID"/>
        </w:rPr>
      </w:pPr>
      <w:proofErr w:type="gramStart"/>
      <w:r w:rsidRPr="009742EC">
        <w:rPr>
          <w:rFonts w:ascii="Times New Roman" w:hAnsi="Times New Roman" w:cs="Times New Roman"/>
          <w:color w:val="000000" w:themeColor="text1"/>
          <w:sz w:val="24"/>
          <w:szCs w:val="24"/>
        </w:rPr>
        <w:t>Makna polisemi erat berhubungan dengan metafor.</w:t>
      </w:r>
      <w:proofErr w:type="gramEnd"/>
      <w:r w:rsidRPr="009742EC">
        <w:rPr>
          <w:rFonts w:ascii="Times New Roman" w:hAnsi="Times New Roman" w:cs="Times New Roman"/>
          <w:color w:val="000000" w:themeColor="text1"/>
          <w:sz w:val="24"/>
          <w:szCs w:val="24"/>
        </w:rPr>
        <w:t xml:space="preserve"> </w:t>
      </w:r>
      <w:r w:rsidRPr="009742EC">
        <w:rPr>
          <w:rFonts w:ascii="Times New Roman" w:hAnsi="Times New Roman" w:cs="Times New Roman"/>
          <w:color w:val="000000" w:themeColor="text1"/>
          <w:sz w:val="24"/>
          <w:szCs w:val="24"/>
          <w:lang w:val="id-ID"/>
        </w:rPr>
        <w:t>Djajasudarma (2009:84) mengemukakan m</w:t>
      </w:r>
      <w:r w:rsidRPr="009742EC">
        <w:rPr>
          <w:rFonts w:ascii="Times New Roman" w:hAnsi="Times New Roman" w:cs="Times New Roman"/>
          <w:color w:val="000000" w:themeColor="text1"/>
          <w:sz w:val="24"/>
          <w:szCs w:val="24"/>
        </w:rPr>
        <w:t>etafor adalah penggunaan sebuah kata atau frasa yang menunjukan perbedaan makna literal atau harfiah, seperti yang dinyatakan oleh Cruse (</w:t>
      </w:r>
      <w:r w:rsidRPr="009742EC">
        <w:rPr>
          <w:rFonts w:ascii="Times New Roman" w:hAnsi="Times New Roman" w:cs="Times New Roman"/>
          <w:color w:val="000000" w:themeColor="text1"/>
          <w:sz w:val="24"/>
          <w:szCs w:val="24"/>
          <w:lang w:val="id-ID"/>
        </w:rPr>
        <w:t xml:space="preserve">Djajasudarma, </w:t>
      </w:r>
      <w:r w:rsidRPr="009742EC">
        <w:rPr>
          <w:rFonts w:ascii="Times New Roman" w:hAnsi="Times New Roman" w:cs="Times New Roman"/>
          <w:color w:val="000000" w:themeColor="text1"/>
          <w:sz w:val="24"/>
          <w:szCs w:val="24"/>
        </w:rPr>
        <w:t>200</w:t>
      </w:r>
      <w:r w:rsidRPr="009742EC">
        <w:rPr>
          <w:rFonts w:ascii="Times New Roman" w:hAnsi="Times New Roman" w:cs="Times New Roman"/>
          <w:color w:val="000000" w:themeColor="text1"/>
          <w:sz w:val="24"/>
          <w:szCs w:val="24"/>
          <w:lang w:val="id-ID"/>
        </w:rPr>
        <w:t>9</w:t>
      </w:r>
      <w:r w:rsidRPr="009742EC">
        <w:rPr>
          <w:rFonts w:ascii="Times New Roman" w:hAnsi="Times New Roman" w:cs="Times New Roman"/>
          <w:color w:val="000000" w:themeColor="text1"/>
          <w:sz w:val="24"/>
          <w:szCs w:val="24"/>
        </w:rPr>
        <w:t>:</w:t>
      </w:r>
      <w:r w:rsidRPr="009742EC">
        <w:rPr>
          <w:rFonts w:ascii="Times New Roman" w:hAnsi="Times New Roman" w:cs="Times New Roman"/>
          <w:color w:val="000000" w:themeColor="text1"/>
          <w:sz w:val="24"/>
          <w:szCs w:val="24"/>
          <w:lang w:val="id-ID"/>
        </w:rPr>
        <w:t>84</w:t>
      </w:r>
      <w:r w:rsidRPr="009742EC">
        <w:rPr>
          <w:rFonts w:ascii="Times New Roman" w:hAnsi="Times New Roman" w:cs="Times New Roman"/>
          <w:color w:val="000000" w:themeColor="text1"/>
          <w:sz w:val="24"/>
          <w:szCs w:val="24"/>
        </w:rPr>
        <w:t xml:space="preserve">), bahwa di dalam </w:t>
      </w:r>
      <w:r w:rsidRPr="009742EC">
        <w:rPr>
          <w:rFonts w:ascii="Times New Roman" w:hAnsi="Times New Roman" w:cs="Times New Roman"/>
          <w:i/>
          <w:color w:val="000000" w:themeColor="text1"/>
          <w:sz w:val="24"/>
          <w:szCs w:val="24"/>
        </w:rPr>
        <w:t>Oxford Learner Dictionary</w:t>
      </w:r>
      <w:r w:rsidRPr="009742EC">
        <w:rPr>
          <w:rFonts w:ascii="Times New Roman" w:hAnsi="Times New Roman" w:cs="Times New Roman"/>
          <w:color w:val="000000" w:themeColor="text1"/>
          <w:sz w:val="24"/>
          <w:szCs w:val="24"/>
        </w:rPr>
        <w:t xml:space="preserve"> </w:t>
      </w:r>
      <w:r w:rsidRPr="009742EC">
        <w:rPr>
          <w:rFonts w:ascii="Times New Roman" w:hAnsi="Times New Roman" w:cs="Times New Roman"/>
          <w:color w:val="000000" w:themeColor="text1"/>
          <w:sz w:val="24"/>
          <w:szCs w:val="24"/>
        </w:rPr>
        <w:lastRenderedPageBreak/>
        <w:t>dikatakan metafor</w:t>
      </w:r>
      <w:r w:rsidRPr="009742EC">
        <w:rPr>
          <w:rFonts w:ascii="Times New Roman" w:hAnsi="Times New Roman" w:cs="Times New Roman"/>
          <w:color w:val="000000" w:themeColor="text1"/>
          <w:sz w:val="24"/>
          <w:szCs w:val="24"/>
          <w:lang w:val="id-ID"/>
        </w:rPr>
        <w:t>a</w:t>
      </w:r>
      <w:r w:rsidRPr="009742EC">
        <w:rPr>
          <w:rFonts w:ascii="Times New Roman" w:hAnsi="Times New Roman" w:cs="Times New Roman"/>
          <w:color w:val="000000" w:themeColor="text1"/>
          <w:sz w:val="24"/>
          <w:szCs w:val="24"/>
        </w:rPr>
        <w:t xml:space="preserve"> adalah: </w:t>
      </w:r>
      <w:r w:rsidRPr="009742EC">
        <w:rPr>
          <w:rFonts w:ascii="Times New Roman" w:hAnsi="Times New Roman" w:cs="Times New Roman"/>
          <w:i/>
          <w:color w:val="000000" w:themeColor="text1"/>
          <w:sz w:val="24"/>
          <w:szCs w:val="24"/>
        </w:rPr>
        <w:t>The use of a word or phrase to mean something different from literal meaning</w:t>
      </w:r>
      <w:r w:rsidRPr="009742EC">
        <w:rPr>
          <w:rFonts w:ascii="Times New Roman" w:hAnsi="Times New Roman" w:cs="Times New Roman"/>
          <w:color w:val="000000" w:themeColor="text1"/>
          <w:sz w:val="24"/>
          <w:szCs w:val="24"/>
        </w:rPr>
        <w:t>, kemudian dipertimbangkan dari argumentasi Lakoff</w:t>
      </w:r>
      <w:r w:rsidRPr="009742EC">
        <w:rPr>
          <w:rFonts w:ascii="Times New Roman" w:hAnsi="Times New Roman" w:cs="Times New Roman"/>
          <w:color w:val="000000" w:themeColor="text1"/>
          <w:sz w:val="24"/>
          <w:szCs w:val="24"/>
          <w:lang w:val="id-ID"/>
        </w:rPr>
        <w:t xml:space="preserve"> </w:t>
      </w:r>
      <w:r w:rsidRPr="009742EC">
        <w:rPr>
          <w:rFonts w:ascii="Times New Roman" w:hAnsi="Times New Roman" w:cs="Times New Roman"/>
          <w:color w:val="000000" w:themeColor="text1"/>
          <w:sz w:val="24"/>
          <w:szCs w:val="24"/>
        </w:rPr>
        <w:t>(</w:t>
      </w:r>
      <w:r w:rsidRPr="009742EC">
        <w:rPr>
          <w:rFonts w:ascii="Times New Roman" w:hAnsi="Times New Roman" w:cs="Times New Roman"/>
          <w:color w:val="000000" w:themeColor="text1"/>
          <w:sz w:val="24"/>
          <w:szCs w:val="24"/>
          <w:lang w:val="id-ID"/>
        </w:rPr>
        <w:t xml:space="preserve">Djajasudarma, </w:t>
      </w:r>
      <w:r w:rsidRPr="009742EC">
        <w:rPr>
          <w:rFonts w:ascii="Times New Roman" w:hAnsi="Times New Roman" w:cs="Times New Roman"/>
          <w:color w:val="000000" w:themeColor="text1"/>
          <w:sz w:val="24"/>
          <w:szCs w:val="24"/>
        </w:rPr>
        <w:t>200</w:t>
      </w:r>
      <w:r w:rsidRPr="009742EC">
        <w:rPr>
          <w:rFonts w:ascii="Times New Roman" w:hAnsi="Times New Roman" w:cs="Times New Roman"/>
          <w:color w:val="000000" w:themeColor="text1"/>
          <w:sz w:val="24"/>
          <w:szCs w:val="24"/>
          <w:lang w:val="id-ID"/>
        </w:rPr>
        <w:t>9</w:t>
      </w:r>
      <w:r w:rsidRPr="009742EC">
        <w:rPr>
          <w:rFonts w:ascii="Times New Roman" w:hAnsi="Times New Roman" w:cs="Times New Roman"/>
          <w:color w:val="000000" w:themeColor="text1"/>
          <w:sz w:val="24"/>
          <w:szCs w:val="24"/>
        </w:rPr>
        <w:t>:</w:t>
      </w:r>
      <w:r w:rsidRPr="009742EC">
        <w:rPr>
          <w:rFonts w:ascii="Times New Roman" w:hAnsi="Times New Roman" w:cs="Times New Roman"/>
          <w:color w:val="000000" w:themeColor="text1"/>
          <w:sz w:val="24"/>
          <w:szCs w:val="24"/>
          <w:lang w:val="id-ID"/>
        </w:rPr>
        <w:t>84</w:t>
      </w:r>
      <w:r w:rsidRPr="009742EC">
        <w:rPr>
          <w:rFonts w:ascii="Times New Roman" w:hAnsi="Times New Roman" w:cs="Times New Roman"/>
          <w:color w:val="000000" w:themeColor="text1"/>
          <w:sz w:val="24"/>
          <w:szCs w:val="24"/>
        </w:rPr>
        <w:t>) dan yang</w:t>
      </w:r>
      <w:r w:rsidRPr="009742EC">
        <w:rPr>
          <w:rFonts w:ascii="Times New Roman" w:hAnsi="Times New Roman" w:cs="Times New Roman"/>
          <w:color w:val="000000" w:themeColor="text1"/>
          <w:sz w:val="24"/>
          <w:szCs w:val="24"/>
          <w:lang w:val="id-ID"/>
        </w:rPr>
        <w:t xml:space="preserve"> </w:t>
      </w:r>
      <w:r w:rsidRPr="009742EC">
        <w:rPr>
          <w:rFonts w:ascii="Times New Roman" w:hAnsi="Times New Roman" w:cs="Times New Roman"/>
          <w:color w:val="000000" w:themeColor="text1"/>
          <w:sz w:val="24"/>
          <w:szCs w:val="24"/>
        </w:rPr>
        <w:t>lainnya secara persuasi</w:t>
      </w:r>
      <w:r w:rsidRPr="009742EC">
        <w:rPr>
          <w:rFonts w:ascii="Times New Roman" w:hAnsi="Times New Roman" w:cs="Times New Roman"/>
          <w:color w:val="000000" w:themeColor="text1"/>
          <w:sz w:val="24"/>
          <w:szCs w:val="24"/>
          <w:lang w:val="id-ID"/>
        </w:rPr>
        <w:t>f</w:t>
      </w:r>
      <w:r w:rsidRPr="009742EC">
        <w:rPr>
          <w:rFonts w:ascii="Times New Roman" w:hAnsi="Times New Roman" w:cs="Times New Roman"/>
          <w:color w:val="000000" w:themeColor="text1"/>
          <w:sz w:val="24"/>
          <w:szCs w:val="24"/>
        </w:rPr>
        <w:t xml:space="preserve"> metafor</w:t>
      </w:r>
      <w:r w:rsidRPr="009742EC">
        <w:rPr>
          <w:rFonts w:ascii="Times New Roman" w:hAnsi="Times New Roman" w:cs="Times New Roman"/>
          <w:color w:val="000000" w:themeColor="text1"/>
          <w:sz w:val="24"/>
          <w:szCs w:val="24"/>
          <w:lang w:val="id-ID"/>
        </w:rPr>
        <w:t>a</w:t>
      </w:r>
      <w:r w:rsidRPr="009742EC">
        <w:rPr>
          <w:rFonts w:ascii="Times New Roman" w:hAnsi="Times New Roman" w:cs="Times New Roman"/>
          <w:color w:val="000000" w:themeColor="text1"/>
          <w:sz w:val="24"/>
          <w:szCs w:val="24"/>
        </w:rPr>
        <w:t xml:space="preserve"> meresap di dalam bahasa, dan kebanyakan bagiannya tanpa kesulitan dapat diinterpretasi</w:t>
      </w:r>
      <w:r w:rsidRPr="009742EC">
        <w:rPr>
          <w:rFonts w:ascii="Times New Roman" w:hAnsi="Times New Roman" w:cs="Times New Roman"/>
          <w:color w:val="000000" w:themeColor="text1"/>
          <w:sz w:val="24"/>
          <w:szCs w:val="24"/>
          <w:lang w:val="id-ID"/>
        </w:rPr>
        <w:t>,</w:t>
      </w:r>
      <w:r w:rsidRPr="009742EC">
        <w:rPr>
          <w:rFonts w:ascii="Times New Roman" w:hAnsi="Times New Roman" w:cs="Times New Roman"/>
          <w:color w:val="000000" w:themeColor="text1"/>
          <w:sz w:val="24"/>
          <w:szCs w:val="24"/>
        </w:rPr>
        <w:t xml:space="preserve"> karena itu patut lebih mendapat pertimbangan secara konstruktif.</w:t>
      </w:r>
      <w:r w:rsidRPr="009742EC">
        <w:rPr>
          <w:rFonts w:ascii="Times New Roman" w:hAnsi="Times New Roman" w:cs="Times New Roman"/>
          <w:sz w:val="24"/>
          <w:szCs w:val="24"/>
          <w:lang w:val="id-ID"/>
        </w:rPr>
        <w:t xml:space="preserve"> Kamus besar bahasa Indonesia (KBBI)</w:t>
      </w:r>
      <w:r w:rsidRPr="009742EC">
        <w:rPr>
          <w:rFonts w:ascii="Times New Roman" w:hAnsi="Times New Roman" w:cs="Times New Roman"/>
          <w:color w:val="002060"/>
          <w:sz w:val="24"/>
          <w:szCs w:val="24"/>
          <w:lang w:val="id-ID"/>
        </w:rPr>
        <w:t xml:space="preserve"> </w:t>
      </w:r>
      <w:r w:rsidRPr="009742EC">
        <w:rPr>
          <w:rFonts w:ascii="Times New Roman" w:hAnsi="Times New Roman" w:cs="Times New Roman"/>
          <w:color w:val="000000" w:themeColor="text1"/>
          <w:sz w:val="24"/>
          <w:szCs w:val="24"/>
          <w:lang w:val="id-ID"/>
        </w:rPr>
        <w:t>mengartikan</w:t>
      </w:r>
      <w:r w:rsidRPr="009742EC">
        <w:rPr>
          <w:rFonts w:ascii="Times New Roman" w:hAnsi="Times New Roman" w:cs="Times New Roman"/>
          <w:color w:val="002060"/>
          <w:sz w:val="24"/>
          <w:szCs w:val="24"/>
          <w:lang w:val="id-ID"/>
        </w:rPr>
        <w:t xml:space="preserve"> </w:t>
      </w:r>
      <w:r w:rsidRPr="009742EC">
        <w:rPr>
          <w:rFonts w:ascii="Times New Roman" w:hAnsi="Times New Roman" w:cs="Times New Roman"/>
          <w:sz w:val="24"/>
          <w:szCs w:val="24"/>
          <w:lang w:val="id-ID"/>
        </w:rPr>
        <w:t>metafora</w:t>
      </w:r>
      <w:r w:rsidRPr="009742EC">
        <w:rPr>
          <w:rFonts w:ascii="Times New Roman" w:hAnsi="Times New Roman" w:cs="Times New Roman"/>
          <w:color w:val="000000"/>
          <w:sz w:val="24"/>
          <w:szCs w:val="24"/>
          <w:lang w:val="id-ID"/>
        </w:rPr>
        <w:t xml:space="preserve"> adalah pemakaian kata atau kelompok kata bukan dengan arti yang sebenarnya, melainkan sebagai lukisan yang berdasarkan persamaan atau perbandingan. </w:t>
      </w:r>
      <w:r w:rsidRPr="009742EC">
        <w:rPr>
          <w:rFonts w:ascii="Times New Roman" w:hAnsi="Times New Roman" w:cs="Times New Roman"/>
          <w:sz w:val="24"/>
          <w:szCs w:val="24"/>
          <w:lang w:val="id-ID" w:eastAsia="id-ID"/>
        </w:rPr>
        <w:t xml:space="preserve">Maka, metafora juga dapat dikatakan bahwa suatu pemakaian kata atau frasa </w:t>
      </w:r>
      <w:r w:rsidRPr="009742EC">
        <w:rPr>
          <w:rFonts w:ascii="Times New Roman" w:hAnsi="Times New Roman" w:cs="Times New Roman"/>
          <w:color w:val="000000"/>
          <w:sz w:val="24"/>
          <w:szCs w:val="24"/>
          <w:lang w:val="id-ID"/>
        </w:rPr>
        <w:t>bukan dengan arti yang sebenarnya, melainkan sebagai lukisan atau perumpamaan saja.</w:t>
      </w:r>
    </w:p>
    <w:p w:rsidR="00EE333A" w:rsidRPr="009742EC" w:rsidRDefault="00EE333A" w:rsidP="009742EC">
      <w:pPr>
        <w:pStyle w:val="ListParagraph"/>
        <w:shd w:val="clear" w:color="auto" w:fill="FFFFFF"/>
        <w:tabs>
          <w:tab w:val="left" w:pos="284"/>
          <w:tab w:val="left" w:pos="6946"/>
        </w:tabs>
        <w:spacing w:after="0" w:line="240" w:lineRule="auto"/>
        <w:ind w:left="0" w:firstLine="709"/>
        <w:contextualSpacing w:val="0"/>
        <w:jc w:val="both"/>
        <w:rPr>
          <w:rFonts w:ascii="Times New Roman" w:hAnsi="Times New Roman" w:cs="Times New Roman"/>
          <w:color w:val="000000" w:themeColor="text1"/>
          <w:sz w:val="24"/>
          <w:szCs w:val="24"/>
          <w:lang w:val="id-ID"/>
        </w:rPr>
      </w:pPr>
      <w:r w:rsidRPr="009742EC">
        <w:rPr>
          <w:rFonts w:ascii="Times New Roman" w:hAnsi="Times New Roman" w:cs="Times New Roman"/>
          <w:color w:val="000000" w:themeColor="text1"/>
          <w:sz w:val="24"/>
          <w:szCs w:val="24"/>
          <w:lang w:val="id-ID"/>
        </w:rPr>
        <w:t xml:space="preserve">Menurut Hass </w:t>
      </w:r>
      <w:r w:rsidRPr="009742EC">
        <w:rPr>
          <w:rFonts w:ascii="Times New Roman" w:hAnsi="Times New Roman" w:cs="Times New Roman"/>
          <w:color w:val="000000" w:themeColor="text1"/>
          <w:sz w:val="24"/>
          <w:szCs w:val="24"/>
        </w:rPr>
        <w:t>(Djajasudarma,</w:t>
      </w:r>
      <w:r w:rsidRPr="009742EC">
        <w:rPr>
          <w:rFonts w:ascii="Times New Roman" w:hAnsi="Times New Roman" w:cs="Times New Roman"/>
          <w:color w:val="000000" w:themeColor="text1"/>
          <w:sz w:val="24"/>
          <w:szCs w:val="24"/>
          <w:lang w:val="id-ID"/>
        </w:rPr>
        <w:t xml:space="preserve"> </w:t>
      </w:r>
      <w:r w:rsidRPr="009742EC">
        <w:rPr>
          <w:rFonts w:ascii="Times New Roman" w:hAnsi="Times New Roman" w:cs="Times New Roman"/>
          <w:color w:val="000000" w:themeColor="text1"/>
          <w:sz w:val="24"/>
          <w:szCs w:val="24"/>
        </w:rPr>
        <w:t>2009:20)</w:t>
      </w:r>
      <w:r w:rsidRPr="009742EC">
        <w:rPr>
          <w:rFonts w:ascii="Times New Roman" w:hAnsi="Times New Roman" w:cs="Times New Roman"/>
          <w:color w:val="000000" w:themeColor="text1"/>
          <w:sz w:val="24"/>
          <w:szCs w:val="24"/>
          <w:lang w:val="id-ID"/>
        </w:rPr>
        <w:t xml:space="preserve"> makna kata terdapat di dalam </w:t>
      </w:r>
      <w:r w:rsidRPr="009742EC">
        <w:rPr>
          <w:rFonts w:ascii="Times New Roman" w:hAnsi="Times New Roman" w:cs="Times New Roman"/>
          <w:i/>
          <w:color w:val="000000" w:themeColor="text1"/>
          <w:sz w:val="24"/>
          <w:szCs w:val="24"/>
          <w:lang w:val="id-ID"/>
        </w:rPr>
        <w:t>semantic field</w:t>
      </w:r>
      <w:r w:rsidRPr="009742EC">
        <w:rPr>
          <w:rFonts w:ascii="Times New Roman" w:hAnsi="Times New Roman" w:cs="Times New Roman"/>
          <w:color w:val="000000" w:themeColor="text1"/>
          <w:sz w:val="24"/>
          <w:szCs w:val="24"/>
          <w:lang w:val="id-ID"/>
        </w:rPr>
        <w:t xml:space="preserve"> (bidang </w:t>
      </w:r>
      <w:r w:rsidRPr="009742EC">
        <w:rPr>
          <w:rFonts w:ascii="Times New Roman" w:hAnsi="Times New Roman" w:cs="Times New Roman"/>
          <w:color w:val="000000" w:themeColor="text1"/>
          <w:sz w:val="24"/>
          <w:szCs w:val="24"/>
          <w:lang w:val="id-ID"/>
        </w:rPr>
        <w:lastRenderedPageBreak/>
        <w:t xml:space="preserve">semantik). Bila dua kata berinteraksi, akan tercipta semantik (makna) baru, yang intinya dibentuk oleh konteks dengan gabungan pada derajat yang lebih tinggi dibandingkan dengan semua kata yang normal. Semantik baru ini membatasi makna baru, yang disebut metafor. Misalnya dengan acuan secara metafora terdapat pada </w:t>
      </w:r>
      <w:r w:rsidRPr="009742EC">
        <w:rPr>
          <w:rFonts w:ascii="Times New Roman" w:hAnsi="Times New Roman" w:cs="Times New Roman"/>
          <w:b/>
          <w:color w:val="000000" w:themeColor="text1"/>
          <w:sz w:val="24"/>
          <w:szCs w:val="24"/>
          <w:lang w:val="id-ID"/>
        </w:rPr>
        <w:t>kaki meja</w:t>
      </w:r>
      <w:r w:rsidRPr="009742EC">
        <w:rPr>
          <w:rFonts w:ascii="Times New Roman" w:hAnsi="Times New Roman" w:cs="Times New Roman"/>
          <w:color w:val="000000" w:themeColor="text1"/>
          <w:sz w:val="24"/>
          <w:szCs w:val="24"/>
          <w:lang w:val="id-ID"/>
        </w:rPr>
        <w:t xml:space="preserve">, menurut Haas </w:t>
      </w:r>
      <w:r w:rsidRPr="009742EC">
        <w:rPr>
          <w:rFonts w:ascii="Times New Roman" w:hAnsi="Times New Roman" w:cs="Times New Roman"/>
          <w:color w:val="000000" w:themeColor="text1"/>
          <w:sz w:val="24"/>
          <w:szCs w:val="24"/>
        </w:rPr>
        <w:t xml:space="preserve"> (Djajasudarma,</w:t>
      </w:r>
      <w:r w:rsidRPr="009742EC">
        <w:rPr>
          <w:rFonts w:ascii="Times New Roman" w:hAnsi="Times New Roman" w:cs="Times New Roman"/>
          <w:color w:val="000000" w:themeColor="text1"/>
          <w:sz w:val="24"/>
          <w:szCs w:val="24"/>
          <w:lang w:val="id-ID"/>
        </w:rPr>
        <w:t xml:space="preserve"> </w:t>
      </w:r>
      <w:r w:rsidRPr="009742EC">
        <w:rPr>
          <w:rFonts w:ascii="Times New Roman" w:hAnsi="Times New Roman" w:cs="Times New Roman"/>
          <w:color w:val="000000" w:themeColor="text1"/>
          <w:sz w:val="24"/>
          <w:szCs w:val="24"/>
        </w:rPr>
        <w:t>2009:</w:t>
      </w:r>
      <w:r w:rsidRPr="009742EC">
        <w:rPr>
          <w:rFonts w:ascii="Times New Roman" w:hAnsi="Times New Roman" w:cs="Times New Roman"/>
          <w:color w:val="000000" w:themeColor="text1"/>
          <w:sz w:val="24"/>
          <w:szCs w:val="24"/>
          <w:lang w:val="id-ID"/>
        </w:rPr>
        <w:t>83</w:t>
      </w:r>
      <w:r w:rsidRPr="009742EC">
        <w:rPr>
          <w:rFonts w:ascii="Times New Roman" w:hAnsi="Times New Roman" w:cs="Times New Roman"/>
          <w:color w:val="000000" w:themeColor="text1"/>
          <w:sz w:val="24"/>
          <w:szCs w:val="24"/>
        </w:rPr>
        <w:t>)</w:t>
      </w:r>
      <w:r w:rsidRPr="009742EC">
        <w:rPr>
          <w:rFonts w:ascii="Times New Roman" w:hAnsi="Times New Roman" w:cs="Times New Roman"/>
          <w:color w:val="000000" w:themeColor="text1"/>
          <w:sz w:val="24"/>
          <w:szCs w:val="24"/>
          <w:lang w:val="id-ID"/>
        </w:rPr>
        <w:t xml:space="preserve"> kata seperti </w:t>
      </w:r>
      <w:r w:rsidRPr="009742EC">
        <w:rPr>
          <w:rFonts w:ascii="Times New Roman" w:hAnsi="Times New Roman" w:cs="Times New Roman"/>
          <w:b/>
          <w:color w:val="000000" w:themeColor="text1"/>
          <w:sz w:val="24"/>
          <w:szCs w:val="24"/>
          <w:lang w:val="id-ID"/>
        </w:rPr>
        <w:t>kaki</w:t>
      </w:r>
      <w:r w:rsidRPr="009742EC">
        <w:rPr>
          <w:rFonts w:ascii="Times New Roman" w:hAnsi="Times New Roman" w:cs="Times New Roman"/>
          <w:color w:val="000000" w:themeColor="text1"/>
          <w:sz w:val="24"/>
          <w:szCs w:val="24"/>
          <w:lang w:val="id-ID"/>
        </w:rPr>
        <w:t xml:space="preserve"> ditrasfer ke dalam konteks baru dari kata </w:t>
      </w:r>
      <w:r w:rsidRPr="009742EC">
        <w:rPr>
          <w:rFonts w:ascii="Times New Roman" w:hAnsi="Times New Roman" w:cs="Times New Roman"/>
          <w:b/>
          <w:color w:val="000000" w:themeColor="text1"/>
          <w:sz w:val="24"/>
          <w:szCs w:val="24"/>
          <w:lang w:val="id-ID"/>
        </w:rPr>
        <w:t>kaki</w:t>
      </w:r>
      <w:r w:rsidRPr="009742EC">
        <w:rPr>
          <w:rFonts w:ascii="Times New Roman" w:hAnsi="Times New Roman" w:cs="Times New Roman"/>
          <w:color w:val="000000" w:themeColor="text1"/>
          <w:sz w:val="24"/>
          <w:szCs w:val="24"/>
          <w:lang w:val="id-ID"/>
        </w:rPr>
        <w:t xml:space="preserve"> yang normal (dari laki-laki/wanita/anak-anak), konteks baru menjadi </w:t>
      </w:r>
      <w:r w:rsidRPr="009742EC">
        <w:rPr>
          <w:rFonts w:ascii="Times New Roman" w:hAnsi="Times New Roman" w:cs="Times New Roman"/>
          <w:b/>
          <w:color w:val="000000" w:themeColor="text1"/>
          <w:sz w:val="24"/>
          <w:szCs w:val="24"/>
          <w:lang w:val="id-ID"/>
        </w:rPr>
        <w:t>kaki meja</w:t>
      </w:r>
      <w:r w:rsidRPr="009742EC">
        <w:rPr>
          <w:rFonts w:ascii="Times New Roman" w:hAnsi="Times New Roman" w:cs="Times New Roman"/>
          <w:color w:val="000000" w:themeColor="text1"/>
          <w:sz w:val="24"/>
          <w:szCs w:val="24"/>
          <w:lang w:val="id-ID"/>
        </w:rPr>
        <w:t>, dan dipilih dalam konteks yang normal untuk menganti</w:t>
      </w:r>
      <w:r w:rsidRPr="009742EC">
        <w:rPr>
          <w:rFonts w:ascii="Times New Roman" w:hAnsi="Times New Roman" w:cs="Times New Roman"/>
          <w:b/>
          <w:color w:val="000000" w:themeColor="text1"/>
          <w:sz w:val="24"/>
          <w:szCs w:val="24"/>
          <w:lang w:val="id-ID"/>
        </w:rPr>
        <w:t xml:space="preserve"> kaki</w:t>
      </w:r>
      <w:r w:rsidRPr="009742EC">
        <w:rPr>
          <w:rFonts w:ascii="Times New Roman" w:hAnsi="Times New Roman" w:cs="Times New Roman"/>
          <w:color w:val="000000" w:themeColor="text1"/>
          <w:sz w:val="24"/>
          <w:szCs w:val="24"/>
          <w:lang w:val="id-ID"/>
        </w:rPr>
        <w:t xml:space="preserve"> karena itu yang cocok. Meskipun </w:t>
      </w:r>
      <w:r w:rsidRPr="009742EC">
        <w:rPr>
          <w:rFonts w:ascii="Times New Roman" w:hAnsi="Times New Roman" w:cs="Times New Roman"/>
          <w:b/>
          <w:color w:val="000000" w:themeColor="text1"/>
          <w:sz w:val="24"/>
          <w:szCs w:val="24"/>
          <w:lang w:val="id-ID"/>
        </w:rPr>
        <w:t>kaki meja</w:t>
      </w:r>
      <w:r w:rsidRPr="009742EC">
        <w:rPr>
          <w:rFonts w:ascii="Times New Roman" w:hAnsi="Times New Roman" w:cs="Times New Roman"/>
          <w:color w:val="000000" w:themeColor="text1"/>
          <w:sz w:val="24"/>
          <w:szCs w:val="24"/>
          <w:lang w:val="id-ID"/>
        </w:rPr>
        <w:t xml:space="preserve"> tidak bergerak, merentang, dan terluka, juga tidak cepat/ lambat, tidak beroto, energik, lelah, masih dikatakan panjang atau pendek, kuat, lemah, gemuk atau langsing, cantik atau jelek, kuat lemah, gemuk atau langsing, cantik atau jelek, </w:t>
      </w:r>
      <w:r w:rsidRPr="009742EC">
        <w:rPr>
          <w:rFonts w:ascii="Times New Roman" w:hAnsi="Times New Roman" w:cs="Times New Roman"/>
          <w:b/>
          <w:color w:val="000000" w:themeColor="text1"/>
          <w:sz w:val="24"/>
          <w:szCs w:val="24"/>
          <w:lang w:val="id-ID"/>
        </w:rPr>
        <w:t>kaki</w:t>
      </w:r>
      <w:r w:rsidRPr="009742EC">
        <w:rPr>
          <w:rFonts w:ascii="Times New Roman" w:hAnsi="Times New Roman" w:cs="Times New Roman"/>
          <w:color w:val="000000" w:themeColor="text1"/>
          <w:sz w:val="24"/>
          <w:szCs w:val="24"/>
          <w:lang w:val="id-ID"/>
        </w:rPr>
        <w:t xml:space="preserve"> itu berdiri dan mendukung, mungkin dapat pecah atau patah.</w:t>
      </w:r>
    </w:p>
    <w:p w:rsidR="009742EC" w:rsidRPr="009742EC" w:rsidRDefault="009742EC" w:rsidP="009742EC">
      <w:pPr>
        <w:pStyle w:val="ListParagraph"/>
        <w:numPr>
          <w:ilvl w:val="0"/>
          <w:numId w:val="12"/>
        </w:numPr>
        <w:tabs>
          <w:tab w:val="left" w:pos="284"/>
        </w:tabs>
        <w:spacing w:after="0" w:line="240" w:lineRule="auto"/>
        <w:ind w:left="709" w:hanging="709"/>
        <w:jc w:val="both"/>
        <w:rPr>
          <w:rFonts w:ascii="Times New Roman" w:hAnsi="Times New Roman" w:cs="Times New Roman"/>
          <w:b/>
          <w:color w:val="000000" w:themeColor="text1"/>
          <w:sz w:val="24"/>
          <w:szCs w:val="24"/>
        </w:rPr>
        <w:sectPr w:rsidR="009742EC" w:rsidRPr="009742EC" w:rsidSect="00B62633">
          <w:type w:val="continuous"/>
          <w:pgSz w:w="11906" w:h="16838"/>
          <w:pgMar w:top="2268" w:right="1701" w:bottom="1701" w:left="2268" w:header="708" w:footer="708" w:gutter="0"/>
          <w:cols w:num="2" w:space="708"/>
          <w:docGrid w:linePitch="360"/>
        </w:sectPr>
      </w:pPr>
    </w:p>
    <w:p w:rsidR="009742EC" w:rsidRPr="009742EC" w:rsidRDefault="009742EC" w:rsidP="009742EC">
      <w:pPr>
        <w:pStyle w:val="ListParagraph"/>
        <w:shd w:val="clear" w:color="auto" w:fill="FFFFFF"/>
        <w:tabs>
          <w:tab w:val="left" w:pos="284"/>
          <w:tab w:val="left" w:pos="6946"/>
        </w:tabs>
        <w:spacing w:after="0" w:line="240" w:lineRule="auto"/>
        <w:ind w:left="0"/>
        <w:contextualSpacing w:val="0"/>
        <w:jc w:val="both"/>
        <w:rPr>
          <w:rFonts w:ascii="Times New Roman" w:hAnsi="Times New Roman" w:cs="Times New Roman"/>
          <w:color w:val="000000" w:themeColor="text1"/>
          <w:sz w:val="24"/>
          <w:szCs w:val="24"/>
          <w:lang w:val="id-ID"/>
        </w:rPr>
      </w:pPr>
    </w:p>
    <w:p w:rsidR="009742EC" w:rsidRPr="009742EC" w:rsidRDefault="009742EC" w:rsidP="009742EC">
      <w:pPr>
        <w:pStyle w:val="ListParagraph"/>
        <w:numPr>
          <w:ilvl w:val="0"/>
          <w:numId w:val="12"/>
        </w:numPr>
        <w:tabs>
          <w:tab w:val="left" w:pos="284"/>
        </w:tabs>
        <w:spacing w:after="0" w:line="240" w:lineRule="auto"/>
        <w:ind w:left="709" w:hanging="709"/>
        <w:jc w:val="both"/>
        <w:rPr>
          <w:rFonts w:ascii="Times New Roman" w:hAnsi="Times New Roman" w:cs="Times New Roman"/>
          <w:b/>
          <w:color w:val="000000" w:themeColor="text1"/>
          <w:sz w:val="24"/>
          <w:szCs w:val="24"/>
          <w:lang w:val="id-ID"/>
        </w:rPr>
      </w:pPr>
      <w:r w:rsidRPr="009742EC">
        <w:rPr>
          <w:rFonts w:ascii="Times New Roman" w:hAnsi="Times New Roman" w:cs="Times New Roman"/>
          <w:b/>
          <w:color w:val="000000" w:themeColor="text1"/>
          <w:sz w:val="24"/>
          <w:szCs w:val="24"/>
        </w:rPr>
        <w:t>Metonimi</w:t>
      </w:r>
    </w:p>
    <w:p w:rsidR="00EE333A" w:rsidRPr="009742EC" w:rsidRDefault="009742EC" w:rsidP="009742EC">
      <w:pPr>
        <w:tabs>
          <w:tab w:val="left" w:pos="284"/>
        </w:tabs>
        <w:spacing w:after="0" w:line="240" w:lineRule="auto"/>
        <w:jc w:val="both"/>
        <w:rPr>
          <w:rFonts w:ascii="Times New Roman" w:hAnsi="Times New Roman" w:cs="Times New Roman"/>
          <w:b/>
          <w:color w:val="000000" w:themeColor="text1"/>
          <w:sz w:val="24"/>
          <w:szCs w:val="24"/>
        </w:rPr>
      </w:pPr>
      <w:r w:rsidRPr="009742EC">
        <w:rPr>
          <w:rFonts w:ascii="Times New Roman" w:hAnsi="Times New Roman" w:cs="Times New Roman"/>
          <w:color w:val="000000" w:themeColor="text1"/>
          <w:sz w:val="24"/>
          <w:szCs w:val="24"/>
        </w:rPr>
        <w:tab/>
      </w:r>
      <w:r w:rsidRPr="009742EC">
        <w:rPr>
          <w:rFonts w:ascii="Times New Roman" w:hAnsi="Times New Roman" w:cs="Times New Roman"/>
          <w:color w:val="000000" w:themeColor="text1"/>
          <w:sz w:val="24"/>
          <w:szCs w:val="24"/>
        </w:rPr>
        <w:tab/>
        <w:t xml:space="preserve">Djajasudarma (2009:85) mengemukakan sumber lain dari variasi polisemi adalah metonimi yang juga berhubungan dengan penggunaan secara figuratif berdasarkan makna asosiatif. Metonimi berupa pemakaian nama ciri atau nama hal yang ditautkan dengan orang, barang, atau hal sebagai pengganti acuannya. seperti pada </w:t>
      </w:r>
      <w:r w:rsidRPr="009742EC">
        <w:rPr>
          <w:rFonts w:ascii="Times New Roman" w:hAnsi="Times New Roman" w:cs="Times New Roman"/>
          <w:b/>
          <w:color w:val="000000" w:themeColor="text1"/>
          <w:sz w:val="24"/>
          <w:szCs w:val="24"/>
        </w:rPr>
        <w:t>Chairil Anwar dapat kita nikmati</w:t>
      </w:r>
      <w:r w:rsidRPr="009742EC">
        <w:rPr>
          <w:rFonts w:ascii="Times New Roman" w:hAnsi="Times New Roman" w:cs="Times New Roman"/>
          <w:color w:val="000000" w:themeColor="text1"/>
          <w:sz w:val="24"/>
          <w:szCs w:val="24"/>
        </w:rPr>
        <w:t xml:space="preserve"> (karyanya). Pateda (2010:237) juga menyebutkan metonimi mengandung kedekatan makna dari dua hal, </w:t>
      </w:r>
      <w:r w:rsidR="00EE333A" w:rsidRPr="009742EC">
        <w:rPr>
          <w:rFonts w:ascii="Times New Roman" w:hAnsi="Times New Roman" w:cs="Times New Roman"/>
          <w:color w:val="000000" w:themeColor="text1"/>
          <w:sz w:val="24"/>
          <w:szCs w:val="24"/>
        </w:rPr>
        <w:t xml:space="preserve">bahkan kadang-kadang suatu benda digunakan untuk mengantikan benda yang dimaksud. </w:t>
      </w:r>
      <w:r w:rsidR="00EE333A" w:rsidRPr="009742EC">
        <w:rPr>
          <w:rFonts w:ascii="Times New Roman" w:hAnsi="Times New Roman" w:cs="Times New Roman"/>
          <w:color w:val="000000" w:themeColor="text1"/>
          <w:sz w:val="24"/>
          <w:szCs w:val="24"/>
        </w:rPr>
        <w:lastRenderedPageBreak/>
        <w:t xml:space="preserve">Jadi, yang dimaksud metonimi adalah suatu pemberian arti suatu makna benda yang bisa berhubungan dengan orang, benda, atau yang dihubungkan pada konteks aslinya. Misalnya, kalau orang berkata belikan </w:t>
      </w:r>
      <w:r w:rsidR="00EE333A" w:rsidRPr="009742EC">
        <w:rPr>
          <w:rFonts w:ascii="Times New Roman" w:hAnsi="Times New Roman" w:cs="Times New Roman"/>
          <w:b/>
          <w:color w:val="000000" w:themeColor="text1"/>
          <w:sz w:val="24"/>
          <w:szCs w:val="24"/>
        </w:rPr>
        <w:t>Bentoel</w:t>
      </w:r>
      <w:r w:rsidR="00EE333A" w:rsidRPr="009742EC">
        <w:rPr>
          <w:rFonts w:ascii="Times New Roman" w:hAnsi="Times New Roman" w:cs="Times New Roman"/>
          <w:color w:val="000000" w:themeColor="text1"/>
          <w:sz w:val="24"/>
          <w:szCs w:val="24"/>
        </w:rPr>
        <w:t xml:space="preserve">, saya tidak </w:t>
      </w:r>
      <w:r w:rsidR="00EE333A" w:rsidRPr="009742EC">
        <w:rPr>
          <w:rFonts w:ascii="Times New Roman" w:hAnsi="Times New Roman" w:cs="Times New Roman"/>
          <w:b/>
          <w:color w:val="000000" w:themeColor="text1"/>
          <w:sz w:val="24"/>
          <w:szCs w:val="24"/>
        </w:rPr>
        <w:t>Djarum</w:t>
      </w:r>
      <w:r w:rsidR="00EE333A" w:rsidRPr="009742EC">
        <w:rPr>
          <w:rFonts w:ascii="Times New Roman" w:hAnsi="Times New Roman" w:cs="Times New Roman"/>
          <w:color w:val="000000" w:themeColor="text1"/>
          <w:sz w:val="24"/>
          <w:szCs w:val="24"/>
        </w:rPr>
        <w:t xml:space="preserve">. Maka yang dimaksud disini adalah rokok </w:t>
      </w:r>
      <w:r w:rsidR="00EE333A" w:rsidRPr="009742EC">
        <w:rPr>
          <w:rFonts w:ascii="Times New Roman" w:hAnsi="Times New Roman" w:cs="Times New Roman"/>
          <w:b/>
          <w:color w:val="000000" w:themeColor="text1"/>
          <w:sz w:val="24"/>
          <w:szCs w:val="24"/>
        </w:rPr>
        <w:t>Bentoel</w:t>
      </w:r>
      <w:r w:rsidR="00EE333A" w:rsidRPr="009742EC">
        <w:rPr>
          <w:rFonts w:ascii="Times New Roman" w:hAnsi="Times New Roman" w:cs="Times New Roman"/>
          <w:color w:val="000000" w:themeColor="text1"/>
          <w:sz w:val="24"/>
          <w:szCs w:val="24"/>
        </w:rPr>
        <w:t xml:space="preserve"> dan rokok </w:t>
      </w:r>
      <w:r w:rsidR="00EE333A" w:rsidRPr="009742EC">
        <w:rPr>
          <w:rFonts w:ascii="Times New Roman" w:hAnsi="Times New Roman" w:cs="Times New Roman"/>
          <w:b/>
          <w:color w:val="000000" w:themeColor="text1"/>
          <w:sz w:val="24"/>
          <w:szCs w:val="24"/>
        </w:rPr>
        <w:t>Djarum</w:t>
      </w:r>
      <w:r w:rsidR="00EE333A" w:rsidRPr="009742EC">
        <w:rPr>
          <w:rFonts w:ascii="Times New Roman" w:hAnsi="Times New Roman" w:cs="Times New Roman"/>
          <w:color w:val="000000" w:themeColor="text1"/>
          <w:sz w:val="24"/>
          <w:szCs w:val="24"/>
        </w:rPr>
        <w:t>. Kata</w:t>
      </w:r>
      <w:r w:rsidR="00EE333A" w:rsidRPr="009742EC">
        <w:rPr>
          <w:rFonts w:ascii="Times New Roman" w:hAnsi="Times New Roman" w:cs="Times New Roman"/>
          <w:b/>
          <w:color w:val="000000" w:themeColor="text1"/>
          <w:sz w:val="24"/>
          <w:szCs w:val="24"/>
        </w:rPr>
        <w:t xml:space="preserve"> Bentoel</w:t>
      </w:r>
      <w:r w:rsidR="00EE333A" w:rsidRPr="009742EC">
        <w:rPr>
          <w:rFonts w:ascii="Times New Roman" w:hAnsi="Times New Roman" w:cs="Times New Roman"/>
          <w:color w:val="000000" w:themeColor="text1"/>
          <w:sz w:val="24"/>
          <w:szCs w:val="24"/>
        </w:rPr>
        <w:t xml:space="preserve"> dan</w:t>
      </w:r>
      <w:r w:rsidR="00EE333A" w:rsidRPr="009742EC">
        <w:rPr>
          <w:rFonts w:ascii="Times New Roman" w:hAnsi="Times New Roman" w:cs="Times New Roman"/>
          <w:b/>
          <w:color w:val="000000" w:themeColor="text1"/>
          <w:sz w:val="24"/>
          <w:szCs w:val="24"/>
        </w:rPr>
        <w:t xml:space="preserve"> Djarum</w:t>
      </w:r>
      <w:r w:rsidR="00EE333A" w:rsidRPr="009742EC">
        <w:rPr>
          <w:rFonts w:ascii="Times New Roman" w:hAnsi="Times New Roman" w:cs="Times New Roman"/>
          <w:color w:val="000000" w:themeColor="text1"/>
          <w:sz w:val="24"/>
          <w:szCs w:val="24"/>
        </w:rPr>
        <w:t xml:space="preserve">, langsung mengacu ke benda yang disebut rokok dan rokok tersebut labelnya </w:t>
      </w:r>
      <w:r w:rsidR="00EE333A" w:rsidRPr="009742EC">
        <w:rPr>
          <w:rFonts w:ascii="Times New Roman" w:hAnsi="Times New Roman" w:cs="Times New Roman"/>
          <w:b/>
          <w:color w:val="000000" w:themeColor="text1"/>
          <w:sz w:val="24"/>
          <w:szCs w:val="24"/>
        </w:rPr>
        <w:t xml:space="preserve">Bentoel. </w:t>
      </w:r>
    </w:p>
    <w:p w:rsidR="008E5A0D" w:rsidRPr="009742EC" w:rsidRDefault="00EE333A" w:rsidP="009742EC">
      <w:pPr>
        <w:pStyle w:val="ListParagraph"/>
        <w:shd w:val="clear" w:color="auto" w:fill="FFFFFF"/>
        <w:tabs>
          <w:tab w:val="left" w:pos="284"/>
          <w:tab w:val="left" w:pos="6946"/>
        </w:tabs>
        <w:spacing w:after="0" w:line="240" w:lineRule="auto"/>
        <w:ind w:left="0" w:firstLine="709"/>
        <w:contextualSpacing w:val="0"/>
        <w:jc w:val="both"/>
        <w:rPr>
          <w:rFonts w:ascii="Times New Roman" w:hAnsi="Times New Roman" w:cs="Times New Roman"/>
          <w:color w:val="000000" w:themeColor="text1"/>
          <w:sz w:val="24"/>
          <w:szCs w:val="24"/>
          <w:lang w:val="id-ID"/>
        </w:rPr>
      </w:pPr>
      <w:r w:rsidRPr="009742EC">
        <w:rPr>
          <w:rFonts w:ascii="Times New Roman" w:hAnsi="Times New Roman" w:cs="Times New Roman"/>
          <w:color w:val="000000" w:themeColor="text1"/>
          <w:sz w:val="24"/>
          <w:szCs w:val="24"/>
          <w:lang w:val="id-ID"/>
        </w:rPr>
        <w:t>Metonimi</w:t>
      </w:r>
      <w:r w:rsidRPr="009742EC">
        <w:rPr>
          <w:rFonts w:ascii="Times New Roman" w:hAnsi="Times New Roman" w:cs="Times New Roman"/>
          <w:sz w:val="24"/>
          <w:szCs w:val="24"/>
        </w:rPr>
        <w:t xml:space="preserve"> lebih sistematis, seperti pada contoh </w:t>
      </w:r>
      <w:r w:rsidRPr="009742EC">
        <w:rPr>
          <w:rFonts w:ascii="Times New Roman" w:hAnsi="Times New Roman" w:cs="Times New Roman"/>
          <w:b/>
          <w:sz w:val="24"/>
          <w:szCs w:val="24"/>
        </w:rPr>
        <w:t>Pohon</w:t>
      </w:r>
      <w:r w:rsidRPr="009742EC">
        <w:rPr>
          <w:rFonts w:ascii="Times New Roman" w:hAnsi="Times New Roman" w:cs="Times New Roman"/>
          <w:sz w:val="24"/>
          <w:szCs w:val="24"/>
        </w:rPr>
        <w:t xml:space="preserve"> dapat mengacu kepada berbagai jenis pohon, misalnya cemara, jati. </w:t>
      </w:r>
      <w:r w:rsidRPr="009742EC">
        <w:rPr>
          <w:rFonts w:ascii="Times New Roman" w:hAnsi="Times New Roman" w:cs="Times New Roman"/>
          <w:b/>
          <w:sz w:val="24"/>
          <w:szCs w:val="24"/>
        </w:rPr>
        <w:t xml:space="preserve">Buah-buahan </w:t>
      </w:r>
      <w:r w:rsidRPr="009742EC">
        <w:rPr>
          <w:rFonts w:ascii="Times New Roman" w:hAnsi="Times New Roman" w:cs="Times New Roman"/>
          <w:sz w:val="24"/>
          <w:szCs w:val="24"/>
        </w:rPr>
        <w:t xml:space="preserve">mengacu pada antara lain apel, mangga, </w:t>
      </w:r>
      <w:proofErr w:type="gramStart"/>
      <w:r w:rsidRPr="009742EC">
        <w:rPr>
          <w:rFonts w:ascii="Times New Roman" w:hAnsi="Times New Roman" w:cs="Times New Roman"/>
          <w:sz w:val="24"/>
          <w:szCs w:val="24"/>
        </w:rPr>
        <w:t>rambutan</w:t>
      </w:r>
      <w:proofErr w:type="gramEnd"/>
      <w:r w:rsidRPr="009742EC">
        <w:rPr>
          <w:rFonts w:ascii="Times New Roman" w:hAnsi="Times New Roman" w:cs="Times New Roman"/>
          <w:sz w:val="24"/>
          <w:szCs w:val="24"/>
        </w:rPr>
        <w:t xml:space="preserve">. Binatang </w:t>
      </w:r>
      <w:r w:rsidRPr="009742EC">
        <w:rPr>
          <w:rFonts w:ascii="Times New Roman" w:hAnsi="Times New Roman" w:cs="Times New Roman"/>
          <w:sz w:val="24"/>
          <w:szCs w:val="24"/>
        </w:rPr>
        <w:lastRenderedPageBreak/>
        <w:t xml:space="preserve">mengacu pada barang, misalnya: “saya mau membeli </w:t>
      </w:r>
      <w:r w:rsidRPr="009742EC">
        <w:rPr>
          <w:rFonts w:ascii="Times New Roman" w:hAnsi="Times New Roman" w:cs="Times New Roman"/>
          <w:sz w:val="24"/>
          <w:szCs w:val="24"/>
          <w:lang w:val="id-ID"/>
        </w:rPr>
        <w:t>G</w:t>
      </w:r>
      <w:r w:rsidRPr="009742EC">
        <w:rPr>
          <w:rFonts w:ascii="Times New Roman" w:hAnsi="Times New Roman" w:cs="Times New Roman"/>
          <w:sz w:val="24"/>
          <w:szCs w:val="24"/>
        </w:rPr>
        <w:t xml:space="preserve">udang </w:t>
      </w:r>
      <w:r w:rsidRPr="009742EC">
        <w:rPr>
          <w:rFonts w:ascii="Times New Roman" w:hAnsi="Times New Roman" w:cs="Times New Roman"/>
          <w:sz w:val="24"/>
          <w:szCs w:val="24"/>
          <w:lang w:val="id-ID"/>
        </w:rPr>
        <w:t>G</w:t>
      </w:r>
      <w:r w:rsidRPr="009742EC">
        <w:rPr>
          <w:rFonts w:ascii="Times New Roman" w:hAnsi="Times New Roman" w:cs="Times New Roman"/>
          <w:sz w:val="24"/>
          <w:szCs w:val="24"/>
        </w:rPr>
        <w:t>aram” (</w:t>
      </w:r>
      <w:r w:rsidRPr="009742EC">
        <w:rPr>
          <w:rFonts w:ascii="Times New Roman" w:hAnsi="Times New Roman" w:cs="Times New Roman"/>
          <w:sz w:val="24"/>
          <w:szCs w:val="24"/>
          <w:lang w:val="id-ID"/>
        </w:rPr>
        <w:t>G</w:t>
      </w:r>
      <w:r w:rsidRPr="009742EC">
        <w:rPr>
          <w:rFonts w:ascii="Times New Roman" w:hAnsi="Times New Roman" w:cs="Times New Roman"/>
          <w:sz w:val="24"/>
          <w:szCs w:val="24"/>
        </w:rPr>
        <w:t xml:space="preserve">udang </w:t>
      </w:r>
      <w:r w:rsidRPr="009742EC">
        <w:rPr>
          <w:rFonts w:ascii="Times New Roman" w:hAnsi="Times New Roman" w:cs="Times New Roman"/>
          <w:sz w:val="24"/>
          <w:szCs w:val="24"/>
          <w:lang w:val="id-ID"/>
        </w:rPr>
        <w:t>G</w:t>
      </w:r>
      <w:r w:rsidRPr="009742EC">
        <w:rPr>
          <w:rFonts w:ascii="Times New Roman" w:hAnsi="Times New Roman" w:cs="Times New Roman"/>
          <w:sz w:val="24"/>
          <w:szCs w:val="24"/>
        </w:rPr>
        <w:t xml:space="preserve">aram=merk atau </w:t>
      </w:r>
      <w:proofErr w:type="gramStart"/>
      <w:r w:rsidRPr="009742EC">
        <w:rPr>
          <w:rFonts w:ascii="Times New Roman" w:hAnsi="Times New Roman" w:cs="Times New Roman"/>
          <w:sz w:val="24"/>
          <w:szCs w:val="24"/>
        </w:rPr>
        <w:t>nama</w:t>
      </w:r>
      <w:proofErr w:type="gramEnd"/>
      <w:r w:rsidRPr="009742EC">
        <w:rPr>
          <w:rFonts w:ascii="Times New Roman" w:hAnsi="Times New Roman" w:cs="Times New Roman"/>
          <w:sz w:val="24"/>
          <w:szCs w:val="24"/>
        </w:rPr>
        <w:t xml:space="preserve"> rokok)</w:t>
      </w:r>
      <w:r w:rsidRPr="009742EC">
        <w:rPr>
          <w:rFonts w:ascii="Times New Roman" w:hAnsi="Times New Roman" w:cs="Times New Roman"/>
          <w:sz w:val="24"/>
          <w:szCs w:val="24"/>
          <w:lang w:val="id-ID"/>
        </w:rPr>
        <w:t xml:space="preserve">. </w:t>
      </w:r>
      <w:r w:rsidRPr="009742EC">
        <w:rPr>
          <w:rFonts w:ascii="Times New Roman" w:hAnsi="Times New Roman" w:cs="Times New Roman"/>
          <w:color w:val="000000" w:themeColor="text1"/>
          <w:sz w:val="24"/>
          <w:szCs w:val="24"/>
          <w:lang w:val="id-ID"/>
        </w:rPr>
        <w:t>Djajasudarma, (2009:87) menyatakan m</w:t>
      </w:r>
      <w:r w:rsidRPr="009742EC">
        <w:rPr>
          <w:rFonts w:ascii="Times New Roman" w:hAnsi="Times New Roman" w:cs="Times New Roman"/>
          <w:color w:val="000000" w:themeColor="text1"/>
          <w:sz w:val="24"/>
          <w:szCs w:val="24"/>
        </w:rPr>
        <w:t xml:space="preserve">etonimi merupakan strategi untuk proses perluasan makna kata. </w:t>
      </w:r>
      <w:proofErr w:type="gramStart"/>
      <w:r w:rsidRPr="009742EC">
        <w:rPr>
          <w:rFonts w:ascii="Times New Roman" w:hAnsi="Times New Roman" w:cs="Times New Roman"/>
          <w:color w:val="000000" w:themeColor="text1"/>
          <w:sz w:val="24"/>
          <w:szCs w:val="24"/>
        </w:rPr>
        <w:t>Metonimi merupakan tipe yang berulang, dan merupakan penggunaan figurati</w:t>
      </w:r>
      <w:r w:rsidRPr="009742EC">
        <w:rPr>
          <w:rFonts w:ascii="Times New Roman" w:hAnsi="Times New Roman" w:cs="Times New Roman"/>
          <w:color w:val="000000" w:themeColor="text1"/>
          <w:sz w:val="24"/>
          <w:szCs w:val="24"/>
          <w:lang w:val="id-ID"/>
        </w:rPr>
        <w:t>f (bersifat kiasan atau lambang)</w:t>
      </w:r>
      <w:r w:rsidRPr="009742EC">
        <w:rPr>
          <w:rFonts w:ascii="Times New Roman" w:hAnsi="Times New Roman" w:cs="Times New Roman"/>
          <w:color w:val="000000" w:themeColor="text1"/>
          <w:sz w:val="24"/>
          <w:szCs w:val="24"/>
        </w:rPr>
        <w:t xml:space="preserve"> berdasarkan asosiatif.</w:t>
      </w:r>
      <w:proofErr w:type="gramEnd"/>
    </w:p>
    <w:p w:rsidR="00EE333A" w:rsidRPr="009742EC" w:rsidRDefault="00EE333A" w:rsidP="009742EC">
      <w:pPr>
        <w:pStyle w:val="ListParagraph"/>
        <w:shd w:val="clear" w:color="auto" w:fill="FFFFFF"/>
        <w:tabs>
          <w:tab w:val="left" w:pos="284"/>
          <w:tab w:val="left" w:pos="6946"/>
        </w:tabs>
        <w:spacing w:after="0" w:line="240" w:lineRule="auto"/>
        <w:ind w:left="0" w:firstLine="709"/>
        <w:contextualSpacing w:val="0"/>
        <w:jc w:val="both"/>
        <w:rPr>
          <w:rFonts w:ascii="Times New Roman" w:hAnsi="Times New Roman" w:cs="Times New Roman"/>
          <w:color w:val="000000" w:themeColor="text1"/>
          <w:sz w:val="24"/>
          <w:szCs w:val="24"/>
          <w:lang w:val="id-ID"/>
        </w:rPr>
      </w:pPr>
      <w:r w:rsidRPr="009742EC">
        <w:rPr>
          <w:rFonts w:ascii="Times New Roman" w:hAnsi="Times New Roman" w:cs="Times New Roman"/>
          <w:color w:val="000000" w:themeColor="text1"/>
          <w:sz w:val="24"/>
          <w:szCs w:val="24"/>
        </w:rPr>
        <w:t xml:space="preserve"> </w:t>
      </w:r>
    </w:p>
    <w:p w:rsidR="009742EC" w:rsidRPr="009742EC" w:rsidRDefault="00EE333A" w:rsidP="009742EC">
      <w:pPr>
        <w:shd w:val="clear" w:color="auto" w:fill="FFFFFF"/>
        <w:tabs>
          <w:tab w:val="left" w:pos="284"/>
          <w:tab w:val="left" w:pos="6946"/>
        </w:tabs>
        <w:spacing w:after="0" w:line="240" w:lineRule="auto"/>
        <w:jc w:val="both"/>
        <w:rPr>
          <w:rFonts w:ascii="Times New Roman" w:hAnsi="Times New Roman" w:cs="Times New Roman"/>
          <w:b/>
          <w:sz w:val="24"/>
          <w:szCs w:val="24"/>
        </w:rPr>
      </w:pPr>
      <w:r w:rsidRPr="009742EC">
        <w:rPr>
          <w:rFonts w:ascii="Times New Roman" w:hAnsi="Times New Roman" w:cs="Times New Roman"/>
          <w:b/>
          <w:sz w:val="24"/>
          <w:szCs w:val="24"/>
        </w:rPr>
        <w:t>METODE PENELITIAN</w:t>
      </w:r>
    </w:p>
    <w:p w:rsidR="009742EC" w:rsidRPr="009742EC" w:rsidRDefault="009742EC" w:rsidP="009742EC">
      <w:pPr>
        <w:pStyle w:val="ListParagraph"/>
        <w:spacing w:line="240" w:lineRule="auto"/>
        <w:ind w:left="0" w:firstLine="709"/>
        <w:jc w:val="both"/>
        <w:rPr>
          <w:rFonts w:ascii="Times New Roman" w:hAnsi="Times New Roman" w:cs="Times New Roman"/>
          <w:sz w:val="24"/>
          <w:szCs w:val="24"/>
          <w:lang w:val="id-ID"/>
        </w:rPr>
      </w:pPr>
      <w:r w:rsidRPr="009742EC">
        <w:rPr>
          <w:rFonts w:ascii="Times New Roman" w:hAnsi="Times New Roman" w:cs="Times New Roman"/>
          <w:sz w:val="24"/>
          <w:szCs w:val="24"/>
          <w:lang w:val="id-ID"/>
        </w:rPr>
        <w:t>Metode deskriptif</w:t>
      </w:r>
      <w:r w:rsidRPr="009742EC">
        <w:rPr>
          <w:rFonts w:ascii="Times New Roman" w:hAnsi="Times New Roman" w:cs="Times New Roman"/>
          <w:sz w:val="24"/>
          <w:szCs w:val="24"/>
        </w:rPr>
        <w:t xml:space="preserve"> </w:t>
      </w:r>
      <w:r w:rsidRPr="009742EC">
        <w:rPr>
          <w:rFonts w:ascii="Times New Roman" w:hAnsi="Times New Roman" w:cs="Times New Roman"/>
          <w:sz w:val="24"/>
          <w:szCs w:val="24"/>
          <w:lang w:val="id-ID"/>
        </w:rPr>
        <w:t xml:space="preserve">kualitatif merupakan prosedur yang menghasilkan data deskriptif berupa data tertulis atau lisan di masyarakat bahasa  </w:t>
      </w:r>
      <w:r w:rsidRPr="009742EC">
        <w:rPr>
          <w:rFonts w:ascii="Times New Roman" w:hAnsi="Times New Roman" w:cs="Times New Roman"/>
          <w:sz w:val="24"/>
          <w:szCs w:val="24"/>
        </w:rPr>
        <w:t>(</w:t>
      </w:r>
      <w:r w:rsidRPr="009742EC">
        <w:rPr>
          <w:rFonts w:ascii="Times New Roman" w:hAnsi="Times New Roman" w:cs="Times New Roman"/>
          <w:sz w:val="24"/>
          <w:szCs w:val="24"/>
          <w:lang w:val="id-ID"/>
        </w:rPr>
        <w:t>Djajasudarma, 2010:16). Subroto (1992:6) mengemukakan metode deskriptif</w:t>
      </w:r>
      <w:r w:rsidRPr="009742EC">
        <w:rPr>
          <w:rFonts w:ascii="Times New Roman" w:hAnsi="Times New Roman" w:cs="Times New Roman"/>
          <w:sz w:val="24"/>
          <w:szCs w:val="24"/>
        </w:rPr>
        <w:t xml:space="preserve"> </w:t>
      </w:r>
      <w:r w:rsidRPr="009742EC">
        <w:rPr>
          <w:rFonts w:ascii="Times New Roman" w:hAnsi="Times New Roman" w:cs="Times New Roman"/>
          <w:sz w:val="24"/>
          <w:szCs w:val="24"/>
          <w:lang w:val="id-ID"/>
        </w:rPr>
        <w:t>kualitatif  adalah metode penelitian terhadap suatu masalah yang tidak dirancang dengan menggunakan prosedur statistik.</w:t>
      </w:r>
      <w:r w:rsidRPr="009742EC">
        <w:rPr>
          <w:rFonts w:ascii="Times New Roman" w:hAnsi="Times New Roman" w:cs="Times New Roman"/>
          <w:sz w:val="24"/>
          <w:szCs w:val="24"/>
        </w:rPr>
        <w:t xml:space="preserve"> </w:t>
      </w:r>
      <w:r w:rsidRPr="009742EC">
        <w:rPr>
          <w:rFonts w:ascii="Times New Roman" w:hAnsi="Times New Roman" w:cs="Times New Roman"/>
          <w:sz w:val="24"/>
          <w:szCs w:val="24"/>
          <w:lang w:val="id-ID"/>
        </w:rPr>
        <w:t>Maka, metode deskriptif kualitatif data yang dikumpulkan bukanlah angka-angka tetapi dapat berupa kata-kata atau gambaran sesuatu</w:t>
      </w:r>
      <w:r w:rsidRPr="009742EC">
        <w:rPr>
          <w:rFonts w:ascii="Times New Roman" w:hAnsi="Times New Roman" w:cs="Times New Roman"/>
          <w:sz w:val="24"/>
          <w:szCs w:val="24"/>
        </w:rPr>
        <w:t xml:space="preserve">. </w:t>
      </w:r>
      <w:r w:rsidRPr="009742EC">
        <w:rPr>
          <w:rFonts w:ascii="Times New Roman" w:hAnsi="Times New Roman" w:cs="Times New Roman"/>
          <w:sz w:val="24"/>
          <w:szCs w:val="24"/>
          <w:lang w:val="id-ID"/>
        </w:rPr>
        <w:t xml:space="preserve">Sumber data penelitian ini adalah kumpulan cerpen Wahai </w:t>
      </w:r>
      <w:r w:rsidRPr="009742EC">
        <w:rPr>
          <w:rFonts w:ascii="Times New Roman" w:hAnsi="Times New Roman" w:cs="Times New Roman"/>
          <w:sz w:val="24"/>
          <w:szCs w:val="24"/>
        </w:rPr>
        <w:t>k</w:t>
      </w:r>
      <w:r w:rsidRPr="009742EC">
        <w:rPr>
          <w:rFonts w:ascii="Times New Roman" w:hAnsi="Times New Roman" w:cs="Times New Roman"/>
          <w:sz w:val="24"/>
          <w:szCs w:val="24"/>
          <w:lang w:val="id-ID"/>
        </w:rPr>
        <w:t xml:space="preserve">arya </w:t>
      </w:r>
      <w:r w:rsidRPr="009742EC">
        <w:rPr>
          <w:rFonts w:ascii="Times New Roman" w:hAnsi="Times New Roman" w:cs="Times New Roman"/>
          <w:sz w:val="24"/>
          <w:szCs w:val="24"/>
        </w:rPr>
        <w:t>K</w:t>
      </w:r>
      <w:r w:rsidRPr="009742EC">
        <w:rPr>
          <w:rFonts w:ascii="Times New Roman" w:hAnsi="Times New Roman" w:cs="Times New Roman"/>
          <w:sz w:val="24"/>
          <w:szCs w:val="24"/>
          <w:lang w:val="id-ID"/>
        </w:rPr>
        <w:t xml:space="preserve">orrie </w:t>
      </w:r>
      <w:r w:rsidRPr="009742EC">
        <w:rPr>
          <w:rFonts w:ascii="Times New Roman" w:hAnsi="Times New Roman" w:cs="Times New Roman"/>
          <w:sz w:val="24"/>
          <w:szCs w:val="24"/>
        </w:rPr>
        <w:t>L</w:t>
      </w:r>
      <w:r w:rsidRPr="009742EC">
        <w:rPr>
          <w:rFonts w:ascii="Times New Roman" w:hAnsi="Times New Roman" w:cs="Times New Roman"/>
          <w:sz w:val="24"/>
          <w:szCs w:val="24"/>
          <w:lang w:val="id-ID"/>
        </w:rPr>
        <w:t xml:space="preserve">ayun Rampan. </w:t>
      </w:r>
    </w:p>
    <w:p w:rsidR="009742EC" w:rsidRPr="009742EC" w:rsidRDefault="009742EC" w:rsidP="009742EC">
      <w:pPr>
        <w:pStyle w:val="NormalWeb"/>
        <w:spacing w:before="0" w:beforeAutospacing="0" w:after="0" w:afterAutospacing="0"/>
        <w:ind w:firstLine="709"/>
        <w:jc w:val="both"/>
        <w:rPr>
          <w:lang w:val="id-ID"/>
        </w:rPr>
      </w:pPr>
      <w:proofErr w:type="gramStart"/>
      <w:r w:rsidRPr="009742EC">
        <w:t>Data</w:t>
      </w:r>
      <w:r w:rsidRPr="009742EC">
        <w:rPr>
          <w:lang w:val="id-ID"/>
        </w:rPr>
        <w:t xml:space="preserve"> adalah</w:t>
      </w:r>
      <w:r w:rsidRPr="009742EC">
        <w:t xml:space="preserve"> </w:t>
      </w:r>
      <w:r w:rsidRPr="009742EC">
        <w:rPr>
          <w:lang w:val="id-ID"/>
        </w:rPr>
        <w:t>semua informasi atau bahan yang dapat disediakan oleh alam (dalam arti luas) yang harus dicari/dikumpulkan dan dipilih oleh peneliti (</w:t>
      </w:r>
      <w:r w:rsidRPr="009742EC">
        <w:t>Subrot</w:t>
      </w:r>
      <w:r w:rsidRPr="009742EC">
        <w:rPr>
          <w:lang w:val="id-ID"/>
        </w:rPr>
        <w:t>o, 1992:34)</w:t>
      </w:r>
      <w:r w:rsidRPr="009742EC">
        <w:t>.</w:t>
      </w:r>
      <w:proofErr w:type="gramEnd"/>
      <w:r w:rsidRPr="009742EC">
        <w:t xml:space="preserve"> </w:t>
      </w:r>
      <w:proofErr w:type="gramStart"/>
      <w:r w:rsidRPr="009742EC">
        <w:t xml:space="preserve">Data dalam penelitian ini adalah </w:t>
      </w:r>
      <w:r w:rsidRPr="009742EC">
        <w:rPr>
          <w:lang w:val="id-ID"/>
        </w:rPr>
        <w:t>pemakaian kata dan frasa yang terdapat dalam kumpulan cerpen Wahai karya Korrie Layun Rampan.</w:t>
      </w:r>
      <w:proofErr w:type="gramEnd"/>
      <w:r w:rsidRPr="009742EC">
        <w:rPr>
          <w:lang w:val="id-ID"/>
        </w:rPr>
        <w:t xml:space="preserve"> </w:t>
      </w:r>
      <w:r w:rsidRPr="009742EC">
        <w:t xml:space="preserve">Langkah-langkah dalam pengumpulan data adalah peneliti melakukan </w:t>
      </w:r>
      <w:r w:rsidRPr="009742EC">
        <w:rPr>
          <w:lang w:val="id-ID"/>
        </w:rPr>
        <w:t>observasi, pemilihan</w:t>
      </w:r>
      <w:r w:rsidRPr="009742EC">
        <w:t xml:space="preserve"> dan </w:t>
      </w:r>
      <w:r w:rsidRPr="009742EC">
        <w:rPr>
          <w:lang w:val="id-ID"/>
        </w:rPr>
        <w:t>p</w:t>
      </w:r>
      <w:r w:rsidRPr="009742EC">
        <w:t xml:space="preserve">enentuan </w:t>
      </w:r>
      <w:proofErr w:type="gramStart"/>
      <w:r w:rsidRPr="009742EC">
        <w:rPr>
          <w:lang w:val="id-ID"/>
        </w:rPr>
        <w:t>o</w:t>
      </w:r>
      <w:r w:rsidRPr="009742EC">
        <w:t>bjek</w:t>
      </w:r>
      <w:r w:rsidRPr="009742EC">
        <w:rPr>
          <w:lang w:val="id-ID"/>
        </w:rPr>
        <w:t xml:space="preserve">  serta</w:t>
      </w:r>
      <w:proofErr w:type="gramEnd"/>
      <w:r w:rsidRPr="009742EC">
        <w:rPr>
          <w:lang w:val="id-ID"/>
        </w:rPr>
        <w:t xml:space="preserve"> p</w:t>
      </w:r>
      <w:r w:rsidRPr="009742EC">
        <w:t>emberian tanda</w:t>
      </w:r>
      <w:r w:rsidRPr="009742EC">
        <w:rPr>
          <w:lang w:val="id-ID"/>
        </w:rPr>
        <w:t xml:space="preserve">. Contoh pemberian tanda: </w:t>
      </w:r>
    </w:p>
    <w:p w:rsidR="009742EC" w:rsidRPr="009742EC" w:rsidRDefault="009742EC" w:rsidP="009742EC">
      <w:pPr>
        <w:spacing w:after="0" w:line="240" w:lineRule="auto"/>
        <w:jc w:val="both"/>
        <w:rPr>
          <w:rFonts w:ascii="Times New Roman" w:hAnsi="Times New Roman" w:cs="Times New Roman"/>
          <w:sz w:val="24"/>
          <w:szCs w:val="24"/>
        </w:rPr>
      </w:pPr>
      <w:r w:rsidRPr="009742EC">
        <w:rPr>
          <w:rFonts w:ascii="Times New Roman" w:hAnsi="Times New Roman" w:cs="Times New Roman"/>
          <w:sz w:val="24"/>
          <w:szCs w:val="24"/>
        </w:rPr>
        <w:t>T/HPL(a/b/c/d)/01/44</w:t>
      </w:r>
    </w:p>
    <w:p w:rsidR="009742EC" w:rsidRPr="009742EC" w:rsidRDefault="009742EC" w:rsidP="009742EC">
      <w:pPr>
        <w:pStyle w:val="ListParagraph"/>
        <w:spacing w:after="0" w:line="240" w:lineRule="auto"/>
        <w:ind w:left="0"/>
        <w:jc w:val="both"/>
        <w:rPr>
          <w:rFonts w:ascii="Times New Roman" w:hAnsi="Times New Roman" w:cs="Times New Roman"/>
          <w:sz w:val="24"/>
          <w:szCs w:val="24"/>
          <w:lang w:val="id-ID"/>
        </w:rPr>
      </w:pPr>
      <w:r w:rsidRPr="009742EC">
        <w:rPr>
          <w:rFonts w:ascii="Times New Roman" w:hAnsi="Times New Roman" w:cs="Times New Roman"/>
          <w:sz w:val="24"/>
          <w:szCs w:val="24"/>
          <w:lang w:val="id-ID"/>
        </w:rPr>
        <w:lastRenderedPageBreak/>
        <w:t>Keterangan:</w:t>
      </w:r>
      <w:r w:rsidRPr="009742EC">
        <w:rPr>
          <w:rFonts w:ascii="Times New Roman" w:hAnsi="Times New Roman" w:cs="Times New Roman"/>
          <w:sz w:val="24"/>
          <w:szCs w:val="24"/>
          <w:lang w:val="id-ID"/>
        </w:rPr>
        <w:tab/>
      </w:r>
      <w:r w:rsidRPr="009742EC">
        <w:rPr>
          <w:rFonts w:ascii="Times New Roman" w:hAnsi="Times New Roman" w:cs="Times New Roman"/>
          <w:sz w:val="24"/>
          <w:szCs w:val="24"/>
          <w:lang w:val="id-ID"/>
        </w:rPr>
        <w:tab/>
      </w:r>
      <w:r w:rsidRPr="009742EC">
        <w:rPr>
          <w:rFonts w:ascii="Times New Roman" w:hAnsi="Times New Roman" w:cs="Times New Roman"/>
          <w:sz w:val="24"/>
          <w:szCs w:val="24"/>
          <w:lang w:val="id-ID"/>
        </w:rPr>
        <w:tab/>
      </w:r>
      <w:r w:rsidRPr="009742EC">
        <w:rPr>
          <w:rFonts w:ascii="Times New Roman" w:hAnsi="Times New Roman" w:cs="Times New Roman"/>
          <w:sz w:val="24"/>
          <w:szCs w:val="24"/>
          <w:lang w:val="id-ID"/>
        </w:rPr>
        <w:tab/>
      </w:r>
      <w:r w:rsidRPr="009742EC">
        <w:rPr>
          <w:rFonts w:ascii="Times New Roman" w:hAnsi="Times New Roman" w:cs="Times New Roman"/>
          <w:sz w:val="24"/>
          <w:szCs w:val="24"/>
          <w:lang w:val="id-ID"/>
        </w:rPr>
        <w:tab/>
      </w:r>
    </w:p>
    <w:p w:rsidR="009742EC" w:rsidRPr="009742EC" w:rsidRDefault="009742EC" w:rsidP="009742EC">
      <w:pPr>
        <w:tabs>
          <w:tab w:val="left" w:pos="284"/>
        </w:tabs>
        <w:spacing w:after="0" w:line="240" w:lineRule="auto"/>
        <w:jc w:val="both"/>
        <w:rPr>
          <w:rFonts w:ascii="Times New Roman" w:hAnsi="Times New Roman" w:cs="Times New Roman"/>
          <w:sz w:val="24"/>
          <w:szCs w:val="24"/>
        </w:rPr>
      </w:pPr>
      <w:r w:rsidRPr="009742EC">
        <w:rPr>
          <w:rFonts w:ascii="Times New Roman" w:hAnsi="Times New Roman" w:cs="Times New Roman"/>
          <w:sz w:val="24"/>
          <w:szCs w:val="24"/>
        </w:rPr>
        <w:t>T          : Judul Cerpen</w:t>
      </w:r>
      <w:r w:rsidRPr="009742EC">
        <w:rPr>
          <w:rFonts w:ascii="Times New Roman" w:hAnsi="Times New Roman" w:cs="Times New Roman"/>
          <w:sz w:val="24"/>
          <w:szCs w:val="24"/>
        </w:rPr>
        <w:tab/>
      </w:r>
      <w:r w:rsidRPr="009742EC">
        <w:rPr>
          <w:rFonts w:ascii="Times New Roman" w:hAnsi="Times New Roman" w:cs="Times New Roman"/>
          <w:sz w:val="24"/>
          <w:szCs w:val="24"/>
        </w:rPr>
        <w:tab/>
      </w:r>
      <w:r w:rsidRPr="009742EC">
        <w:rPr>
          <w:rFonts w:ascii="Times New Roman" w:hAnsi="Times New Roman" w:cs="Times New Roman"/>
          <w:sz w:val="24"/>
          <w:szCs w:val="24"/>
        </w:rPr>
        <w:tab/>
      </w:r>
    </w:p>
    <w:p w:rsidR="009742EC" w:rsidRPr="009742EC" w:rsidRDefault="009742EC" w:rsidP="009742EC">
      <w:pPr>
        <w:spacing w:after="0" w:line="240" w:lineRule="auto"/>
        <w:jc w:val="both"/>
        <w:rPr>
          <w:rFonts w:ascii="Times New Roman" w:hAnsi="Times New Roman" w:cs="Times New Roman"/>
          <w:sz w:val="24"/>
          <w:szCs w:val="24"/>
        </w:rPr>
      </w:pPr>
      <w:r w:rsidRPr="009742EC">
        <w:rPr>
          <w:rFonts w:ascii="Times New Roman" w:hAnsi="Times New Roman" w:cs="Times New Roman"/>
          <w:sz w:val="24"/>
          <w:szCs w:val="24"/>
        </w:rPr>
        <w:t>HTL     : Hubungan Polisemi Linear</w:t>
      </w:r>
    </w:p>
    <w:p w:rsidR="009742EC" w:rsidRPr="009742EC" w:rsidRDefault="009742EC" w:rsidP="009742EC">
      <w:pPr>
        <w:spacing w:after="0" w:line="240" w:lineRule="auto"/>
        <w:jc w:val="both"/>
        <w:rPr>
          <w:rFonts w:ascii="Times New Roman" w:hAnsi="Times New Roman" w:cs="Times New Roman"/>
          <w:sz w:val="24"/>
          <w:szCs w:val="24"/>
        </w:rPr>
      </w:pPr>
      <w:r w:rsidRPr="009742EC">
        <w:rPr>
          <w:rFonts w:ascii="Times New Roman" w:hAnsi="Times New Roman" w:cs="Times New Roman"/>
          <w:sz w:val="24"/>
          <w:szCs w:val="24"/>
        </w:rPr>
        <w:t xml:space="preserve">(a/b/c/d): </w:t>
      </w:r>
      <w:r w:rsidRPr="009742EC">
        <w:rPr>
          <w:rFonts w:ascii="Times New Roman" w:hAnsi="Times New Roman" w:cs="Times New Roman"/>
          <w:i/>
          <w:sz w:val="24"/>
          <w:szCs w:val="24"/>
        </w:rPr>
        <w:t>Autohiponimi/ Autosuperordinat/ automeromini/ Autoholonimi</w:t>
      </w:r>
      <w:r w:rsidRPr="009742EC">
        <w:rPr>
          <w:rFonts w:ascii="Times New Roman" w:hAnsi="Times New Roman" w:cs="Times New Roman"/>
          <w:sz w:val="24"/>
          <w:szCs w:val="24"/>
        </w:rPr>
        <w:t xml:space="preserve"> </w:t>
      </w:r>
    </w:p>
    <w:p w:rsidR="009742EC" w:rsidRPr="009742EC" w:rsidRDefault="009742EC" w:rsidP="009742EC">
      <w:pPr>
        <w:spacing w:after="0" w:line="240" w:lineRule="auto"/>
        <w:jc w:val="both"/>
        <w:rPr>
          <w:rFonts w:ascii="Times New Roman" w:hAnsi="Times New Roman" w:cs="Times New Roman"/>
          <w:sz w:val="24"/>
          <w:szCs w:val="24"/>
        </w:rPr>
      </w:pPr>
      <w:r w:rsidRPr="009742EC">
        <w:rPr>
          <w:rFonts w:ascii="Times New Roman" w:hAnsi="Times New Roman" w:cs="Times New Roman"/>
          <w:sz w:val="24"/>
          <w:szCs w:val="24"/>
        </w:rPr>
        <w:t>01        :  Barisan Data</w:t>
      </w:r>
      <w:r w:rsidRPr="009742EC">
        <w:rPr>
          <w:rFonts w:ascii="Times New Roman" w:hAnsi="Times New Roman" w:cs="Times New Roman"/>
          <w:sz w:val="24"/>
          <w:szCs w:val="24"/>
        </w:rPr>
        <w:tab/>
      </w:r>
      <w:r w:rsidRPr="009742EC">
        <w:rPr>
          <w:rFonts w:ascii="Times New Roman" w:hAnsi="Times New Roman" w:cs="Times New Roman"/>
          <w:sz w:val="24"/>
          <w:szCs w:val="24"/>
        </w:rPr>
        <w:tab/>
      </w:r>
      <w:r w:rsidRPr="009742EC">
        <w:rPr>
          <w:rFonts w:ascii="Times New Roman" w:hAnsi="Times New Roman" w:cs="Times New Roman"/>
          <w:sz w:val="24"/>
          <w:szCs w:val="24"/>
        </w:rPr>
        <w:tab/>
      </w:r>
      <w:r w:rsidRPr="009742EC">
        <w:rPr>
          <w:rFonts w:ascii="Times New Roman" w:hAnsi="Times New Roman" w:cs="Times New Roman"/>
          <w:sz w:val="24"/>
          <w:szCs w:val="24"/>
        </w:rPr>
        <w:tab/>
      </w:r>
    </w:p>
    <w:p w:rsidR="009742EC" w:rsidRPr="009742EC" w:rsidRDefault="009742EC" w:rsidP="009742EC">
      <w:pPr>
        <w:pStyle w:val="ListParagraph"/>
        <w:numPr>
          <w:ilvl w:val="0"/>
          <w:numId w:val="25"/>
        </w:numPr>
        <w:spacing w:after="0" w:line="240" w:lineRule="auto"/>
        <w:ind w:hanging="720"/>
        <w:jc w:val="both"/>
        <w:rPr>
          <w:rFonts w:ascii="Times New Roman" w:hAnsi="Times New Roman" w:cs="Times New Roman"/>
          <w:sz w:val="24"/>
          <w:szCs w:val="24"/>
        </w:rPr>
      </w:pPr>
      <w:r w:rsidRPr="009742EC">
        <w:rPr>
          <w:rFonts w:ascii="Times New Roman" w:hAnsi="Times New Roman" w:cs="Times New Roman"/>
          <w:sz w:val="24"/>
          <w:szCs w:val="24"/>
        </w:rPr>
        <w:t>:  Halaman Buku</w:t>
      </w:r>
    </w:p>
    <w:p w:rsidR="009742EC" w:rsidRPr="009742EC" w:rsidRDefault="009742EC" w:rsidP="009742EC">
      <w:pPr>
        <w:pStyle w:val="ListParagraph"/>
        <w:widowControl w:val="0"/>
        <w:autoSpaceDE w:val="0"/>
        <w:autoSpaceDN w:val="0"/>
        <w:spacing w:after="0" w:line="240" w:lineRule="auto"/>
        <w:ind w:left="0" w:firstLine="709"/>
        <w:jc w:val="both"/>
        <w:rPr>
          <w:rFonts w:ascii="Times New Roman" w:hAnsi="Times New Roman" w:cs="Times New Roman"/>
          <w:sz w:val="24"/>
          <w:szCs w:val="24"/>
          <w:lang w:val="id-ID"/>
        </w:rPr>
      </w:pPr>
      <w:r w:rsidRPr="009742EC">
        <w:rPr>
          <w:rFonts w:ascii="Times New Roman" w:hAnsi="Times New Roman" w:cs="Times New Roman"/>
          <w:sz w:val="24"/>
          <w:szCs w:val="24"/>
          <w:lang w:val="id-ID"/>
        </w:rPr>
        <w:t>I</w:t>
      </w:r>
      <w:r w:rsidRPr="009742EC">
        <w:rPr>
          <w:rFonts w:ascii="Times New Roman" w:hAnsi="Times New Roman" w:cs="Times New Roman"/>
          <w:sz w:val="24"/>
          <w:szCs w:val="24"/>
        </w:rPr>
        <w:t xml:space="preserve">nstrumen penelitian </w:t>
      </w:r>
      <w:r w:rsidRPr="009742EC">
        <w:rPr>
          <w:rFonts w:ascii="Times New Roman" w:hAnsi="Times New Roman" w:cs="Times New Roman"/>
          <w:sz w:val="24"/>
          <w:szCs w:val="24"/>
          <w:lang w:val="id-ID"/>
        </w:rPr>
        <w:t xml:space="preserve">ini yang pertama, meliputi </w:t>
      </w:r>
      <w:r w:rsidRPr="009742EC">
        <w:rPr>
          <w:rFonts w:ascii="Times New Roman" w:hAnsi="Times New Roman" w:cs="Times New Roman"/>
          <w:sz w:val="24"/>
          <w:szCs w:val="24"/>
        </w:rPr>
        <w:t xml:space="preserve">peneliti sendiri. </w:t>
      </w:r>
      <w:r w:rsidRPr="009742EC">
        <w:rPr>
          <w:rFonts w:ascii="Times New Roman" w:hAnsi="Times New Roman" w:cs="Times New Roman"/>
          <w:sz w:val="24"/>
          <w:szCs w:val="24"/>
          <w:lang w:val="id-ID"/>
        </w:rPr>
        <w:t xml:space="preserve">Kedua, </w:t>
      </w:r>
      <w:r w:rsidRPr="009742EC">
        <w:rPr>
          <w:rFonts w:ascii="Times New Roman" w:hAnsi="Times New Roman" w:cs="Times New Roman"/>
          <w:sz w:val="24"/>
          <w:szCs w:val="24"/>
        </w:rPr>
        <w:t>table</w:t>
      </w:r>
      <w:r w:rsidRPr="009742EC">
        <w:rPr>
          <w:rFonts w:ascii="Times New Roman" w:hAnsi="Times New Roman" w:cs="Times New Roman"/>
          <w:sz w:val="24"/>
          <w:szCs w:val="24"/>
          <w:lang w:val="id-ID"/>
        </w:rPr>
        <w:t>. Peneliti dalam menganalisis data, melakukan langkah-langkah sebagai berikut: tabulasi</w:t>
      </w:r>
      <w:r w:rsidRPr="009742EC">
        <w:rPr>
          <w:rFonts w:ascii="Times New Roman" w:hAnsi="Times New Roman" w:cs="Times New Roman"/>
          <w:sz w:val="24"/>
          <w:szCs w:val="24"/>
        </w:rPr>
        <w:t xml:space="preserve"> data</w:t>
      </w:r>
      <w:r w:rsidRPr="009742EC">
        <w:rPr>
          <w:rFonts w:ascii="Times New Roman" w:hAnsi="Times New Roman" w:cs="Times New Roman"/>
          <w:sz w:val="24"/>
          <w:szCs w:val="24"/>
          <w:lang w:val="id-ID"/>
        </w:rPr>
        <w:t>, pendeskripsian</w:t>
      </w:r>
      <w:r w:rsidRPr="009742EC">
        <w:rPr>
          <w:rFonts w:ascii="Times New Roman" w:hAnsi="Times New Roman" w:cs="Times New Roman"/>
          <w:bCs/>
          <w:sz w:val="24"/>
          <w:szCs w:val="24"/>
        </w:rPr>
        <w:t xml:space="preserve"> </w:t>
      </w:r>
      <w:r w:rsidRPr="009742EC">
        <w:rPr>
          <w:rFonts w:ascii="Times New Roman" w:hAnsi="Times New Roman" w:cs="Times New Roman"/>
          <w:bCs/>
          <w:sz w:val="24"/>
          <w:szCs w:val="24"/>
          <w:lang w:val="id-ID"/>
        </w:rPr>
        <w:t>d</w:t>
      </w:r>
      <w:r w:rsidRPr="009742EC">
        <w:rPr>
          <w:rFonts w:ascii="Times New Roman" w:hAnsi="Times New Roman" w:cs="Times New Roman"/>
          <w:bCs/>
          <w:sz w:val="24"/>
          <w:szCs w:val="24"/>
        </w:rPr>
        <w:t>ata</w:t>
      </w:r>
      <w:r w:rsidRPr="009742EC">
        <w:rPr>
          <w:rFonts w:ascii="Times New Roman" w:hAnsi="Times New Roman" w:cs="Times New Roman"/>
          <w:bCs/>
          <w:sz w:val="24"/>
          <w:szCs w:val="24"/>
          <w:lang w:val="id-ID"/>
        </w:rPr>
        <w:t xml:space="preserve"> dan </w:t>
      </w:r>
      <w:r w:rsidRPr="009742EC">
        <w:rPr>
          <w:rFonts w:ascii="Times New Roman" w:hAnsi="Times New Roman" w:cs="Times New Roman"/>
          <w:sz w:val="24"/>
          <w:szCs w:val="24"/>
          <w:lang w:val="id-ID"/>
        </w:rPr>
        <w:t>penyimpulan</w:t>
      </w:r>
      <w:r w:rsidRPr="009742EC">
        <w:rPr>
          <w:rFonts w:ascii="Times New Roman" w:hAnsi="Times New Roman" w:cs="Times New Roman"/>
          <w:sz w:val="24"/>
          <w:szCs w:val="24"/>
        </w:rPr>
        <w:t xml:space="preserve"> </w:t>
      </w:r>
      <w:r w:rsidRPr="009742EC">
        <w:rPr>
          <w:rFonts w:ascii="Times New Roman" w:hAnsi="Times New Roman" w:cs="Times New Roman"/>
          <w:sz w:val="24"/>
          <w:szCs w:val="24"/>
          <w:lang w:val="id-ID"/>
        </w:rPr>
        <w:t>d</w:t>
      </w:r>
      <w:r w:rsidRPr="009742EC">
        <w:rPr>
          <w:rFonts w:ascii="Times New Roman" w:hAnsi="Times New Roman" w:cs="Times New Roman"/>
          <w:sz w:val="24"/>
          <w:szCs w:val="24"/>
        </w:rPr>
        <w:t>ata</w:t>
      </w:r>
      <w:r w:rsidRPr="009742EC">
        <w:rPr>
          <w:rFonts w:ascii="Times New Roman" w:hAnsi="Times New Roman" w:cs="Times New Roman"/>
          <w:sz w:val="24"/>
          <w:szCs w:val="24"/>
          <w:lang w:val="id-ID"/>
        </w:rPr>
        <w:t>.</w:t>
      </w:r>
    </w:p>
    <w:p w:rsidR="008E5A0D" w:rsidRPr="009742EC" w:rsidRDefault="008E5A0D" w:rsidP="009742EC">
      <w:pPr>
        <w:pStyle w:val="ListParagraph"/>
        <w:spacing w:after="0" w:line="240" w:lineRule="auto"/>
        <w:ind w:left="0" w:firstLine="709"/>
        <w:jc w:val="both"/>
        <w:rPr>
          <w:rFonts w:ascii="Times New Roman" w:hAnsi="Times New Roman" w:cs="Times New Roman"/>
          <w:sz w:val="24"/>
          <w:szCs w:val="24"/>
          <w:lang w:val="id-ID"/>
        </w:rPr>
      </w:pPr>
    </w:p>
    <w:p w:rsidR="00C64BD7" w:rsidRPr="009742EC" w:rsidRDefault="00C64BD7" w:rsidP="009742EC">
      <w:pPr>
        <w:spacing w:after="0" w:line="240" w:lineRule="auto"/>
        <w:jc w:val="both"/>
        <w:rPr>
          <w:rFonts w:ascii="Times New Roman" w:hAnsi="Times New Roman" w:cs="Times New Roman"/>
          <w:b/>
          <w:sz w:val="24"/>
          <w:szCs w:val="24"/>
        </w:rPr>
      </w:pPr>
      <w:r w:rsidRPr="009742EC">
        <w:rPr>
          <w:rFonts w:ascii="Times New Roman" w:hAnsi="Times New Roman" w:cs="Times New Roman"/>
          <w:b/>
          <w:sz w:val="24"/>
          <w:szCs w:val="24"/>
        </w:rPr>
        <w:t>HASIL PENELITIAN DAN PEMBAHASAN</w:t>
      </w:r>
    </w:p>
    <w:p w:rsidR="00724201" w:rsidRPr="009742EC" w:rsidRDefault="00724201" w:rsidP="009742EC">
      <w:pPr>
        <w:pStyle w:val="ListParagraph"/>
        <w:numPr>
          <w:ilvl w:val="0"/>
          <w:numId w:val="19"/>
        </w:numPr>
        <w:spacing w:after="0" w:line="240" w:lineRule="auto"/>
        <w:ind w:left="284" w:hanging="284"/>
        <w:rPr>
          <w:rFonts w:ascii="Times New Roman" w:hAnsi="Times New Roman" w:cs="Times New Roman"/>
          <w:b/>
          <w:sz w:val="24"/>
          <w:szCs w:val="24"/>
        </w:rPr>
      </w:pPr>
      <w:r w:rsidRPr="009742EC">
        <w:rPr>
          <w:rFonts w:ascii="Times New Roman" w:hAnsi="Times New Roman" w:cs="Times New Roman"/>
          <w:b/>
          <w:sz w:val="24"/>
          <w:szCs w:val="24"/>
        </w:rPr>
        <w:t>Hubungan Polisemi Linear dalam Kumpulan Cerpen Wahai Karya Korrie Layun Rampan</w:t>
      </w:r>
    </w:p>
    <w:p w:rsidR="00724201" w:rsidRPr="00B62633" w:rsidRDefault="00724201" w:rsidP="00B62633">
      <w:pPr>
        <w:spacing w:after="0" w:line="240" w:lineRule="auto"/>
        <w:ind w:firstLine="720"/>
        <w:rPr>
          <w:rFonts w:ascii="Times New Roman" w:hAnsi="Times New Roman" w:cs="Times New Roman"/>
          <w:color w:val="000000" w:themeColor="text1"/>
          <w:sz w:val="24"/>
          <w:szCs w:val="24"/>
        </w:rPr>
      </w:pPr>
      <w:r w:rsidRPr="009742EC">
        <w:rPr>
          <w:rFonts w:ascii="Times New Roman" w:hAnsi="Times New Roman" w:cs="Times New Roman"/>
          <w:sz w:val="24"/>
          <w:szCs w:val="24"/>
        </w:rPr>
        <w:t xml:space="preserve">Varietas polisemi linear dalam kumpulan cerpen Wahai karya Korrie Layun Rampan terdiri dari 4 bagian yang meliputi (1) </w:t>
      </w:r>
      <w:r w:rsidRPr="009742EC">
        <w:rPr>
          <w:rFonts w:ascii="Times New Roman" w:hAnsi="Times New Roman" w:cs="Times New Roman"/>
          <w:i/>
          <w:color w:val="000000" w:themeColor="text1"/>
          <w:sz w:val="24"/>
          <w:szCs w:val="24"/>
        </w:rPr>
        <w:t>autohiponimi</w:t>
      </w:r>
      <w:r w:rsidRPr="009742EC">
        <w:rPr>
          <w:rFonts w:ascii="Times New Roman" w:hAnsi="Times New Roman" w:cs="Times New Roman"/>
          <w:color w:val="000000" w:themeColor="text1"/>
          <w:sz w:val="24"/>
          <w:szCs w:val="24"/>
        </w:rPr>
        <w:t xml:space="preserve">; (2) </w:t>
      </w:r>
      <w:r w:rsidRPr="009742EC">
        <w:rPr>
          <w:rFonts w:ascii="Times New Roman" w:hAnsi="Times New Roman" w:cs="Times New Roman"/>
          <w:i/>
          <w:color w:val="000000" w:themeColor="text1"/>
          <w:sz w:val="24"/>
          <w:szCs w:val="24"/>
        </w:rPr>
        <w:t>automeronimi;</w:t>
      </w:r>
      <w:r w:rsidRPr="009742EC">
        <w:rPr>
          <w:rFonts w:ascii="Times New Roman" w:hAnsi="Times New Roman" w:cs="Times New Roman"/>
          <w:color w:val="000000" w:themeColor="text1"/>
          <w:sz w:val="24"/>
          <w:szCs w:val="24"/>
        </w:rPr>
        <w:t xml:space="preserve"> (3) </w:t>
      </w:r>
      <w:r w:rsidRPr="009742EC">
        <w:rPr>
          <w:rFonts w:ascii="Times New Roman" w:hAnsi="Times New Roman" w:cs="Times New Roman"/>
          <w:i/>
          <w:color w:val="000000" w:themeColor="text1"/>
          <w:sz w:val="24"/>
          <w:szCs w:val="24"/>
        </w:rPr>
        <w:t>autosuperordinat</w:t>
      </w:r>
      <w:r w:rsidRPr="009742EC">
        <w:rPr>
          <w:rFonts w:ascii="Times New Roman" w:hAnsi="Times New Roman" w:cs="Times New Roman"/>
          <w:color w:val="000000" w:themeColor="text1"/>
          <w:sz w:val="24"/>
          <w:szCs w:val="24"/>
        </w:rPr>
        <w:t xml:space="preserve">; dan (4) </w:t>
      </w:r>
      <w:r w:rsidRPr="009742EC">
        <w:rPr>
          <w:rFonts w:ascii="Times New Roman" w:hAnsi="Times New Roman" w:cs="Times New Roman"/>
          <w:i/>
          <w:color w:val="000000" w:themeColor="text1"/>
          <w:sz w:val="24"/>
          <w:szCs w:val="24"/>
        </w:rPr>
        <w:t xml:space="preserve">autoholonimi. </w:t>
      </w:r>
      <w:r w:rsidRPr="009742EC">
        <w:rPr>
          <w:rFonts w:ascii="Times New Roman" w:hAnsi="Times New Roman" w:cs="Times New Roman"/>
          <w:color w:val="000000" w:themeColor="text1"/>
          <w:sz w:val="24"/>
          <w:szCs w:val="24"/>
        </w:rPr>
        <w:t xml:space="preserve">Analisis data dari keempat komponen varietas polisemi linear </w:t>
      </w:r>
      <w:r w:rsidRPr="009742EC">
        <w:rPr>
          <w:rFonts w:ascii="Times New Roman" w:hAnsi="Times New Roman" w:cs="Times New Roman"/>
          <w:sz w:val="24"/>
          <w:szCs w:val="24"/>
        </w:rPr>
        <w:t>dalam kumpulan cerpen Wahai karya Korrie Layun Rampan</w:t>
      </w:r>
      <w:r w:rsidRPr="009742EC">
        <w:rPr>
          <w:rFonts w:ascii="Times New Roman" w:hAnsi="Times New Roman" w:cs="Times New Roman"/>
          <w:color w:val="000000" w:themeColor="text1"/>
          <w:sz w:val="24"/>
          <w:szCs w:val="24"/>
        </w:rPr>
        <w:t xml:space="preserve"> adalah sebagai berikut: </w:t>
      </w:r>
    </w:p>
    <w:p w:rsidR="00724201" w:rsidRPr="009742EC" w:rsidRDefault="00724201" w:rsidP="009742EC">
      <w:pPr>
        <w:pStyle w:val="ListParagraph"/>
        <w:numPr>
          <w:ilvl w:val="0"/>
          <w:numId w:val="20"/>
        </w:numPr>
        <w:tabs>
          <w:tab w:val="left" w:pos="284"/>
        </w:tabs>
        <w:spacing w:after="0" w:line="240" w:lineRule="auto"/>
        <w:ind w:hanging="720"/>
        <w:rPr>
          <w:rFonts w:ascii="Times New Roman" w:hAnsi="Times New Roman" w:cs="Times New Roman"/>
          <w:b/>
          <w:i/>
          <w:sz w:val="24"/>
          <w:szCs w:val="24"/>
        </w:rPr>
      </w:pPr>
      <w:r w:rsidRPr="009742EC">
        <w:rPr>
          <w:rFonts w:ascii="Times New Roman" w:hAnsi="Times New Roman" w:cs="Times New Roman"/>
          <w:b/>
          <w:i/>
          <w:sz w:val="24"/>
          <w:szCs w:val="24"/>
        </w:rPr>
        <w:t>Autohiponimi</w:t>
      </w:r>
    </w:p>
    <w:p w:rsidR="00724201" w:rsidRPr="009742EC" w:rsidRDefault="00724201" w:rsidP="009742EC">
      <w:pPr>
        <w:tabs>
          <w:tab w:val="left" w:pos="7051"/>
        </w:tabs>
        <w:spacing w:after="0" w:line="240" w:lineRule="auto"/>
        <w:rPr>
          <w:rFonts w:ascii="Times New Roman" w:hAnsi="Times New Roman" w:cs="Times New Roman"/>
          <w:sz w:val="24"/>
          <w:szCs w:val="24"/>
        </w:rPr>
      </w:pPr>
      <w:r w:rsidRPr="009742EC">
        <w:rPr>
          <w:rFonts w:ascii="Times New Roman" w:hAnsi="Times New Roman" w:cs="Times New Roman"/>
          <w:sz w:val="24"/>
          <w:szCs w:val="24"/>
        </w:rPr>
        <w:t>Data 1:</w:t>
      </w:r>
      <w:r w:rsidRPr="009742EC">
        <w:rPr>
          <w:rFonts w:ascii="Times New Roman" w:hAnsi="Times New Roman" w:cs="Times New Roman"/>
          <w:sz w:val="24"/>
          <w:szCs w:val="24"/>
        </w:rPr>
        <w:tab/>
      </w:r>
    </w:p>
    <w:p w:rsidR="00724201" w:rsidRPr="009742EC" w:rsidRDefault="00724201" w:rsidP="00B62633">
      <w:pPr>
        <w:spacing w:after="0" w:line="240" w:lineRule="auto"/>
        <w:ind w:left="720"/>
        <w:rPr>
          <w:rFonts w:ascii="Times New Roman" w:hAnsi="Times New Roman" w:cs="Times New Roman"/>
          <w:sz w:val="24"/>
          <w:szCs w:val="24"/>
        </w:rPr>
      </w:pPr>
      <w:r w:rsidRPr="009742EC">
        <w:rPr>
          <w:rFonts w:ascii="Times New Roman" w:hAnsi="Times New Roman" w:cs="Times New Roman"/>
          <w:sz w:val="24"/>
          <w:szCs w:val="24"/>
        </w:rPr>
        <w:t>Seakan goresan warna telah menjadi</w:t>
      </w:r>
      <w:r w:rsidRPr="009742EC">
        <w:rPr>
          <w:rFonts w:ascii="Times New Roman" w:hAnsi="Times New Roman" w:cs="Times New Roman"/>
          <w:b/>
          <w:sz w:val="24"/>
          <w:szCs w:val="24"/>
        </w:rPr>
        <w:t xml:space="preserve"> </w:t>
      </w:r>
      <w:r w:rsidRPr="009742EC">
        <w:rPr>
          <w:rFonts w:ascii="Times New Roman" w:hAnsi="Times New Roman" w:cs="Times New Roman"/>
          <w:b/>
          <w:sz w:val="24"/>
          <w:szCs w:val="24"/>
          <w:u w:val="single"/>
        </w:rPr>
        <w:t>titik</w:t>
      </w:r>
      <w:r w:rsidRPr="009742EC">
        <w:rPr>
          <w:rFonts w:ascii="Times New Roman" w:hAnsi="Times New Roman" w:cs="Times New Roman"/>
          <w:sz w:val="24"/>
          <w:szCs w:val="24"/>
        </w:rPr>
        <w:t xml:space="preserve"> dalam buku catatan harian. seperti sayap-sayap dalam senja, seolah-olah kelelahan yang mengurangi dahan-dahan. (SCKK/HPL(a)/01/01)</w:t>
      </w:r>
    </w:p>
    <w:p w:rsidR="006E31B1" w:rsidRPr="009742EC" w:rsidRDefault="00724201" w:rsidP="009742EC">
      <w:pPr>
        <w:spacing w:after="0" w:line="240" w:lineRule="auto"/>
        <w:ind w:firstLine="284"/>
        <w:jc w:val="both"/>
        <w:rPr>
          <w:rFonts w:ascii="Times New Roman" w:hAnsi="Times New Roman" w:cs="Times New Roman"/>
          <w:sz w:val="24"/>
          <w:szCs w:val="24"/>
        </w:rPr>
      </w:pPr>
      <w:r w:rsidRPr="009742EC">
        <w:rPr>
          <w:rFonts w:ascii="Times New Roman" w:hAnsi="Times New Roman" w:cs="Times New Roman"/>
          <w:sz w:val="24"/>
          <w:szCs w:val="24"/>
        </w:rPr>
        <w:tab/>
        <w:t xml:space="preserve">Berdasarkan data 1, kata </w:t>
      </w:r>
      <w:r w:rsidRPr="009742EC">
        <w:rPr>
          <w:rFonts w:ascii="Times New Roman" w:hAnsi="Times New Roman" w:cs="Times New Roman"/>
          <w:b/>
          <w:sz w:val="24"/>
          <w:szCs w:val="24"/>
        </w:rPr>
        <w:t>titik</w:t>
      </w:r>
      <w:r w:rsidRPr="009742EC">
        <w:rPr>
          <w:rFonts w:ascii="Times New Roman" w:hAnsi="Times New Roman" w:cs="Times New Roman"/>
          <w:sz w:val="24"/>
          <w:szCs w:val="24"/>
        </w:rPr>
        <w:t xml:space="preserve"> merupakan </w:t>
      </w:r>
      <w:r w:rsidRPr="009742EC">
        <w:rPr>
          <w:rFonts w:ascii="Times New Roman" w:hAnsi="Times New Roman" w:cs="Times New Roman"/>
          <w:i/>
          <w:sz w:val="24"/>
          <w:szCs w:val="24"/>
        </w:rPr>
        <w:t>autohiponimi</w:t>
      </w:r>
      <w:r w:rsidRPr="009742EC">
        <w:rPr>
          <w:rFonts w:ascii="Times New Roman" w:hAnsi="Times New Roman" w:cs="Times New Roman"/>
          <w:sz w:val="24"/>
          <w:szCs w:val="24"/>
        </w:rPr>
        <w:t xml:space="preserve"> karena data </w:t>
      </w:r>
      <w:r w:rsidRPr="009742EC">
        <w:rPr>
          <w:rFonts w:ascii="Times New Roman" w:hAnsi="Times New Roman" w:cs="Times New Roman"/>
          <w:sz w:val="24"/>
          <w:szCs w:val="24"/>
        </w:rPr>
        <w:lastRenderedPageBreak/>
        <w:t xml:space="preserve">tersebut bisa dikategorikan menjadi dua makna yang memiliki arti berbeda dengan arti sesungguhnya, yaitu makna generik (umum) dan makna spesifik (khusus). Makna generik pada kata </w:t>
      </w:r>
      <w:r w:rsidRPr="009742EC">
        <w:rPr>
          <w:rFonts w:ascii="Times New Roman" w:hAnsi="Times New Roman" w:cs="Times New Roman"/>
          <w:b/>
          <w:sz w:val="24"/>
          <w:szCs w:val="24"/>
        </w:rPr>
        <w:t xml:space="preserve">titik </w:t>
      </w:r>
      <w:r w:rsidRPr="009742EC">
        <w:rPr>
          <w:rFonts w:ascii="Times New Roman" w:hAnsi="Times New Roman" w:cs="Times New Roman"/>
          <w:sz w:val="24"/>
          <w:szCs w:val="24"/>
        </w:rPr>
        <w:t xml:space="preserve">merupakan makna yang sebenarnya, seperti kata </w:t>
      </w:r>
      <w:r w:rsidRPr="009742EC">
        <w:rPr>
          <w:rFonts w:ascii="Times New Roman" w:hAnsi="Times New Roman" w:cs="Times New Roman"/>
          <w:b/>
          <w:sz w:val="24"/>
          <w:szCs w:val="24"/>
        </w:rPr>
        <w:t>titik</w:t>
      </w:r>
      <w:r w:rsidRPr="009742EC">
        <w:rPr>
          <w:rFonts w:ascii="Times New Roman" w:hAnsi="Times New Roman" w:cs="Times New Roman"/>
          <w:sz w:val="24"/>
          <w:szCs w:val="24"/>
        </w:rPr>
        <w:t xml:space="preserve"> memiliki arti </w:t>
      </w:r>
      <w:r w:rsidRPr="009742EC">
        <w:rPr>
          <w:rFonts w:ascii="Times New Roman" w:hAnsi="Times New Roman" w:cs="Times New Roman"/>
          <w:b/>
          <w:sz w:val="24"/>
          <w:szCs w:val="24"/>
        </w:rPr>
        <w:t>noktah</w:t>
      </w:r>
      <w:r w:rsidRPr="009742EC">
        <w:rPr>
          <w:rFonts w:ascii="Times New Roman" w:hAnsi="Times New Roman" w:cs="Times New Roman"/>
          <w:sz w:val="24"/>
          <w:szCs w:val="24"/>
        </w:rPr>
        <w:t xml:space="preserve"> (pada huruf, tanda, tanda baca dst) atau </w:t>
      </w:r>
      <w:r w:rsidRPr="009742EC">
        <w:rPr>
          <w:rFonts w:ascii="Times New Roman" w:hAnsi="Times New Roman" w:cs="Times New Roman"/>
          <w:b/>
          <w:sz w:val="24"/>
          <w:szCs w:val="24"/>
        </w:rPr>
        <w:t xml:space="preserve">butiran kecil yang jatuh </w:t>
      </w:r>
      <w:r w:rsidRPr="009742EC">
        <w:rPr>
          <w:rFonts w:ascii="Times New Roman" w:hAnsi="Times New Roman" w:cs="Times New Roman"/>
          <w:sz w:val="24"/>
          <w:szCs w:val="24"/>
        </w:rPr>
        <w:t xml:space="preserve">(air, embun) (Alwi, 2005:1200). Makna semantik spesifik berbeda dengan makna semantik generik atau konteks karena tidak dapat lepas dari unsur yang bergabung. Misalnya pada kalimat </w:t>
      </w:r>
      <w:r w:rsidRPr="009742EC">
        <w:rPr>
          <w:rFonts w:ascii="Times New Roman" w:hAnsi="Times New Roman" w:cs="Times New Roman"/>
          <w:b/>
          <w:sz w:val="24"/>
          <w:szCs w:val="24"/>
        </w:rPr>
        <w:t xml:space="preserve">sampai titik darah penghabisan (sampai meningal) </w:t>
      </w:r>
      <w:r w:rsidRPr="009742EC">
        <w:rPr>
          <w:rFonts w:ascii="Times New Roman" w:hAnsi="Times New Roman" w:cs="Times New Roman"/>
          <w:sz w:val="24"/>
          <w:szCs w:val="24"/>
        </w:rPr>
        <w:t>(Alwi, 2005:1200)</w:t>
      </w:r>
      <w:r w:rsidRPr="009742EC">
        <w:rPr>
          <w:rFonts w:ascii="Times New Roman" w:hAnsi="Times New Roman" w:cs="Times New Roman"/>
          <w:b/>
          <w:sz w:val="24"/>
          <w:szCs w:val="24"/>
        </w:rPr>
        <w:t xml:space="preserve">. </w:t>
      </w:r>
      <w:r w:rsidRPr="009742EC">
        <w:rPr>
          <w:rFonts w:ascii="Times New Roman" w:hAnsi="Times New Roman" w:cs="Times New Roman"/>
          <w:sz w:val="24"/>
          <w:szCs w:val="24"/>
        </w:rPr>
        <w:t xml:space="preserve">Jadi, kata </w:t>
      </w:r>
      <w:r w:rsidRPr="009742EC">
        <w:rPr>
          <w:rFonts w:ascii="Times New Roman" w:hAnsi="Times New Roman" w:cs="Times New Roman"/>
          <w:b/>
          <w:sz w:val="24"/>
          <w:szCs w:val="24"/>
        </w:rPr>
        <w:t xml:space="preserve">titik </w:t>
      </w:r>
      <w:r w:rsidRPr="009742EC">
        <w:rPr>
          <w:rFonts w:ascii="Times New Roman" w:hAnsi="Times New Roman" w:cs="Times New Roman"/>
          <w:sz w:val="24"/>
          <w:szCs w:val="24"/>
        </w:rPr>
        <w:t>mempunyai makna spesifik yang berbeda dengan arti generiknya.</w:t>
      </w:r>
    </w:p>
    <w:p w:rsidR="006E31B1" w:rsidRPr="009742EC" w:rsidRDefault="006E31B1" w:rsidP="009742EC">
      <w:pPr>
        <w:pStyle w:val="ListParagraph"/>
        <w:numPr>
          <w:ilvl w:val="0"/>
          <w:numId w:val="20"/>
        </w:numPr>
        <w:spacing w:after="0" w:line="240" w:lineRule="auto"/>
        <w:ind w:left="284" w:hanging="284"/>
        <w:rPr>
          <w:rFonts w:ascii="Times New Roman" w:hAnsi="Times New Roman" w:cs="Times New Roman"/>
          <w:b/>
          <w:i/>
          <w:sz w:val="24"/>
          <w:szCs w:val="24"/>
        </w:rPr>
      </w:pPr>
      <w:r w:rsidRPr="009742EC">
        <w:rPr>
          <w:rFonts w:ascii="Times New Roman" w:hAnsi="Times New Roman" w:cs="Times New Roman"/>
          <w:b/>
          <w:i/>
          <w:sz w:val="24"/>
          <w:szCs w:val="24"/>
        </w:rPr>
        <w:t>Autosuperordinat</w:t>
      </w:r>
    </w:p>
    <w:p w:rsidR="006E31B1" w:rsidRPr="009742EC" w:rsidRDefault="006E31B1" w:rsidP="009742EC">
      <w:pPr>
        <w:spacing w:after="0" w:line="240" w:lineRule="auto"/>
        <w:rPr>
          <w:rFonts w:ascii="Times New Roman" w:hAnsi="Times New Roman" w:cs="Times New Roman"/>
          <w:sz w:val="24"/>
          <w:szCs w:val="24"/>
        </w:rPr>
      </w:pPr>
      <w:r w:rsidRPr="009742EC">
        <w:rPr>
          <w:rFonts w:ascii="Times New Roman" w:hAnsi="Times New Roman" w:cs="Times New Roman"/>
          <w:sz w:val="24"/>
          <w:szCs w:val="24"/>
        </w:rPr>
        <w:lastRenderedPageBreak/>
        <w:t>Data 2:</w:t>
      </w:r>
    </w:p>
    <w:p w:rsidR="006E31B1" w:rsidRPr="009742EC" w:rsidRDefault="006E31B1" w:rsidP="00B62633">
      <w:pPr>
        <w:spacing w:after="0" w:line="240" w:lineRule="auto"/>
        <w:ind w:left="720"/>
        <w:rPr>
          <w:rFonts w:ascii="Times New Roman" w:hAnsi="Times New Roman" w:cs="Times New Roman"/>
          <w:sz w:val="24"/>
          <w:szCs w:val="24"/>
        </w:rPr>
      </w:pPr>
      <w:r w:rsidRPr="009742EC">
        <w:rPr>
          <w:rFonts w:ascii="Times New Roman" w:hAnsi="Times New Roman" w:cs="Times New Roman"/>
          <w:sz w:val="24"/>
          <w:szCs w:val="24"/>
        </w:rPr>
        <w:t xml:space="preserve">Seperti </w:t>
      </w:r>
      <w:r w:rsidRPr="009742EC">
        <w:rPr>
          <w:rFonts w:ascii="Times New Roman" w:hAnsi="Times New Roman" w:cs="Times New Roman"/>
          <w:b/>
          <w:sz w:val="24"/>
          <w:szCs w:val="24"/>
          <w:u w:val="single"/>
        </w:rPr>
        <w:t>ayam</w:t>
      </w:r>
      <w:r w:rsidRPr="009742EC">
        <w:rPr>
          <w:rFonts w:ascii="Times New Roman" w:hAnsi="Times New Roman" w:cs="Times New Roman"/>
          <w:sz w:val="24"/>
          <w:szCs w:val="24"/>
        </w:rPr>
        <w:t xml:space="preserve"> atau binatang lainnya yang menjadi umpan roh nenek moyang? yang menjadi ternak yang dipelihara para roh di swargaloka. (TE/HPL(b)/8/13)</w:t>
      </w:r>
    </w:p>
    <w:p w:rsidR="006E31B1" w:rsidRPr="009742EC" w:rsidRDefault="006E31B1" w:rsidP="009742EC">
      <w:pPr>
        <w:spacing w:after="0" w:line="240" w:lineRule="auto"/>
        <w:ind w:firstLine="720"/>
        <w:jc w:val="both"/>
        <w:rPr>
          <w:rFonts w:ascii="Times New Roman" w:hAnsi="Times New Roman" w:cs="Times New Roman"/>
          <w:sz w:val="24"/>
          <w:szCs w:val="24"/>
        </w:rPr>
        <w:sectPr w:rsidR="006E31B1" w:rsidRPr="009742EC" w:rsidSect="00B62633">
          <w:type w:val="continuous"/>
          <w:pgSz w:w="11906" w:h="16838"/>
          <w:pgMar w:top="2268" w:right="1701" w:bottom="1701" w:left="2268" w:header="708" w:footer="708" w:gutter="0"/>
          <w:cols w:num="2" w:space="708"/>
          <w:docGrid w:linePitch="360"/>
        </w:sectPr>
      </w:pPr>
      <w:r w:rsidRPr="009742EC">
        <w:rPr>
          <w:rFonts w:ascii="Times New Roman" w:hAnsi="Times New Roman" w:cs="Times New Roman"/>
          <w:sz w:val="24"/>
          <w:szCs w:val="24"/>
        </w:rPr>
        <w:t>Pada data 2, kata</w:t>
      </w:r>
      <w:r w:rsidRPr="009742EC">
        <w:rPr>
          <w:rFonts w:ascii="Times New Roman" w:hAnsi="Times New Roman" w:cs="Times New Roman"/>
          <w:b/>
          <w:sz w:val="24"/>
          <w:szCs w:val="24"/>
        </w:rPr>
        <w:t xml:space="preserve"> ayam</w:t>
      </w:r>
      <w:r w:rsidRPr="009742EC">
        <w:rPr>
          <w:rFonts w:ascii="Times New Roman" w:hAnsi="Times New Roman" w:cs="Times New Roman"/>
          <w:sz w:val="24"/>
          <w:szCs w:val="24"/>
        </w:rPr>
        <w:t xml:space="preserve"> merupakan data </w:t>
      </w:r>
      <w:r w:rsidRPr="009742EC">
        <w:rPr>
          <w:rFonts w:ascii="Times New Roman" w:hAnsi="Times New Roman" w:cs="Times New Roman"/>
          <w:i/>
          <w:sz w:val="24"/>
          <w:szCs w:val="24"/>
        </w:rPr>
        <w:t>autosuperordinat</w:t>
      </w:r>
      <w:r w:rsidRPr="009742EC">
        <w:rPr>
          <w:rFonts w:ascii="Times New Roman" w:hAnsi="Times New Roman" w:cs="Times New Roman"/>
          <w:sz w:val="24"/>
          <w:szCs w:val="24"/>
        </w:rPr>
        <w:t xml:space="preserve"> karena data tersebut inklusif pada </w:t>
      </w:r>
      <w:r w:rsidRPr="009742EC">
        <w:rPr>
          <w:rFonts w:ascii="Times New Roman" w:hAnsi="Times New Roman" w:cs="Times New Roman"/>
          <w:b/>
          <w:sz w:val="24"/>
          <w:szCs w:val="24"/>
        </w:rPr>
        <w:t>ayam jantan</w:t>
      </w:r>
      <w:r w:rsidRPr="009742EC">
        <w:rPr>
          <w:rFonts w:ascii="Times New Roman" w:hAnsi="Times New Roman" w:cs="Times New Roman"/>
          <w:sz w:val="24"/>
          <w:szCs w:val="24"/>
        </w:rPr>
        <w:t xml:space="preserve"> saja, dari dua jenis kelamin yaitu ayam jantan dan ayam betina. Kata ayam memiliki arti yang sebenarnya dan mempunyai ras dalam kalangannya. Kata</w:t>
      </w:r>
      <w:r w:rsidRPr="009742EC">
        <w:rPr>
          <w:rFonts w:ascii="Times New Roman" w:hAnsi="Times New Roman" w:cs="Times New Roman"/>
          <w:b/>
          <w:sz w:val="24"/>
          <w:szCs w:val="24"/>
        </w:rPr>
        <w:t xml:space="preserve"> ayam</w:t>
      </w:r>
      <w:r w:rsidRPr="009742EC">
        <w:rPr>
          <w:rFonts w:ascii="Times New Roman" w:hAnsi="Times New Roman" w:cs="Times New Roman"/>
          <w:sz w:val="24"/>
          <w:szCs w:val="24"/>
        </w:rPr>
        <w:t xml:space="preserve"> hanya menerapkan ayam jantan atau laki-laki, namun tidak untuk ayam betina karena tidak mampu mengungkapkan gender. </w:t>
      </w:r>
    </w:p>
    <w:p w:rsidR="00CD320C" w:rsidRPr="009742EC" w:rsidRDefault="00CD320C" w:rsidP="009742EC">
      <w:pPr>
        <w:pStyle w:val="ListParagraph"/>
        <w:numPr>
          <w:ilvl w:val="0"/>
          <w:numId w:val="20"/>
        </w:numPr>
        <w:spacing w:after="0" w:line="240" w:lineRule="auto"/>
        <w:ind w:left="284" w:hanging="284"/>
        <w:rPr>
          <w:rFonts w:ascii="Times New Roman" w:hAnsi="Times New Roman" w:cs="Times New Roman"/>
          <w:b/>
          <w:i/>
          <w:sz w:val="24"/>
          <w:szCs w:val="24"/>
        </w:rPr>
      </w:pPr>
      <w:r w:rsidRPr="009742EC">
        <w:rPr>
          <w:rFonts w:ascii="Times New Roman" w:hAnsi="Times New Roman" w:cs="Times New Roman"/>
          <w:b/>
          <w:i/>
          <w:sz w:val="24"/>
          <w:szCs w:val="24"/>
        </w:rPr>
        <w:lastRenderedPageBreak/>
        <w:t>Automeronimi</w:t>
      </w:r>
    </w:p>
    <w:p w:rsidR="00CD320C" w:rsidRPr="009742EC" w:rsidRDefault="00B62633" w:rsidP="009742EC">
      <w:pPr>
        <w:spacing w:after="0" w:line="240" w:lineRule="auto"/>
        <w:rPr>
          <w:rFonts w:ascii="Times New Roman" w:hAnsi="Times New Roman" w:cs="Times New Roman"/>
          <w:sz w:val="24"/>
          <w:szCs w:val="24"/>
        </w:rPr>
      </w:pPr>
      <w:r>
        <w:rPr>
          <w:rFonts w:ascii="Times New Roman" w:hAnsi="Times New Roman" w:cs="Times New Roman"/>
          <w:sz w:val="24"/>
          <w:szCs w:val="24"/>
        </w:rPr>
        <w:t>Data 3</w:t>
      </w:r>
      <w:r w:rsidR="00CD320C" w:rsidRPr="009742EC">
        <w:rPr>
          <w:rFonts w:ascii="Times New Roman" w:hAnsi="Times New Roman" w:cs="Times New Roman"/>
          <w:sz w:val="24"/>
          <w:szCs w:val="24"/>
        </w:rPr>
        <w:t>:</w:t>
      </w:r>
    </w:p>
    <w:p w:rsidR="00CD320C" w:rsidRPr="009742EC" w:rsidRDefault="00CD320C" w:rsidP="009742EC">
      <w:pPr>
        <w:spacing w:after="0" w:line="240" w:lineRule="auto"/>
        <w:ind w:left="720"/>
        <w:rPr>
          <w:rFonts w:ascii="Times New Roman" w:hAnsi="Times New Roman" w:cs="Times New Roman"/>
          <w:sz w:val="24"/>
          <w:szCs w:val="24"/>
        </w:rPr>
      </w:pPr>
      <w:r w:rsidRPr="009742EC">
        <w:rPr>
          <w:rFonts w:ascii="Times New Roman" w:hAnsi="Times New Roman" w:cs="Times New Roman"/>
          <w:sz w:val="24"/>
          <w:szCs w:val="24"/>
        </w:rPr>
        <w:t xml:space="preserve">Di mana? diruang mana? ditempat apa? Di turyantapada? di </w:t>
      </w:r>
      <w:r w:rsidRPr="009742EC">
        <w:rPr>
          <w:rFonts w:ascii="Times New Roman" w:hAnsi="Times New Roman" w:cs="Times New Roman"/>
          <w:b/>
          <w:sz w:val="24"/>
          <w:szCs w:val="24"/>
          <w:u w:val="single"/>
        </w:rPr>
        <w:t>rumah</w:t>
      </w:r>
      <w:r w:rsidRPr="009742EC">
        <w:rPr>
          <w:rFonts w:ascii="Times New Roman" w:hAnsi="Times New Roman" w:cs="Times New Roman"/>
          <w:sz w:val="24"/>
          <w:szCs w:val="24"/>
        </w:rPr>
        <w:t xml:space="preserve"> Mpu Palot, si pandai emas? (SCKK/HPL(c)/14/03)</w:t>
      </w:r>
    </w:p>
    <w:p w:rsidR="00CD320C" w:rsidRPr="009742EC" w:rsidRDefault="00CD320C" w:rsidP="009742EC">
      <w:pPr>
        <w:spacing w:after="0" w:line="240" w:lineRule="auto"/>
        <w:rPr>
          <w:rFonts w:ascii="Times New Roman" w:hAnsi="Times New Roman" w:cs="Times New Roman"/>
          <w:sz w:val="24"/>
          <w:szCs w:val="24"/>
        </w:rPr>
      </w:pPr>
    </w:p>
    <w:p w:rsidR="00CD320C" w:rsidRPr="009742EC" w:rsidRDefault="00B62633" w:rsidP="009742E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Data 3</w:t>
      </w:r>
      <w:r w:rsidR="00CD320C" w:rsidRPr="009742EC">
        <w:rPr>
          <w:rFonts w:ascii="Times New Roman" w:hAnsi="Times New Roman" w:cs="Times New Roman"/>
          <w:sz w:val="24"/>
          <w:szCs w:val="24"/>
        </w:rPr>
        <w:t xml:space="preserve">, kata </w:t>
      </w:r>
      <w:r w:rsidR="00CD320C" w:rsidRPr="009742EC">
        <w:rPr>
          <w:rFonts w:ascii="Times New Roman" w:hAnsi="Times New Roman" w:cs="Times New Roman"/>
          <w:b/>
          <w:sz w:val="24"/>
          <w:szCs w:val="24"/>
        </w:rPr>
        <w:t>rumah</w:t>
      </w:r>
      <w:r w:rsidR="00CD320C" w:rsidRPr="009742EC">
        <w:rPr>
          <w:rFonts w:ascii="Times New Roman" w:hAnsi="Times New Roman" w:cs="Times New Roman"/>
          <w:sz w:val="24"/>
          <w:szCs w:val="24"/>
        </w:rPr>
        <w:t xml:space="preserve"> merupakan data</w:t>
      </w:r>
      <w:r w:rsidR="00CD320C" w:rsidRPr="009742EC">
        <w:rPr>
          <w:rFonts w:ascii="Times New Roman" w:hAnsi="Times New Roman" w:cs="Times New Roman"/>
          <w:i/>
          <w:sz w:val="24"/>
          <w:szCs w:val="24"/>
        </w:rPr>
        <w:t xml:space="preserve"> automeronimi</w:t>
      </w:r>
      <w:r w:rsidR="00CD320C" w:rsidRPr="009742EC">
        <w:rPr>
          <w:rFonts w:ascii="Times New Roman" w:hAnsi="Times New Roman" w:cs="Times New Roman"/>
          <w:sz w:val="24"/>
          <w:szCs w:val="24"/>
        </w:rPr>
        <w:t xml:space="preserve"> karena data tersebut bisa dirangkai secara paralel menunjukkan bagian dari </w:t>
      </w:r>
      <w:r w:rsidR="00CD320C" w:rsidRPr="009742EC">
        <w:rPr>
          <w:rFonts w:ascii="Times New Roman" w:hAnsi="Times New Roman" w:cs="Times New Roman"/>
          <w:b/>
          <w:sz w:val="24"/>
          <w:szCs w:val="24"/>
        </w:rPr>
        <w:t>rumah</w:t>
      </w:r>
      <w:r w:rsidR="00CD320C" w:rsidRPr="009742EC">
        <w:rPr>
          <w:rFonts w:ascii="Times New Roman" w:hAnsi="Times New Roman" w:cs="Times New Roman"/>
          <w:sz w:val="24"/>
          <w:szCs w:val="24"/>
        </w:rPr>
        <w:t xml:space="preserve">. Kata </w:t>
      </w:r>
      <w:r w:rsidR="00CD320C" w:rsidRPr="009742EC">
        <w:rPr>
          <w:rFonts w:ascii="Times New Roman" w:hAnsi="Times New Roman" w:cs="Times New Roman"/>
          <w:b/>
          <w:sz w:val="24"/>
          <w:szCs w:val="24"/>
        </w:rPr>
        <w:t xml:space="preserve">rumah </w:t>
      </w:r>
      <w:r w:rsidR="00CD320C" w:rsidRPr="009742EC">
        <w:rPr>
          <w:rFonts w:ascii="Times New Roman" w:hAnsi="Times New Roman" w:cs="Times New Roman"/>
          <w:sz w:val="24"/>
          <w:szCs w:val="24"/>
        </w:rPr>
        <w:t xml:space="preserve">mengacu pada perangkat </w:t>
      </w:r>
      <w:r w:rsidR="00CD320C" w:rsidRPr="009742EC">
        <w:rPr>
          <w:rFonts w:ascii="Times New Roman" w:hAnsi="Times New Roman" w:cs="Times New Roman"/>
          <w:b/>
          <w:sz w:val="24"/>
          <w:szCs w:val="24"/>
        </w:rPr>
        <w:t>rumah</w:t>
      </w:r>
      <w:r w:rsidR="00CD320C" w:rsidRPr="009742EC">
        <w:rPr>
          <w:rFonts w:ascii="Times New Roman" w:hAnsi="Times New Roman" w:cs="Times New Roman"/>
          <w:sz w:val="24"/>
          <w:szCs w:val="24"/>
        </w:rPr>
        <w:t xml:space="preserve"> secara keseluruhan, seperti bagian atap rumah yang terletak di atas sendiri, sedangkan lantai rumah letaknya di bawah. Bagian-bagian tersebut menunjukan bagian dari </w:t>
      </w:r>
      <w:r w:rsidR="00CD320C" w:rsidRPr="009742EC">
        <w:rPr>
          <w:rFonts w:ascii="Times New Roman" w:hAnsi="Times New Roman" w:cs="Times New Roman"/>
          <w:b/>
          <w:sz w:val="24"/>
          <w:szCs w:val="24"/>
        </w:rPr>
        <w:t>rumah</w:t>
      </w:r>
      <w:r w:rsidR="00CD320C" w:rsidRPr="009742EC">
        <w:rPr>
          <w:rFonts w:ascii="Times New Roman" w:hAnsi="Times New Roman" w:cs="Times New Roman"/>
          <w:sz w:val="24"/>
          <w:szCs w:val="24"/>
        </w:rPr>
        <w:t>. Jadi, kata rumah mempunyai makna secara generik dan bisa dirangkai secara paralel berdasarkan bagian-bagian rumah itu sendiri.</w:t>
      </w:r>
    </w:p>
    <w:p w:rsidR="00CD320C" w:rsidRPr="009742EC" w:rsidRDefault="00CD320C" w:rsidP="009742EC">
      <w:pPr>
        <w:pStyle w:val="ListParagraph"/>
        <w:numPr>
          <w:ilvl w:val="0"/>
          <w:numId w:val="20"/>
        </w:numPr>
        <w:tabs>
          <w:tab w:val="left" w:pos="284"/>
        </w:tabs>
        <w:spacing w:after="0" w:line="240" w:lineRule="auto"/>
        <w:ind w:hanging="720"/>
        <w:rPr>
          <w:rFonts w:ascii="Times New Roman" w:hAnsi="Times New Roman" w:cs="Times New Roman"/>
          <w:b/>
          <w:i/>
          <w:sz w:val="24"/>
          <w:szCs w:val="24"/>
        </w:rPr>
      </w:pPr>
      <w:r w:rsidRPr="009742EC">
        <w:rPr>
          <w:rFonts w:ascii="Times New Roman" w:hAnsi="Times New Roman" w:cs="Times New Roman"/>
          <w:b/>
          <w:i/>
          <w:sz w:val="24"/>
          <w:szCs w:val="24"/>
        </w:rPr>
        <w:t>Autoholonimi</w:t>
      </w:r>
    </w:p>
    <w:p w:rsidR="00CD320C" w:rsidRPr="009742EC" w:rsidRDefault="00CD320C" w:rsidP="009742EC">
      <w:pPr>
        <w:spacing w:after="0" w:line="240" w:lineRule="auto"/>
        <w:rPr>
          <w:rFonts w:ascii="Times New Roman" w:hAnsi="Times New Roman" w:cs="Times New Roman"/>
          <w:sz w:val="24"/>
          <w:szCs w:val="24"/>
        </w:rPr>
      </w:pPr>
      <w:r w:rsidRPr="009742EC">
        <w:rPr>
          <w:rFonts w:ascii="Times New Roman" w:hAnsi="Times New Roman" w:cs="Times New Roman"/>
          <w:sz w:val="24"/>
          <w:szCs w:val="24"/>
        </w:rPr>
        <w:t xml:space="preserve">Data </w:t>
      </w:r>
      <w:r w:rsidR="00B62633">
        <w:rPr>
          <w:rFonts w:ascii="Times New Roman" w:hAnsi="Times New Roman" w:cs="Times New Roman"/>
          <w:sz w:val="24"/>
          <w:szCs w:val="24"/>
        </w:rPr>
        <w:t>4</w:t>
      </w:r>
    </w:p>
    <w:p w:rsidR="00CD320C" w:rsidRPr="009742EC" w:rsidRDefault="00CD320C" w:rsidP="00B62633">
      <w:pPr>
        <w:spacing w:after="0" w:line="240" w:lineRule="auto"/>
        <w:ind w:left="720"/>
        <w:rPr>
          <w:rFonts w:ascii="Times New Roman" w:hAnsi="Times New Roman" w:cs="Times New Roman"/>
          <w:sz w:val="24"/>
          <w:szCs w:val="24"/>
        </w:rPr>
      </w:pPr>
      <w:r w:rsidRPr="009742EC">
        <w:rPr>
          <w:rFonts w:ascii="Times New Roman" w:hAnsi="Times New Roman" w:cs="Times New Roman"/>
          <w:sz w:val="24"/>
          <w:szCs w:val="24"/>
        </w:rPr>
        <w:lastRenderedPageBreak/>
        <w:t xml:space="preserve">“Lima ratus tahun aku sudah mencari dan mengejar ke mana kau lari. Lima ratus tahun bukan waktu yang singkat. Kini kita berhadapan </w:t>
      </w:r>
      <w:r w:rsidRPr="009742EC">
        <w:rPr>
          <w:rFonts w:ascii="Times New Roman" w:hAnsi="Times New Roman" w:cs="Times New Roman"/>
          <w:b/>
          <w:sz w:val="24"/>
          <w:szCs w:val="24"/>
        </w:rPr>
        <w:t>muka</w:t>
      </w:r>
      <w:r w:rsidRPr="009742EC">
        <w:rPr>
          <w:rFonts w:ascii="Times New Roman" w:hAnsi="Times New Roman" w:cs="Times New Roman"/>
          <w:sz w:val="24"/>
          <w:szCs w:val="24"/>
        </w:rPr>
        <w:t>. . .!” (TE/HPL(d)16/21)</w:t>
      </w:r>
    </w:p>
    <w:p w:rsidR="00CD320C" w:rsidRPr="009742EC" w:rsidRDefault="00CD320C" w:rsidP="009742EC">
      <w:pPr>
        <w:spacing w:after="0" w:line="240" w:lineRule="auto"/>
        <w:ind w:firstLine="709"/>
        <w:jc w:val="both"/>
        <w:rPr>
          <w:rFonts w:ascii="Times New Roman" w:hAnsi="Times New Roman" w:cs="Times New Roman"/>
          <w:sz w:val="24"/>
          <w:szCs w:val="24"/>
        </w:rPr>
      </w:pPr>
      <w:r w:rsidRPr="009742EC">
        <w:rPr>
          <w:rFonts w:ascii="Times New Roman" w:hAnsi="Times New Roman" w:cs="Times New Roman"/>
          <w:sz w:val="24"/>
          <w:szCs w:val="24"/>
        </w:rPr>
        <w:t xml:space="preserve">Berdasarkan data </w:t>
      </w:r>
      <w:r w:rsidR="00B62633">
        <w:rPr>
          <w:rFonts w:ascii="Times New Roman" w:hAnsi="Times New Roman" w:cs="Times New Roman"/>
          <w:sz w:val="24"/>
          <w:szCs w:val="24"/>
        </w:rPr>
        <w:t>4</w:t>
      </w:r>
      <w:r w:rsidRPr="009742EC">
        <w:rPr>
          <w:rFonts w:ascii="Times New Roman" w:hAnsi="Times New Roman" w:cs="Times New Roman"/>
          <w:sz w:val="24"/>
          <w:szCs w:val="24"/>
        </w:rPr>
        <w:t xml:space="preserve">,  kata  </w:t>
      </w:r>
      <w:r w:rsidRPr="009742EC">
        <w:rPr>
          <w:rFonts w:ascii="Times New Roman" w:hAnsi="Times New Roman" w:cs="Times New Roman"/>
          <w:b/>
          <w:sz w:val="24"/>
          <w:szCs w:val="24"/>
        </w:rPr>
        <w:t>muka</w:t>
      </w:r>
      <w:r w:rsidRPr="009742EC">
        <w:rPr>
          <w:rFonts w:ascii="Times New Roman" w:hAnsi="Times New Roman" w:cs="Times New Roman"/>
          <w:sz w:val="24"/>
          <w:szCs w:val="24"/>
        </w:rPr>
        <w:t xml:space="preserve"> merupakan data </w:t>
      </w:r>
      <w:r w:rsidRPr="009742EC">
        <w:rPr>
          <w:rFonts w:ascii="Times New Roman" w:hAnsi="Times New Roman" w:cs="Times New Roman"/>
          <w:i/>
          <w:sz w:val="24"/>
          <w:szCs w:val="24"/>
        </w:rPr>
        <w:t>autoholonimi</w:t>
      </w:r>
      <w:r w:rsidRPr="009742EC">
        <w:rPr>
          <w:rFonts w:ascii="Times New Roman" w:hAnsi="Times New Roman" w:cs="Times New Roman"/>
          <w:sz w:val="24"/>
          <w:szCs w:val="24"/>
        </w:rPr>
        <w:t xml:space="preserve"> karena data tersebut secara umum menunjukkan keseluruhan dari bentuk </w:t>
      </w:r>
      <w:r w:rsidRPr="009742EC">
        <w:rPr>
          <w:rFonts w:ascii="Times New Roman" w:hAnsi="Times New Roman" w:cs="Times New Roman"/>
          <w:b/>
          <w:sz w:val="24"/>
          <w:szCs w:val="24"/>
        </w:rPr>
        <w:t>muka</w:t>
      </w:r>
      <w:r w:rsidRPr="009742EC">
        <w:rPr>
          <w:rFonts w:ascii="Times New Roman" w:hAnsi="Times New Roman" w:cs="Times New Roman"/>
          <w:sz w:val="24"/>
          <w:szCs w:val="24"/>
        </w:rPr>
        <w:t xml:space="preserve"> (baik </w:t>
      </w:r>
      <w:r w:rsidRPr="009742EC">
        <w:rPr>
          <w:rFonts w:ascii="Times New Roman" w:hAnsi="Times New Roman" w:cs="Times New Roman"/>
          <w:b/>
          <w:sz w:val="24"/>
          <w:szCs w:val="24"/>
        </w:rPr>
        <w:t>muka</w:t>
      </w:r>
      <w:r w:rsidRPr="009742EC">
        <w:rPr>
          <w:rFonts w:ascii="Times New Roman" w:hAnsi="Times New Roman" w:cs="Times New Roman"/>
          <w:sz w:val="24"/>
          <w:szCs w:val="24"/>
        </w:rPr>
        <w:t xml:space="preserve"> manusia maupun hewan). Secara khusus bentuk </w:t>
      </w:r>
      <w:r w:rsidRPr="009742EC">
        <w:rPr>
          <w:rFonts w:ascii="Times New Roman" w:hAnsi="Times New Roman" w:cs="Times New Roman"/>
          <w:b/>
          <w:sz w:val="24"/>
          <w:szCs w:val="24"/>
        </w:rPr>
        <w:t>muka</w:t>
      </w:r>
      <w:r w:rsidRPr="009742EC">
        <w:rPr>
          <w:rFonts w:ascii="Times New Roman" w:hAnsi="Times New Roman" w:cs="Times New Roman"/>
          <w:sz w:val="24"/>
          <w:szCs w:val="24"/>
        </w:rPr>
        <w:t xml:space="preserve"> tergambar dari dagu (bagian bawah) sampai dahi (bagian atas) dari telinga sebelah kiri sampai telinga sebelah kanan. Jadi, kata </w:t>
      </w:r>
      <w:r w:rsidRPr="009742EC">
        <w:rPr>
          <w:rFonts w:ascii="Times New Roman" w:hAnsi="Times New Roman" w:cs="Times New Roman"/>
          <w:b/>
          <w:sz w:val="24"/>
          <w:szCs w:val="24"/>
        </w:rPr>
        <w:t>muka</w:t>
      </w:r>
      <w:r w:rsidRPr="009742EC">
        <w:rPr>
          <w:rFonts w:ascii="Times New Roman" w:hAnsi="Times New Roman" w:cs="Times New Roman"/>
          <w:sz w:val="24"/>
          <w:szCs w:val="24"/>
        </w:rPr>
        <w:t xml:space="preserve"> mempunyai arti yang sebenarnya (konteks) dengan makna yang dinyatakan secara khusus. </w:t>
      </w:r>
    </w:p>
    <w:p w:rsidR="00CD320C" w:rsidRPr="009742EC" w:rsidRDefault="00CD320C" w:rsidP="009742EC">
      <w:pPr>
        <w:pStyle w:val="ListParagraph"/>
        <w:numPr>
          <w:ilvl w:val="0"/>
          <w:numId w:val="19"/>
        </w:numPr>
        <w:spacing w:after="0" w:line="240" w:lineRule="auto"/>
        <w:ind w:left="284" w:hanging="284"/>
        <w:rPr>
          <w:rFonts w:ascii="Times New Roman" w:hAnsi="Times New Roman" w:cs="Times New Roman"/>
          <w:b/>
          <w:sz w:val="24"/>
          <w:szCs w:val="24"/>
          <w:lang w:val="id-ID"/>
        </w:rPr>
      </w:pPr>
      <w:r w:rsidRPr="009742EC">
        <w:rPr>
          <w:rFonts w:ascii="Times New Roman" w:hAnsi="Times New Roman" w:cs="Times New Roman"/>
          <w:b/>
          <w:sz w:val="24"/>
          <w:szCs w:val="24"/>
        </w:rPr>
        <w:t>Hubungan Polisemi Nonlinear dalam Kumpulan Cerpen Wahai Karya Korrie Layun Rampan</w:t>
      </w:r>
    </w:p>
    <w:p w:rsidR="00CD320C" w:rsidRPr="009742EC" w:rsidRDefault="00CD320C" w:rsidP="009742EC">
      <w:pPr>
        <w:spacing w:after="0" w:line="240" w:lineRule="auto"/>
        <w:ind w:firstLine="720"/>
        <w:rPr>
          <w:rFonts w:ascii="Times New Roman" w:hAnsi="Times New Roman" w:cs="Times New Roman"/>
          <w:sz w:val="24"/>
          <w:szCs w:val="24"/>
        </w:rPr>
      </w:pPr>
      <w:r w:rsidRPr="009742EC">
        <w:rPr>
          <w:rFonts w:ascii="Times New Roman" w:hAnsi="Times New Roman" w:cs="Times New Roman"/>
          <w:sz w:val="24"/>
          <w:szCs w:val="24"/>
        </w:rPr>
        <w:lastRenderedPageBreak/>
        <w:t xml:space="preserve">Varietas polisemi nonlinear dalam kumpulan cerpen Wahai karya Korrie Layun Rampan terdiri dari 2 bagian yang meliputi (1) </w:t>
      </w:r>
      <w:r w:rsidRPr="009742EC">
        <w:rPr>
          <w:rFonts w:ascii="Times New Roman" w:hAnsi="Times New Roman" w:cs="Times New Roman"/>
          <w:color w:val="000000" w:themeColor="text1"/>
          <w:sz w:val="24"/>
          <w:szCs w:val="24"/>
        </w:rPr>
        <w:t>metafora dan  (2) metonimi</w:t>
      </w:r>
      <w:r w:rsidRPr="009742EC">
        <w:rPr>
          <w:rFonts w:ascii="Times New Roman" w:hAnsi="Times New Roman" w:cs="Times New Roman"/>
          <w:i/>
          <w:color w:val="000000" w:themeColor="text1"/>
          <w:sz w:val="24"/>
          <w:szCs w:val="24"/>
        </w:rPr>
        <w:t xml:space="preserve">. </w:t>
      </w:r>
      <w:r w:rsidRPr="009742EC">
        <w:rPr>
          <w:rFonts w:ascii="Times New Roman" w:hAnsi="Times New Roman" w:cs="Times New Roman"/>
          <w:color w:val="000000" w:themeColor="text1"/>
          <w:sz w:val="24"/>
          <w:szCs w:val="24"/>
        </w:rPr>
        <w:t xml:space="preserve">Analisis data dari kedua komponen varietas polisemi nonlinear </w:t>
      </w:r>
      <w:r w:rsidRPr="009742EC">
        <w:rPr>
          <w:rFonts w:ascii="Times New Roman" w:hAnsi="Times New Roman" w:cs="Times New Roman"/>
          <w:sz w:val="24"/>
          <w:szCs w:val="24"/>
        </w:rPr>
        <w:t xml:space="preserve">dalam kumpulan cerpen Wahai karya Korrie Layun Rampan </w:t>
      </w:r>
      <w:r w:rsidRPr="009742EC">
        <w:rPr>
          <w:rFonts w:ascii="Times New Roman" w:hAnsi="Times New Roman" w:cs="Times New Roman"/>
          <w:color w:val="000000" w:themeColor="text1"/>
          <w:sz w:val="24"/>
          <w:szCs w:val="24"/>
        </w:rPr>
        <w:t>adalah sebagai berikut:</w:t>
      </w:r>
    </w:p>
    <w:p w:rsidR="00CD320C" w:rsidRPr="009742EC" w:rsidRDefault="00CD320C" w:rsidP="009742EC">
      <w:pPr>
        <w:tabs>
          <w:tab w:val="left" w:pos="0"/>
        </w:tabs>
        <w:spacing w:after="0" w:line="240" w:lineRule="auto"/>
        <w:rPr>
          <w:rFonts w:ascii="Times New Roman" w:hAnsi="Times New Roman" w:cs="Times New Roman"/>
          <w:b/>
          <w:sz w:val="24"/>
          <w:szCs w:val="24"/>
        </w:rPr>
      </w:pPr>
      <w:r w:rsidRPr="009742EC">
        <w:rPr>
          <w:rFonts w:ascii="Times New Roman" w:hAnsi="Times New Roman" w:cs="Times New Roman"/>
          <w:b/>
          <w:sz w:val="24"/>
          <w:szCs w:val="24"/>
        </w:rPr>
        <w:t>a. Metafora</w:t>
      </w:r>
    </w:p>
    <w:p w:rsidR="00CD320C" w:rsidRPr="009742EC" w:rsidRDefault="00CD320C" w:rsidP="009742EC">
      <w:pPr>
        <w:spacing w:after="0" w:line="240" w:lineRule="auto"/>
        <w:rPr>
          <w:rFonts w:ascii="Times New Roman" w:hAnsi="Times New Roman" w:cs="Times New Roman"/>
          <w:sz w:val="24"/>
          <w:szCs w:val="24"/>
        </w:rPr>
      </w:pPr>
      <w:r w:rsidRPr="009742EC">
        <w:rPr>
          <w:rFonts w:ascii="Times New Roman" w:hAnsi="Times New Roman" w:cs="Times New Roman"/>
          <w:sz w:val="24"/>
          <w:szCs w:val="24"/>
        </w:rPr>
        <w:t>Data 21</w:t>
      </w:r>
    </w:p>
    <w:p w:rsidR="00CD320C" w:rsidRPr="009742EC" w:rsidRDefault="00CD320C" w:rsidP="009742EC">
      <w:pPr>
        <w:spacing w:after="0" w:line="240" w:lineRule="auto"/>
        <w:ind w:left="720"/>
        <w:rPr>
          <w:rFonts w:ascii="Times New Roman" w:hAnsi="Times New Roman" w:cs="Times New Roman"/>
          <w:sz w:val="24"/>
          <w:szCs w:val="24"/>
        </w:rPr>
      </w:pPr>
      <w:r w:rsidRPr="009742EC">
        <w:rPr>
          <w:rFonts w:ascii="Times New Roman" w:hAnsi="Times New Roman" w:cs="Times New Roman"/>
          <w:sz w:val="24"/>
          <w:szCs w:val="24"/>
        </w:rPr>
        <w:t xml:space="preserve">“Tapi rinduku tak akan sia-sia?” suara itu meluncur dalam sayu waktu. “Kau dengar, tadi lelapku hanya sesaat. Selebihnya, aku terjaga di </w:t>
      </w:r>
      <w:r w:rsidRPr="009742EC">
        <w:rPr>
          <w:rFonts w:ascii="Times New Roman" w:hAnsi="Times New Roman" w:cs="Times New Roman"/>
          <w:b/>
          <w:sz w:val="24"/>
          <w:szCs w:val="24"/>
        </w:rPr>
        <w:t>bibir</w:t>
      </w:r>
      <w:r w:rsidRPr="009742EC">
        <w:rPr>
          <w:rFonts w:ascii="Times New Roman" w:hAnsi="Times New Roman" w:cs="Times New Roman"/>
          <w:sz w:val="24"/>
          <w:szCs w:val="24"/>
        </w:rPr>
        <w:t xml:space="preserve"> </w:t>
      </w:r>
      <w:r w:rsidRPr="009742EC">
        <w:rPr>
          <w:rFonts w:ascii="Times New Roman" w:hAnsi="Times New Roman" w:cs="Times New Roman"/>
          <w:b/>
          <w:sz w:val="24"/>
          <w:szCs w:val="24"/>
        </w:rPr>
        <w:t>waktu</w:t>
      </w:r>
      <w:r w:rsidRPr="009742EC">
        <w:rPr>
          <w:rFonts w:ascii="Times New Roman" w:hAnsi="Times New Roman" w:cs="Times New Roman"/>
          <w:sz w:val="24"/>
          <w:szCs w:val="24"/>
        </w:rPr>
        <w:t>”. (SCKK/HPNL/19/01)</w:t>
      </w:r>
    </w:p>
    <w:p w:rsidR="006E31B1" w:rsidRPr="009742EC" w:rsidRDefault="00CD320C" w:rsidP="009742EC">
      <w:pPr>
        <w:pStyle w:val="ListParagraph"/>
        <w:spacing w:after="0" w:line="240" w:lineRule="auto"/>
        <w:ind w:left="0" w:firstLine="709"/>
        <w:jc w:val="both"/>
        <w:rPr>
          <w:rFonts w:ascii="Times New Roman" w:hAnsi="Times New Roman" w:cs="Times New Roman"/>
          <w:b/>
          <w:sz w:val="24"/>
          <w:szCs w:val="24"/>
          <w:lang w:val="id-ID"/>
        </w:rPr>
      </w:pPr>
      <w:r w:rsidRPr="009742EC">
        <w:rPr>
          <w:rFonts w:ascii="Times New Roman" w:hAnsi="Times New Roman" w:cs="Times New Roman"/>
          <w:sz w:val="24"/>
          <w:szCs w:val="24"/>
          <w:lang w:val="id-ID"/>
        </w:rPr>
        <w:t>Berdasarkan data 21,</w:t>
      </w:r>
      <w:r w:rsidRPr="009742EC">
        <w:rPr>
          <w:rFonts w:ascii="Times New Roman" w:hAnsi="Times New Roman" w:cs="Times New Roman"/>
          <w:sz w:val="24"/>
          <w:szCs w:val="24"/>
        </w:rPr>
        <w:t xml:space="preserve"> </w:t>
      </w:r>
      <w:r w:rsidRPr="009742EC">
        <w:rPr>
          <w:rFonts w:ascii="Times New Roman" w:hAnsi="Times New Roman" w:cs="Times New Roman"/>
          <w:sz w:val="24"/>
          <w:szCs w:val="24"/>
          <w:lang w:val="id-ID"/>
        </w:rPr>
        <w:t xml:space="preserve">kata </w:t>
      </w:r>
      <w:r w:rsidRPr="009742EC">
        <w:rPr>
          <w:rFonts w:ascii="Times New Roman" w:hAnsi="Times New Roman" w:cs="Times New Roman"/>
          <w:b/>
          <w:sz w:val="24"/>
          <w:szCs w:val="24"/>
          <w:u w:val="single"/>
          <w:lang w:val="id-ID"/>
        </w:rPr>
        <w:t>bibir waktu</w:t>
      </w:r>
      <w:r w:rsidRPr="009742EC">
        <w:rPr>
          <w:rFonts w:ascii="Times New Roman" w:hAnsi="Times New Roman" w:cs="Times New Roman"/>
          <w:sz w:val="24"/>
          <w:szCs w:val="24"/>
          <w:u w:val="single"/>
        </w:rPr>
        <w:t xml:space="preserve"> </w:t>
      </w:r>
      <w:r w:rsidRPr="009742EC">
        <w:rPr>
          <w:rFonts w:ascii="Times New Roman" w:hAnsi="Times New Roman" w:cs="Times New Roman"/>
          <w:sz w:val="24"/>
          <w:szCs w:val="24"/>
        </w:rPr>
        <w:t>me</w:t>
      </w:r>
      <w:r w:rsidRPr="009742EC">
        <w:rPr>
          <w:rFonts w:ascii="Times New Roman" w:hAnsi="Times New Roman" w:cs="Times New Roman"/>
          <w:sz w:val="24"/>
          <w:szCs w:val="24"/>
          <w:lang w:val="id-ID"/>
        </w:rPr>
        <w:t>rupakan data</w:t>
      </w:r>
      <w:r w:rsidRPr="009742EC">
        <w:rPr>
          <w:rFonts w:ascii="Times New Roman" w:hAnsi="Times New Roman" w:cs="Times New Roman"/>
          <w:sz w:val="24"/>
          <w:szCs w:val="24"/>
        </w:rPr>
        <w:t xml:space="preserve"> </w:t>
      </w:r>
      <w:r w:rsidRPr="009742EC">
        <w:rPr>
          <w:rFonts w:ascii="Times New Roman" w:hAnsi="Times New Roman" w:cs="Times New Roman"/>
          <w:sz w:val="24"/>
          <w:szCs w:val="24"/>
          <w:lang w:val="id-ID"/>
        </w:rPr>
        <w:t>metafora</w:t>
      </w:r>
      <w:r w:rsidRPr="009742EC">
        <w:rPr>
          <w:rFonts w:ascii="Times New Roman" w:hAnsi="Times New Roman" w:cs="Times New Roman"/>
          <w:sz w:val="24"/>
          <w:szCs w:val="24"/>
        </w:rPr>
        <w:t xml:space="preserve">. </w:t>
      </w:r>
      <w:proofErr w:type="gramStart"/>
      <w:r w:rsidRPr="009742EC">
        <w:rPr>
          <w:rFonts w:ascii="Times New Roman" w:hAnsi="Times New Roman" w:cs="Times New Roman"/>
          <w:sz w:val="24"/>
          <w:szCs w:val="24"/>
        </w:rPr>
        <w:t xml:space="preserve">Kata </w:t>
      </w:r>
      <w:r w:rsidRPr="009742EC">
        <w:rPr>
          <w:rFonts w:ascii="Times New Roman" w:hAnsi="Times New Roman" w:cs="Times New Roman"/>
          <w:b/>
          <w:sz w:val="24"/>
          <w:szCs w:val="24"/>
        </w:rPr>
        <w:t>bibir</w:t>
      </w:r>
      <w:r w:rsidRPr="009742EC">
        <w:rPr>
          <w:rFonts w:ascii="Times New Roman" w:hAnsi="Times New Roman" w:cs="Times New Roman"/>
          <w:sz w:val="24"/>
          <w:szCs w:val="24"/>
        </w:rPr>
        <w:t xml:space="preserve"> ditransfer ke dalam konteks baru dari kata </w:t>
      </w:r>
      <w:r w:rsidRPr="009742EC">
        <w:rPr>
          <w:rFonts w:ascii="Times New Roman" w:hAnsi="Times New Roman" w:cs="Times New Roman"/>
          <w:b/>
          <w:sz w:val="24"/>
          <w:szCs w:val="24"/>
        </w:rPr>
        <w:t>bibir</w:t>
      </w:r>
      <w:r w:rsidRPr="009742EC">
        <w:rPr>
          <w:rFonts w:ascii="Times New Roman" w:hAnsi="Times New Roman" w:cs="Times New Roman"/>
          <w:sz w:val="24"/>
          <w:szCs w:val="24"/>
        </w:rPr>
        <w:t xml:space="preserve"> yang normal (dari laki-laki/wanita/anak-anak)</w:t>
      </w:r>
      <w:r w:rsidRPr="009742EC">
        <w:rPr>
          <w:rFonts w:ascii="Times New Roman" w:hAnsi="Times New Roman" w:cs="Times New Roman"/>
          <w:sz w:val="24"/>
          <w:szCs w:val="24"/>
          <w:lang w:val="id-ID"/>
        </w:rPr>
        <w:t xml:space="preserve"> yang letaknya di bawah hidung</w:t>
      </w:r>
      <w:r w:rsidRPr="009742EC">
        <w:rPr>
          <w:rFonts w:ascii="Times New Roman" w:hAnsi="Times New Roman" w:cs="Times New Roman"/>
          <w:sz w:val="24"/>
          <w:szCs w:val="24"/>
        </w:rPr>
        <w:t>.</w:t>
      </w:r>
      <w:proofErr w:type="gramEnd"/>
      <w:r w:rsidRPr="009742EC">
        <w:rPr>
          <w:rFonts w:ascii="Times New Roman" w:hAnsi="Times New Roman" w:cs="Times New Roman"/>
          <w:sz w:val="24"/>
          <w:szCs w:val="24"/>
          <w:lang w:val="id-ID"/>
        </w:rPr>
        <w:t xml:space="preserve"> Sesuai perkembangan zaman</w:t>
      </w:r>
      <w:r w:rsidRPr="009742EC">
        <w:rPr>
          <w:rFonts w:ascii="Times New Roman" w:hAnsi="Times New Roman" w:cs="Times New Roman"/>
          <w:sz w:val="24"/>
          <w:szCs w:val="24"/>
        </w:rPr>
        <w:t xml:space="preserve">, kata bibir </w:t>
      </w:r>
      <w:r w:rsidRPr="009742EC">
        <w:rPr>
          <w:rFonts w:ascii="Times New Roman" w:hAnsi="Times New Roman" w:cs="Times New Roman"/>
          <w:sz w:val="24"/>
          <w:szCs w:val="24"/>
          <w:lang w:val="id-ID"/>
        </w:rPr>
        <w:t>berkembang menjadi</w:t>
      </w:r>
      <w:r w:rsidRPr="009742EC">
        <w:rPr>
          <w:rFonts w:ascii="Times New Roman" w:hAnsi="Times New Roman" w:cs="Times New Roman"/>
          <w:sz w:val="24"/>
          <w:szCs w:val="24"/>
        </w:rPr>
        <w:t xml:space="preserve"> </w:t>
      </w:r>
      <w:r w:rsidRPr="009742EC">
        <w:rPr>
          <w:rFonts w:ascii="Times New Roman" w:hAnsi="Times New Roman" w:cs="Times New Roman"/>
          <w:b/>
          <w:sz w:val="24"/>
          <w:szCs w:val="24"/>
        </w:rPr>
        <w:t>bibir</w:t>
      </w:r>
      <w:r w:rsidRPr="009742EC">
        <w:rPr>
          <w:rFonts w:ascii="Times New Roman" w:hAnsi="Times New Roman" w:cs="Times New Roman"/>
          <w:b/>
          <w:sz w:val="24"/>
          <w:szCs w:val="24"/>
          <w:lang w:val="id-ID"/>
        </w:rPr>
        <w:t xml:space="preserve"> </w:t>
      </w:r>
      <w:r w:rsidRPr="009742EC">
        <w:rPr>
          <w:rFonts w:ascii="Times New Roman" w:hAnsi="Times New Roman" w:cs="Times New Roman"/>
          <w:b/>
          <w:sz w:val="24"/>
          <w:szCs w:val="24"/>
        </w:rPr>
        <w:t>waktu</w:t>
      </w:r>
      <w:r w:rsidRPr="009742EC">
        <w:rPr>
          <w:rFonts w:ascii="Times New Roman" w:hAnsi="Times New Roman" w:cs="Times New Roman"/>
          <w:sz w:val="24"/>
          <w:szCs w:val="24"/>
        </w:rPr>
        <w:t xml:space="preserve">, </w:t>
      </w:r>
      <w:r w:rsidRPr="009742EC">
        <w:rPr>
          <w:rFonts w:ascii="Times New Roman" w:hAnsi="Times New Roman" w:cs="Times New Roman"/>
          <w:sz w:val="24"/>
          <w:szCs w:val="24"/>
          <w:lang w:val="id-ID"/>
        </w:rPr>
        <w:t>m</w:t>
      </w:r>
      <w:r w:rsidRPr="009742EC">
        <w:rPr>
          <w:rFonts w:ascii="Times New Roman" w:hAnsi="Times New Roman" w:cs="Times New Roman"/>
          <w:sz w:val="24"/>
          <w:szCs w:val="24"/>
        </w:rPr>
        <w:t xml:space="preserve">eskipun </w:t>
      </w:r>
      <w:r w:rsidRPr="009742EC">
        <w:rPr>
          <w:rFonts w:ascii="Times New Roman" w:hAnsi="Times New Roman" w:cs="Times New Roman"/>
          <w:b/>
          <w:sz w:val="24"/>
          <w:szCs w:val="24"/>
        </w:rPr>
        <w:t>bibir waktu</w:t>
      </w:r>
      <w:r w:rsidRPr="009742EC">
        <w:rPr>
          <w:rFonts w:ascii="Times New Roman" w:hAnsi="Times New Roman" w:cs="Times New Roman"/>
          <w:sz w:val="24"/>
          <w:szCs w:val="24"/>
        </w:rPr>
        <w:t xml:space="preserve"> tidak bergerak, terluka, juga tidak tebal/tipis</w:t>
      </w:r>
      <w:r w:rsidRPr="009742EC">
        <w:rPr>
          <w:rFonts w:ascii="Times New Roman" w:hAnsi="Times New Roman" w:cs="Times New Roman"/>
          <w:sz w:val="24"/>
          <w:szCs w:val="24"/>
          <w:lang w:val="id-ID"/>
        </w:rPr>
        <w:t>. Jadi</w:t>
      </w:r>
      <w:r w:rsidRPr="009742EC">
        <w:rPr>
          <w:rFonts w:ascii="Times New Roman" w:hAnsi="Times New Roman" w:cs="Times New Roman"/>
          <w:sz w:val="24"/>
          <w:szCs w:val="24"/>
        </w:rPr>
        <w:t>,</w:t>
      </w:r>
      <w:r w:rsidRPr="009742EC">
        <w:rPr>
          <w:rFonts w:ascii="Times New Roman" w:hAnsi="Times New Roman" w:cs="Times New Roman"/>
          <w:sz w:val="24"/>
          <w:szCs w:val="24"/>
          <w:lang w:val="id-ID"/>
        </w:rPr>
        <w:t xml:space="preserve"> kata </w:t>
      </w:r>
      <w:r w:rsidRPr="009742EC">
        <w:rPr>
          <w:rFonts w:ascii="Times New Roman" w:hAnsi="Times New Roman" w:cs="Times New Roman"/>
          <w:b/>
          <w:sz w:val="24"/>
          <w:szCs w:val="24"/>
          <w:lang w:val="id-ID"/>
        </w:rPr>
        <w:t>bibir waktu</w:t>
      </w:r>
      <w:r w:rsidRPr="009742EC">
        <w:rPr>
          <w:rFonts w:ascii="Times New Roman" w:hAnsi="Times New Roman" w:cs="Times New Roman"/>
          <w:sz w:val="24"/>
          <w:szCs w:val="24"/>
          <w:lang w:val="id-ID"/>
        </w:rPr>
        <w:t xml:space="preserve"> mempunyai konteks yang normal yaitu (bibir) dan mengalami konteks yang baru menjadi </w:t>
      </w:r>
      <w:r w:rsidRPr="009742EC">
        <w:rPr>
          <w:rFonts w:ascii="Times New Roman" w:hAnsi="Times New Roman" w:cs="Times New Roman"/>
          <w:b/>
          <w:sz w:val="24"/>
          <w:szCs w:val="24"/>
          <w:lang w:val="id-ID"/>
        </w:rPr>
        <w:t>bibir waktu.</w:t>
      </w:r>
    </w:p>
    <w:p w:rsidR="00CD320C" w:rsidRPr="009742EC" w:rsidRDefault="00CD320C" w:rsidP="009742EC">
      <w:pPr>
        <w:spacing w:after="0" w:line="240" w:lineRule="auto"/>
        <w:rPr>
          <w:rFonts w:ascii="Times New Roman" w:hAnsi="Times New Roman" w:cs="Times New Roman"/>
          <w:b/>
          <w:sz w:val="24"/>
          <w:szCs w:val="24"/>
        </w:rPr>
      </w:pPr>
      <w:r w:rsidRPr="009742EC">
        <w:rPr>
          <w:rFonts w:ascii="Times New Roman" w:hAnsi="Times New Roman" w:cs="Times New Roman"/>
          <w:b/>
          <w:sz w:val="24"/>
          <w:szCs w:val="24"/>
        </w:rPr>
        <w:t>b. Metonimi</w:t>
      </w:r>
    </w:p>
    <w:p w:rsidR="00CD320C" w:rsidRPr="009742EC" w:rsidRDefault="00CD320C" w:rsidP="009742EC">
      <w:pPr>
        <w:spacing w:after="0" w:line="240" w:lineRule="auto"/>
        <w:rPr>
          <w:rFonts w:ascii="Times New Roman" w:hAnsi="Times New Roman" w:cs="Times New Roman"/>
          <w:sz w:val="24"/>
          <w:szCs w:val="24"/>
        </w:rPr>
      </w:pPr>
      <w:r w:rsidRPr="009742EC">
        <w:rPr>
          <w:rFonts w:ascii="Times New Roman" w:hAnsi="Times New Roman" w:cs="Times New Roman"/>
          <w:sz w:val="24"/>
          <w:szCs w:val="24"/>
        </w:rPr>
        <w:t>Data 28:</w:t>
      </w:r>
    </w:p>
    <w:p w:rsidR="00CD320C" w:rsidRPr="009742EC" w:rsidRDefault="00CD320C" w:rsidP="009742EC">
      <w:pPr>
        <w:spacing w:after="0" w:line="240" w:lineRule="auto"/>
        <w:ind w:left="720"/>
        <w:rPr>
          <w:rFonts w:ascii="Times New Roman" w:hAnsi="Times New Roman" w:cs="Times New Roman"/>
          <w:sz w:val="24"/>
          <w:szCs w:val="24"/>
        </w:rPr>
      </w:pPr>
      <w:r w:rsidRPr="009742EC">
        <w:rPr>
          <w:rFonts w:ascii="Times New Roman" w:hAnsi="Times New Roman" w:cs="Times New Roman"/>
          <w:sz w:val="24"/>
          <w:szCs w:val="24"/>
        </w:rPr>
        <w:t>seakan goresan warna telah menjadi</w:t>
      </w:r>
      <w:r w:rsidRPr="009742EC">
        <w:rPr>
          <w:rFonts w:ascii="Times New Roman" w:hAnsi="Times New Roman" w:cs="Times New Roman"/>
          <w:b/>
          <w:sz w:val="24"/>
          <w:szCs w:val="24"/>
        </w:rPr>
        <w:t xml:space="preserve"> </w:t>
      </w:r>
      <w:r w:rsidRPr="009742EC">
        <w:rPr>
          <w:rFonts w:ascii="Times New Roman" w:hAnsi="Times New Roman" w:cs="Times New Roman"/>
          <w:sz w:val="24"/>
          <w:szCs w:val="24"/>
        </w:rPr>
        <w:t xml:space="preserve">titik dalam </w:t>
      </w:r>
      <w:r w:rsidRPr="009742EC">
        <w:rPr>
          <w:rFonts w:ascii="Times New Roman" w:hAnsi="Times New Roman" w:cs="Times New Roman"/>
          <w:b/>
          <w:sz w:val="24"/>
          <w:szCs w:val="24"/>
          <w:u w:val="single"/>
        </w:rPr>
        <w:t>buku</w:t>
      </w:r>
      <w:r w:rsidRPr="009742EC">
        <w:rPr>
          <w:rFonts w:ascii="Times New Roman" w:hAnsi="Times New Roman" w:cs="Times New Roman"/>
          <w:sz w:val="24"/>
          <w:szCs w:val="24"/>
        </w:rPr>
        <w:t xml:space="preserve"> catatan harian. seperti sayap-sayap dalam senja, seolah-olah kelelahan yang mengurangi dahan-dahan. (SCKK/HPNL(b)/01/01)</w:t>
      </w:r>
    </w:p>
    <w:p w:rsidR="00CD320C" w:rsidRDefault="00CD320C" w:rsidP="009742EC">
      <w:pPr>
        <w:spacing w:after="0" w:line="240" w:lineRule="auto"/>
        <w:ind w:firstLine="720"/>
        <w:jc w:val="both"/>
        <w:rPr>
          <w:rFonts w:ascii="Times New Roman" w:hAnsi="Times New Roman" w:cs="Times New Roman"/>
          <w:sz w:val="24"/>
          <w:szCs w:val="24"/>
        </w:rPr>
      </w:pPr>
      <w:r w:rsidRPr="009742EC">
        <w:rPr>
          <w:rFonts w:ascii="Times New Roman" w:hAnsi="Times New Roman" w:cs="Times New Roman"/>
          <w:sz w:val="24"/>
          <w:szCs w:val="24"/>
        </w:rPr>
        <w:t xml:space="preserve">Berdasarkan data 28,  kata </w:t>
      </w:r>
      <w:r w:rsidRPr="009742EC">
        <w:rPr>
          <w:rFonts w:ascii="Times New Roman" w:hAnsi="Times New Roman" w:cs="Times New Roman"/>
          <w:b/>
          <w:sz w:val="24"/>
          <w:szCs w:val="24"/>
        </w:rPr>
        <w:t>buku</w:t>
      </w:r>
      <w:r w:rsidRPr="009742EC">
        <w:rPr>
          <w:rFonts w:ascii="Times New Roman" w:hAnsi="Times New Roman" w:cs="Times New Roman"/>
          <w:sz w:val="24"/>
          <w:szCs w:val="24"/>
        </w:rPr>
        <w:t xml:space="preserve"> tersebut merupakan data metonimi karena data tersebut mengacu  pada barang atau benda. </w:t>
      </w:r>
      <w:r w:rsidRPr="009742EC">
        <w:rPr>
          <w:rFonts w:ascii="Times New Roman" w:hAnsi="Times New Roman" w:cs="Times New Roman"/>
          <w:sz w:val="24"/>
          <w:szCs w:val="24"/>
        </w:rPr>
        <w:lastRenderedPageBreak/>
        <w:t xml:space="preserve">Kata </w:t>
      </w:r>
      <w:r w:rsidRPr="009742EC">
        <w:rPr>
          <w:rFonts w:ascii="Times New Roman" w:hAnsi="Times New Roman" w:cs="Times New Roman"/>
          <w:b/>
          <w:sz w:val="24"/>
          <w:szCs w:val="24"/>
        </w:rPr>
        <w:t>buku</w:t>
      </w:r>
      <w:r w:rsidRPr="009742EC">
        <w:rPr>
          <w:rFonts w:ascii="Times New Roman" w:hAnsi="Times New Roman" w:cs="Times New Roman"/>
          <w:sz w:val="24"/>
          <w:szCs w:val="24"/>
        </w:rPr>
        <w:t xml:space="preserve"> dapat diperluas menjadi beberapa jenis </w:t>
      </w:r>
      <w:r w:rsidRPr="009742EC">
        <w:rPr>
          <w:rFonts w:ascii="Times New Roman" w:hAnsi="Times New Roman" w:cs="Times New Roman"/>
          <w:b/>
          <w:sz w:val="24"/>
          <w:szCs w:val="24"/>
        </w:rPr>
        <w:t>buku</w:t>
      </w:r>
      <w:r w:rsidRPr="009742EC">
        <w:rPr>
          <w:rFonts w:ascii="Times New Roman" w:hAnsi="Times New Roman" w:cs="Times New Roman"/>
          <w:sz w:val="24"/>
          <w:szCs w:val="24"/>
        </w:rPr>
        <w:t xml:space="preserve"> seperti </w:t>
      </w:r>
      <w:r w:rsidRPr="009742EC">
        <w:rPr>
          <w:rFonts w:ascii="Times New Roman" w:hAnsi="Times New Roman" w:cs="Times New Roman"/>
          <w:b/>
          <w:sz w:val="24"/>
          <w:szCs w:val="24"/>
        </w:rPr>
        <w:t>buku tulis</w:t>
      </w:r>
      <w:r w:rsidRPr="009742EC">
        <w:rPr>
          <w:rFonts w:ascii="Times New Roman" w:hAnsi="Times New Roman" w:cs="Times New Roman"/>
          <w:sz w:val="24"/>
          <w:szCs w:val="24"/>
        </w:rPr>
        <w:t xml:space="preserve">, </w:t>
      </w:r>
      <w:r w:rsidRPr="009742EC">
        <w:rPr>
          <w:rFonts w:ascii="Times New Roman" w:hAnsi="Times New Roman" w:cs="Times New Roman"/>
          <w:b/>
          <w:sz w:val="24"/>
          <w:szCs w:val="24"/>
        </w:rPr>
        <w:t>buku gambar</w:t>
      </w:r>
      <w:r w:rsidRPr="009742EC">
        <w:rPr>
          <w:rFonts w:ascii="Times New Roman" w:hAnsi="Times New Roman" w:cs="Times New Roman"/>
          <w:sz w:val="24"/>
          <w:szCs w:val="24"/>
        </w:rPr>
        <w:t xml:space="preserve">, </w:t>
      </w:r>
      <w:r w:rsidRPr="009742EC">
        <w:rPr>
          <w:rFonts w:ascii="Times New Roman" w:hAnsi="Times New Roman" w:cs="Times New Roman"/>
          <w:b/>
          <w:sz w:val="24"/>
          <w:szCs w:val="24"/>
        </w:rPr>
        <w:t>buku catatan harian</w:t>
      </w:r>
      <w:r w:rsidRPr="009742EC">
        <w:rPr>
          <w:rFonts w:ascii="Times New Roman" w:hAnsi="Times New Roman" w:cs="Times New Roman"/>
          <w:sz w:val="24"/>
          <w:szCs w:val="24"/>
        </w:rPr>
        <w:t xml:space="preserve">. Jenis buku tersebut berbeda maknanya dengan makna kata asalnya yaitu buku. Makna kata </w:t>
      </w:r>
      <w:r w:rsidRPr="009742EC">
        <w:rPr>
          <w:rFonts w:ascii="Times New Roman" w:hAnsi="Times New Roman" w:cs="Times New Roman"/>
          <w:b/>
          <w:sz w:val="24"/>
          <w:szCs w:val="24"/>
        </w:rPr>
        <w:t>buku</w:t>
      </w:r>
      <w:r w:rsidRPr="009742EC">
        <w:rPr>
          <w:rFonts w:ascii="Times New Roman" w:hAnsi="Times New Roman" w:cs="Times New Roman"/>
          <w:sz w:val="24"/>
          <w:szCs w:val="24"/>
        </w:rPr>
        <w:t xml:space="preserve"> mengalami perluasan makna yang berbeda-beda dan semakin luas dari makna asalnya yaitu kata </w:t>
      </w:r>
      <w:r w:rsidRPr="009742EC">
        <w:rPr>
          <w:rFonts w:ascii="Times New Roman" w:hAnsi="Times New Roman" w:cs="Times New Roman"/>
          <w:b/>
          <w:sz w:val="24"/>
          <w:szCs w:val="24"/>
        </w:rPr>
        <w:t>buku</w:t>
      </w:r>
      <w:r w:rsidRPr="009742EC">
        <w:rPr>
          <w:rFonts w:ascii="Times New Roman" w:hAnsi="Times New Roman" w:cs="Times New Roman"/>
          <w:sz w:val="24"/>
          <w:szCs w:val="24"/>
        </w:rPr>
        <w:t xml:space="preserve">. Jadi, kata </w:t>
      </w:r>
      <w:r w:rsidRPr="009742EC">
        <w:rPr>
          <w:rFonts w:ascii="Times New Roman" w:hAnsi="Times New Roman" w:cs="Times New Roman"/>
          <w:b/>
          <w:sz w:val="24"/>
          <w:szCs w:val="24"/>
        </w:rPr>
        <w:t>buku</w:t>
      </w:r>
      <w:r w:rsidRPr="009742EC">
        <w:rPr>
          <w:rFonts w:ascii="Times New Roman" w:hAnsi="Times New Roman" w:cs="Times New Roman"/>
          <w:sz w:val="24"/>
          <w:szCs w:val="24"/>
        </w:rPr>
        <w:t xml:space="preserve"> mempunyai makna sebenarnya begitu juga </w:t>
      </w:r>
      <w:r w:rsidRPr="009742EC">
        <w:rPr>
          <w:rFonts w:ascii="Times New Roman" w:hAnsi="Times New Roman" w:cs="Times New Roman"/>
          <w:b/>
          <w:sz w:val="24"/>
          <w:szCs w:val="24"/>
        </w:rPr>
        <w:t>jenis</w:t>
      </w:r>
      <w:r w:rsidRPr="009742EC">
        <w:rPr>
          <w:rFonts w:ascii="Times New Roman" w:hAnsi="Times New Roman" w:cs="Times New Roman"/>
          <w:sz w:val="24"/>
          <w:szCs w:val="24"/>
        </w:rPr>
        <w:t xml:space="preserve"> </w:t>
      </w:r>
      <w:r w:rsidRPr="009742EC">
        <w:rPr>
          <w:rFonts w:ascii="Times New Roman" w:hAnsi="Times New Roman" w:cs="Times New Roman"/>
          <w:b/>
          <w:sz w:val="24"/>
          <w:szCs w:val="24"/>
        </w:rPr>
        <w:t>buku</w:t>
      </w:r>
      <w:r w:rsidRPr="009742EC">
        <w:rPr>
          <w:rFonts w:ascii="Times New Roman" w:hAnsi="Times New Roman" w:cs="Times New Roman"/>
          <w:sz w:val="24"/>
          <w:szCs w:val="24"/>
        </w:rPr>
        <w:t xml:space="preserve"> yang sudah diperluas juga memiliki makna yang sebenarnya. </w:t>
      </w:r>
    </w:p>
    <w:p w:rsidR="00B62633" w:rsidRPr="009742EC" w:rsidRDefault="00B62633" w:rsidP="009742EC">
      <w:pPr>
        <w:spacing w:after="0" w:line="240" w:lineRule="auto"/>
        <w:ind w:firstLine="720"/>
        <w:jc w:val="both"/>
        <w:rPr>
          <w:rFonts w:ascii="Times New Roman" w:hAnsi="Times New Roman" w:cs="Times New Roman"/>
          <w:sz w:val="24"/>
          <w:szCs w:val="24"/>
        </w:rPr>
      </w:pPr>
    </w:p>
    <w:p w:rsidR="00CD320C" w:rsidRPr="009742EC" w:rsidRDefault="00CD320C" w:rsidP="009742EC">
      <w:pPr>
        <w:spacing w:after="0" w:line="240" w:lineRule="auto"/>
        <w:rPr>
          <w:rFonts w:ascii="Times New Roman" w:hAnsi="Times New Roman" w:cs="Times New Roman"/>
          <w:b/>
          <w:sz w:val="24"/>
          <w:szCs w:val="24"/>
        </w:rPr>
      </w:pPr>
      <w:r w:rsidRPr="009742EC">
        <w:rPr>
          <w:rFonts w:ascii="Times New Roman" w:hAnsi="Times New Roman" w:cs="Times New Roman"/>
          <w:b/>
          <w:sz w:val="24"/>
          <w:szCs w:val="24"/>
        </w:rPr>
        <w:t>SIMPULAN</w:t>
      </w:r>
    </w:p>
    <w:p w:rsidR="00CD320C" w:rsidRPr="009742EC" w:rsidRDefault="00CD320C" w:rsidP="009742EC">
      <w:pPr>
        <w:spacing w:after="0" w:line="240" w:lineRule="auto"/>
        <w:ind w:firstLine="709"/>
        <w:jc w:val="both"/>
        <w:rPr>
          <w:rFonts w:ascii="Times New Roman" w:hAnsi="Times New Roman" w:cs="Times New Roman"/>
          <w:sz w:val="24"/>
          <w:szCs w:val="24"/>
        </w:rPr>
      </w:pPr>
      <w:r w:rsidRPr="009742EC">
        <w:rPr>
          <w:rFonts w:ascii="Times New Roman" w:hAnsi="Times New Roman" w:cs="Times New Roman"/>
          <w:sz w:val="24"/>
          <w:szCs w:val="24"/>
        </w:rPr>
        <w:t xml:space="preserve">Berdasarkan penelitian yang berjudul: </w:t>
      </w:r>
      <w:r w:rsidRPr="009742EC">
        <w:rPr>
          <w:rFonts w:ascii="Times New Roman" w:hAnsi="Times New Roman" w:cs="Times New Roman"/>
          <w:i/>
          <w:sz w:val="24"/>
          <w:szCs w:val="24"/>
        </w:rPr>
        <w:t>Polisemi dalam kumpulan cerpen Wahai karya Korrie Layun Rampan</w:t>
      </w:r>
      <w:r w:rsidRPr="009742EC">
        <w:rPr>
          <w:rFonts w:ascii="Times New Roman" w:hAnsi="Times New Roman" w:cs="Times New Roman"/>
          <w:sz w:val="24"/>
          <w:szCs w:val="24"/>
        </w:rPr>
        <w:t xml:space="preserve">. Peneliti menyimpulkan bahwa dalam kumpulan cerpen Wahai karya Korrie Layun Rampan terdapat varietas polisemi yang mencakup polisemi linear dan polisemi nonlinear. </w:t>
      </w:r>
    </w:p>
    <w:p w:rsidR="00CD320C" w:rsidRPr="009742EC" w:rsidRDefault="00CD320C" w:rsidP="009742EC">
      <w:pPr>
        <w:spacing w:after="0" w:line="240" w:lineRule="auto"/>
        <w:ind w:firstLine="709"/>
        <w:jc w:val="both"/>
        <w:rPr>
          <w:rFonts w:ascii="Times New Roman" w:hAnsi="Times New Roman" w:cs="Times New Roman"/>
          <w:sz w:val="24"/>
          <w:szCs w:val="24"/>
        </w:rPr>
      </w:pPr>
      <w:r w:rsidRPr="009742EC">
        <w:rPr>
          <w:rFonts w:ascii="Times New Roman" w:hAnsi="Times New Roman" w:cs="Times New Roman"/>
          <w:sz w:val="24"/>
          <w:szCs w:val="24"/>
        </w:rPr>
        <w:t xml:space="preserve">Polisemi linear meliputi 4 bagian, yaitu </w:t>
      </w:r>
      <w:r w:rsidRPr="009742EC">
        <w:rPr>
          <w:rFonts w:ascii="Times New Roman" w:hAnsi="Times New Roman" w:cs="Times New Roman"/>
          <w:i/>
          <w:sz w:val="24"/>
          <w:szCs w:val="24"/>
        </w:rPr>
        <w:t>autohiponimi, autosuperordinat, automeronimi dan autoholonimi. Autohiponimi</w:t>
      </w:r>
      <w:r w:rsidRPr="009742EC">
        <w:rPr>
          <w:rFonts w:ascii="Times New Roman" w:hAnsi="Times New Roman" w:cs="Times New Roman"/>
          <w:sz w:val="24"/>
          <w:szCs w:val="24"/>
        </w:rPr>
        <w:t xml:space="preserve"> memiliki arti berbeda dengan arti sesungguhnya, yaitu makna generik (umum) dan makna spesifik (khusus), di antaranya pada kata </w:t>
      </w:r>
      <w:r w:rsidRPr="009742EC">
        <w:rPr>
          <w:rFonts w:ascii="Times New Roman" w:hAnsi="Times New Roman" w:cs="Times New Roman"/>
          <w:b/>
          <w:sz w:val="24"/>
          <w:szCs w:val="24"/>
        </w:rPr>
        <w:t>titik, seni,  angin, makan</w:t>
      </w:r>
      <w:r w:rsidRPr="009742EC">
        <w:rPr>
          <w:rFonts w:ascii="Times New Roman" w:hAnsi="Times New Roman" w:cs="Times New Roman"/>
          <w:sz w:val="24"/>
          <w:szCs w:val="24"/>
        </w:rPr>
        <w:t xml:space="preserve">. </w:t>
      </w:r>
      <w:r w:rsidRPr="009742EC">
        <w:rPr>
          <w:rFonts w:ascii="Times New Roman" w:hAnsi="Times New Roman" w:cs="Times New Roman"/>
          <w:i/>
          <w:sz w:val="24"/>
          <w:szCs w:val="24"/>
        </w:rPr>
        <w:t xml:space="preserve">Autosuperordinat </w:t>
      </w:r>
      <w:r w:rsidRPr="009742EC">
        <w:rPr>
          <w:rFonts w:ascii="Times New Roman" w:hAnsi="Times New Roman" w:cs="Times New Roman"/>
          <w:sz w:val="24"/>
          <w:szCs w:val="24"/>
        </w:rPr>
        <w:t xml:space="preserve">memiliki makna inklusif pada ras jantan, di antaranya pada kata </w:t>
      </w:r>
      <w:r w:rsidRPr="009742EC">
        <w:rPr>
          <w:rFonts w:ascii="Times New Roman" w:hAnsi="Times New Roman" w:cs="Times New Roman"/>
          <w:b/>
          <w:sz w:val="24"/>
          <w:szCs w:val="24"/>
        </w:rPr>
        <w:t>sapi, ayam, kerbau, raja, kodok</w:t>
      </w:r>
      <w:r w:rsidRPr="009742EC">
        <w:rPr>
          <w:rFonts w:ascii="Times New Roman" w:hAnsi="Times New Roman" w:cs="Times New Roman"/>
          <w:sz w:val="24"/>
          <w:szCs w:val="24"/>
        </w:rPr>
        <w:t xml:space="preserve">. </w:t>
      </w:r>
      <w:r w:rsidRPr="009742EC">
        <w:rPr>
          <w:rFonts w:ascii="Times New Roman" w:hAnsi="Times New Roman" w:cs="Times New Roman"/>
          <w:i/>
          <w:sz w:val="24"/>
          <w:szCs w:val="24"/>
        </w:rPr>
        <w:t>Automeronimi</w:t>
      </w:r>
      <w:r w:rsidRPr="009742EC">
        <w:rPr>
          <w:rFonts w:ascii="Times New Roman" w:hAnsi="Times New Roman" w:cs="Times New Roman"/>
          <w:sz w:val="24"/>
          <w:szCs w:val="24"/>
        </w:rPr>
        <w:t xml:space="preserve"> memiliki arti yang dapat dispesifikan secara paralel yang menunjukan bagiannya</w:t>
      </w:r>
      <w:r w:rsidRPr="009742EC">
        <w:rPr>
          <w:rFonts w:ascii="Times New Roman" w:hAnsi="Times New Roman" w:cs="Times New Roman"/>
          <w:b/>
          <w:sz w:val="24"/>
          <w:szCs w:val="24"/>
        </w:rPr>
        <w:t xml:space="preserve">, </w:t>
      </w:r>
      <w:r w:rsidRPr="009742EC">
        <w:rPr>
          <w:rFonts w:ascii="Times New Roman" w:hAnsi="Times New Roman" w:cs="Times New Roman"/>
          <w:sz w:val="24"/>
          <w:szCs w:val="24"/>
        </w:rPr>
        <w:t>di antaranya</w:t>
      </w:r>
      <w:r w:rsidRPr="009742EC">
        <w:rPr>
          <w:rFonts w:ascii="Times New Roman" w:hAnsi="Times New Roman" w:cs="Times New Roman"/>
          <w:b/>
          <w:sz w:val="24"/>
          <w:szCs w:val="24"/>
        </w:rPr>
        <w:t xml:space="preserve"> </w:t>
      </w:r>
      <w:r w:rsidRPr="009742EC">
        <w:rPr>
          <w:rFonts w:ascii="Times New Roman" w:hAnsi="Times New Roman" w:cs="Times New Roman"/>
          <w:sz w:val="24"/>
          <w:szCs w:val="24"/>
        </w:rPr>
        <w:t>pada kata</w:t>
      </w:r>
      <w:r w:rsidRPr="009742EC">
        <w:rPr>
          <w:rFonts w:ascii="Times New Roman" w:hAnsi="Times New Roman" w:cs="Times New Roman"/>
          <w:b/>
          <w:sz w:val="24"/>
          <w:szCs w:val="24"/>
        </w:rPr>
        <w:t xml:space="preserve"> meja, pintu, rumah, kursi, mobil. </w:t>
      </w:r>
      <w:r w:rsidRPr="009742EC">
        <w:rPr>
          <w:rFonts w:ascii="Times New Roman" w:hAnsi="Times New Roman" w:cs="Times New Roman"/>
          <w:i/>
          <w:sz w:val="24"/>
          <w:szCs w:val="24"/>
        </w:rPr>
        <w:t>Autoholonimi</w:t>
      </w:r>
      <w:r w:rsidRPr="009742EC">
        <w:rPr>
          <w:rFonts w:ascii="Times New Roman" w:hAnsi="Times New Roman" w:cs="Times New Roman"/>
          <w:sz w:val="24"/>
          <w:szCs w:val="24"/>
        </w:rPr>
        <w:t xml:space="preserve"> yang</w:t>
      </w:r>
      <w:r w:rsidRPr="009742EC">
        <w:rPr>
          <w:rFonts w:ascii="Times New Roman" w:hAnsi="Times New Roman" w:cs="Times New Roman"/>
          <w:i/>
          <w:sz w:val="24"/>
          <w:szCs w:val="24"/>
        </w:rPr>
        <w:t xml:space="preserve"> </w:t>
      </w:r>
      <w:r w:rsidRPr="009742EC">
        <w:rPr>
          <w:rFonts w:ascii="Times New Roman" w:hAnsi="Times New Roman" w:cs="Times New Roman"/>
          <w:sz w:val="24"/>
          <w:szCs w:val="24"/>
        </w:rPr>
        <w:t xml:space="preserve">memiliki arti secara umum yang menunjukkan keseluruhan dari bentuknya, di antaranya pada kata </w:t>
      </w:r>
      <w:r w:rsidRPr="009742EC">
        <w:rPr>
          <w:rFonts w:ascii="Times New Roman" w:hAnsi="Times New Roman" w:cs="Times New Roman"/>
          <w:b/>
          <w:sz w:val="24"/>
          <w:szCs w:val="24"/>
        </w:rPr>
        <w:t>muka, kepala, kaki, bibir, tubuh.</w:t>
      </w:r>
    </w:p>
    <w:p w:rsidR="008E5A0D" w:rsidRDefault="00CD320C" w:rsidP="00B62633">
      <w:pPr>
        <w:spacing w:after="0" w:line="240" w:lineRule="auto"/>
        <w:ind w:firstLine="720"/>
        <w:jc w:val="both"/>
        <w:rPr>
          <w:rFonts w:ascii="Times New Roman" w:hAnsi="Times New Roman" w:cs="Times New Roman"/>
          <w:b/>
          <w:sz w:val="24"/>
          <w:szCs w:val="24"/>
        </w:rPr>
      </w:pPr>
      <w:r w:rsidRPr="009742EC">
        <w:rPr>
          <w:rFonts w:ascii="Times New Roman" w:hAnsi="Times New Roman" w:cs="Times New Roman"/>
          <w:sz w:val="24"/>
          <w:szCs w:val="24"/>
        </w:rPr>
        <w:lastRenderedPageBreak/>
        <w:t xml:space="preserve">Polisemi non-linear meliputi 2 bagian, yaitu metafora dan metonimi. Metafora memiliki arti dibentuk oleh gabungan dua kata yang kata pertama beda makna dengan makna gabungan kata, di antaranya pada frasa </w:t>
      </w:r>
      <w:r w:rsidRPr="009742EC">
        <w:rPr>
          <w:rFonts w:ascii="Times New Roman" w:hAnsi="Times New Roman" w:cs="Times New Roman"/>
          <w:b/>
          <w:sz w:val="24"/>
          <w:szCs w:val="24"/>
        </w:rPr>
        <w:t xml:space="preserve">bibir waktu, darah kehidupan, garis lurus, rumah tangga, pintu rezeki, kepala adat, tongkat kehidupan </w:t>
      </w:r>
      <w:r w:rsidRPr="009742EC">
        <w:rPr>
          <w:rFonts w:ascii="Times New Roman" w:hAnsi="Times New Roman" w:cs="Times New Roman"/>
          <w:sz w:val="24"/>
          <w:szCs w:val="24"/>
        </w:rPr>
        <w:t>dan</w:t>
      </w:r>
      <w:r w:rsidRPr="009742EC">
        <w:rPr>
          <w:rFonts w:ascii="Times New Roman" w:hAnsi="Times New Roman" w:cs="Times New Roman"/>
          <w:b/>
          <w:sz w:val="24"/>
          <w:szCs w:val="24"/>
        </w:rPr>
        <w:t xml:space="preserve"> buta huruf.</w:t>
      </w:r>
      <w:r w:rsidRPr="009742EC">
        <w:rPr>
          <w:rFonts w:ascii="Times New Roman" w:hAnsi="Times New Roman" w:cs="Times New Roman"/>
          <w:sz w:val="24"/>
          <w:szCs w:val="24"/>
        </w:rPr>
        <w:t xml:space="preserve"> Metonimi memiliki arti mengalami bentuk perluasan kata, di antaranya pada kata </w:t>
      </w:r>
      <w:r w:rsidRPr="009742EC">
        <w:rPr>
          <w:rFonts w:ascii="Times New Roman" w:hAnsi="Times New Roman" w:cs="Times New Roman"/>
          <w:b/>
          <w:sz w:val="24"/>
          <w:szCs w:val="24"/>
        </w:rPr>
        <w:t>buku, pandai, bunga, bank, planet, nabi, kendaraan, buah.</w:t>
      </w:r>
    </w:p>
    <w:p w:rsidR="00B62633" w:rsidRPr="009742EC" w:rsidRDefault="00B62633" w:rsidP="00B62633">
      <w:pPr>
        <w:spacing w:after="0" w:line="240" w:lineRule="auto"/>
        <w:ind w:firstLine="720"/>
        <w:jc w:val="both"/>
        <w:rPr>
          <w:rFonts w:ascii="Times New Roman" w:hAnsi="Times New Roman" w:cs="Times New Roman"/>
          <w:b/>
          <w:sz w:val="24"/>
          <w:szCs w:val="24"/>
        </w:rPr>
      </w:pPr>
    </w:p>
    <w:p w:rsidR="008E5A0D" w:rsidRPr="009742EC" w:rsidRDefault="008E5A0D" w:rsidP="009742EC">
      <w:pPr>
        <w:spacing w:after="0" w:line="240" w:lineRule="auto"/>
        <w:rPr>
          <w:rFonts w:ascii="Times New Roman" w:hAnsi="Times New Roman" w:cs="Times New Roman"/>
          <w:b/>
          <w:sz w:val="24"/>
          <w:szCs w:val="24"/>
        </w:rPr>
      </w:pPr>
      <w:r w:rsidRPr="009742EC">
        <w:rPr>
          <w:rFonts w:ascii="Times New Roman" w:hAnsi="Times New Roman" w:cs="Times New Roman"/>
          <w:b/>
          <w:sz w:val="24"/>
          <w:szCs w:val="24"/>
        </w:rPr>
        <w:t>DAFTAR PUSTAKA</w:t>
      </w:r>
    </w:p>
    <w:p w:rsidR="008E5A0D" w:rsidRPr="009742EC" w:rsidRDefault="008E5A0D" w:rsidP="009742EC">
      <w:pPr>
        <w:spacing w:after="0" w:line="240" w:lineRule="auto"/>
        <w:ind w:left="709" w:hanging="709"/>
        <w:jc w:val="both"/>
        <w:rPr>
          <w:rFonts w:ascii="Times New Roman" w:hAnsi="Times New Roman" w:cs="Times New Roman"/>
          <w:sz w:val="24"/>
          <w:szCs w:val="24"/>
          <w:lang w:val="en-US"/>
        </w:rPr>
      </w:pPr>
      <w:r w:rsidRPr="009742EC">
        <w:rPr>
          <w:rFonts w:ascii="Times New Roman" w:hAnsi="Times New Roman" w:cs="Times New Roman"/>
          <w:sz w:val="24"/>
          <w:szCs w:val="24"/>
        </w:rPr>
        <w:t xml:space="preserve">Alwi, Hasan dkk.2005. </w:t>
      </w:r>
      <w:r w:rsidRPr="009742EC">
        <w:rPr>
          <w:rFonts w:ascii="Times New Roman" w:hAnsi="Times New Roman" w:cs="Times New Roman"/>
          <w:i/>
          <w:sz w:val="24"/>
          <w:szCs w:val="24"/>
        </w:rPr>
        <w:t>Kamus Besar Bahasa Indonesia (Edisi Ketiga).</w:t>
      </w:r>
      <w:r w:rsidRPr="009742EC">
        <w:rPr>
          <w:rFonts w:ascii="Times New Roman" w:hAnsi="Times New Roman" w:cs="Times New Roman"/>
          <w:sz w:val="24"/>
          <w:szCs w:val="24"/>
        </w:rPr>
        <w:t>Jakarta: Balai Pustaka.</w:t>
      </w:r>
    </w:p>
    <w:p w:rsidR="008E5A0D" w:rsidRPr="009742EC" w:rsidRDefault="008E5A0D" w:rsidP="009742EC">
      <w:pPr>
        <w:spacing w:after="0" w:line="240" w:lineRule="auto"/>
        <w:ind w:left="709" w:hanging="709"/>
        <w:rPr>
          <w:rFonts w:ascii="Times New Roman" w:hAnsi="Times New Roman" w:cs="Times New Roman"/>
          <w:sz w:val="24"/>
          <w:szCs w:val="24"/>
        </w:rPr>
      </w:pPr>
      <w:r w:rsidRPr="009742EC">
        <w:rPr>
          <w:rFonts w:ascii="Times New Roman" w:hAnsi="Times New Roman" w:cs="Times New Roman"/>
          <w:sz w:val="24"/>
          <w:szCs w:val="24"/>
        </w:rPr>
        <w:t xml:space="preserve">Alwi, Hasan, Dardjowidjojo, </w:t>
      </w:r>
      <w:r w:rsidRPr="009742EC">
        <w:rPr>
          <w:rFonts w:ascii="Times New Roman" w:hAnsi="Times New Roman" w:cs="Times New Roman"/>
          <w:sz w:val="24"/>
          <w:szCs w:val="24"/>
          <w:lang w:val="en-US"/>
        </w:rPr>
        <w:t>Dkk</w:t>
      </w:r>
      <w:r w:rsidRPr="009742EC">
        <w:rPr>
          <w:rFonts w:ascii="Times New Roman" w:hAnsi="Times New Roman" w:cs="Times New Roman"/>
          <w:sz w:val="24"/>
          <w:szCs w:val="24"/>
        </w:rPr>
        <w:t xml:space="preserve"> 1988. </w:t>
      </w:r>
      <w:r w:rsidRPr="009742EC">
        <w:rPr>
          <w:rFonts w:ascii="Times New Roman" w:hAnsi="Times New Roman" w:cs="Times New Roman"/>
          <w:i/>
          <w:sz w:val="24"/>
          <w:szCs w:val="24"/>
        </w:rPr>
        <w:t>Tata Bahasa Baku Bahasa Indonesia.</w:t>
      </w:r>
      <w:r w:rsidRPr="009742EC">
        <w:rPr>
          <w:rFonts w:ascii="Times New Roman" w:hAnsi="Times New Roman" w:cs="Times New Roman"/>
          <w:sz w:val="24"/>
          <w:szCs w:val="24"/>
        </w:rPr>
        <w:t xml:space="preserve"> Jakarta : Balai Pustaka.</w:t>
      </w:r>
    </w:p>
    <w:p w:rsidR="008E5A0D" w:rsidRPr="009742EC" w:rsidRDefault="008E5A0D" w:rsidP="009742EC">
      <w:pPr>
        <w:spacing w:after="0" w:line="240" w:lineRule="auto"/>
        <w:ind w:left="709" w:hanging="709"/>
        <w:rPr>
          <w:rFonts w:ascii="Times New Roman" w:hAnsi="Times New Roman" w:cs="Times New Roman"/>
          <w:sz w:val="24"/>
          <w:szCs w:val="24"/>
          <w:lang w:val="en-US"/>
        </w:rPr>
      </w:pPr>
    </w:p>
    <w:p w:rsidR="008E5A0D" w:rsidRPr="009742EC" w:rsidRDefault="008E5A0D" w:rsidP="009742EC">
      <w:pPr>
        <w:spacing w:after="0" w:line="240" w:lineRule="auto"/>
        <w:ind w:left="1134" w:hanging="1134"/>
        <w:rPr>
          <w:rFonts w:ascii="Times New Roman" w:hAnsi="Times New Roman" w:cs="Times New Roman"/>
          <w:sz w:val="24"/>
          <w:szCs w:val="24"/>
        </w:rPr>
      </w:pPr>
      <w:r w:rsidRPr="009742EC">
        <w:rPr>
          <w:rFonts w:ascii="Times New Roman" w:hAnsi="Times New Roman" w:cs="Times New Roman"/>
          <w:sz w:val="24"/>
          <w:szCs w:val="24"/>
        </w:rPr>
        <w:t xml:space="preserve">Aminuddin. </w:t>
      </w:r>
      <w:r w:rsidRPr="009742EC">
        <w:rPr>
          <w:rFonts w:ascii="Times New Roman" w:hAnsi="Times New Roman" w:cs="Times New Roman"/>
          <w:sz w:val="24"/>
          <w:szCs w:val="24"/>
          <w:lang w:val="en-US"/>
        </w:rPr>
        <w:t>2011</w:t>
      </w:r>
      <w:r w:rsidRPr="009742EC">
        <w:rPr>
          <w:rFonts w:ascii="Times New Roman" w:hAnsi="Times New Roman" w:cs="Times New Roman"/>
          <w:sz w:val="24"/>
          <w:szCs w:val="24"/>
        </w:rPr>
        <w:t xml:space="preserve">. </w:t>
      </w:r>
      <w:r w:rsidRPr="009742EC">
        <w:rPr>
          <w:rFonts w:ascii="Times New Roman" w:hAnsi="Times New Roman" w:cs="Times New Roman"/>
          <w:i/>
          <w:sz w:val="24"/>
          <w:szCs w:val="24"/>
        </w:rPr>
        <w:t>Semantik Pengantar Studi Tentang Makna</w:t>
      </w:r>
      <w:r w:rsidRPr="009742EC">
        <w:rPr>
          <w:rFonts w:ascii="Times New Roman" w:hAnsi="Times New Roman" w:cs="Times New Roman"/>
          <w:sz w:val="24"/>
          <w:szCs w:val="24"/>
        </w:rPr>
        <w:t>. Bandung: Sinar Baru</w:t>
      </w:r>
      <w:r w:rsidRPr="009742EC">
        <w:rPr>
          <w:rFonts w:ascii="Times New Roman" w:hAnsi="Times New Roman" w:cs="Times New Roman"/>
          <w:sz w:val="24"/>
          <w:szCs w:val="24"/>
          <w:lang w:val="en-US"/>
        </w:rPr>
        <w:t xml:space="preserve"> Algensindo</w:t>
      </w:r>
    </w:p>
    <w:p w:rsidR="008E5A0D" w:rsidRPr="009742EC" w:rsidRDefault="008E5A0D" w:rsidP="009742EC">
      <w:pPr>
        <w:spacing w:after="0" w:line="240" w:lineRule="auto"/>
        <w:ind w:left="1134" w:hanging="1134"/>
        <w:rPr>
          <w:rFonts w:ascii="Times New Roman" w:hAnsi="Times New Roman" w:cs="Times New Roman"/>
          <w:sz w:val="24"/>
          <w:szCs w:val="24"/>
        </w:rPr>
      </w:pPr>
    </w:p>
    <w:p w:rsidR="008E5A0D" w:rsidRPr="009742EC" w:rsidRDefault="008E5A0D" w:rsidP="009742EC">
      <w:pPr>
        <w:spacing w:after="0" w:line="240" w:lineRule="auto"/>
        <w:rPr>
          <w:rFonts w:ascii="Times New Roman" w:hAnsi="Times New Roman" w:cs="Times New Roman"/>
          <w:sz w:val="24"/>
          <w:szCs w:val="24"/>
        </w:rPr>
      </w:pPr>
      <w:r w:rsidRPr="009742EC">
        <w:rPr>
          <w:rFonts w:ascii="Times New Roman" w:hAnsi="Times New Roman" w:cs="Times New Roman"/>
          <w:sz w:val="24"/>
          <w:szCs w:val="24"/>
        </w:rPr>
        <w:t xml:space="preserve">Chaer, Abdul. 2004. </w:t>
      </w:r>
      <w:r w:rsidRPr="009742EC">
        <w:rPr>
          <w:rFonts w:ascii="Times New Roman" w:hAnsi="Times New Roman" w:cs="Times New Roman"/>
          <w:i/>
          <w:sz w:val="24"/>
          <w:szCs w:val="24"/>
        </w:rPr>
        <w:t>Pengantar Sosiolinguistik</w:t>
      </w:r>
      <w:r w:rsidRPr="009742EC">
        <w:rPr>
          <w:rFonts w:ascii="Times New Roman" w:hAnsi="Times New Roman" w:cs="Times New Roman"/>
          <w:sz w:val="24"/>
          <w:szCs w:val="24"/>
        </w:rPr>
        <w:t xml:space="preserve">. Jakarta: PT. Rineka cipta. </w:t>
      </w:r>
    </w:p>
    <w:p w:rsidR="008E5A0D" w:rsidRPr="009742EC" w:rsidRDefault="008E5A0D" w:rsidP="009742EC">
      <w:pPr>
        <w:spacing w:after="0" w:line="240" w:lineRule="auto"/>
        <w:rPr>
          <w:rFonts w:ascii="Times New Roman" w:hAnsi="Times New Roman" w:cs="Times New Roman"/>
          <w:sz w:val="24"/>
          <w:szCs w:val="24"/>
        </w:rPr>
      </w:pPr>
      <w:r w:rsidRPr="009742EC">
        <w:rPr>
          <w:rFonts w:ascii="Times New Roman" w:hAnsi="Times New Roman" w:cs="Times New Roman"/>
          <w:sz w:val="24"/>
          <w:szCs w:val="24"/>
        </w:rPr>
        <w:t xml:space="preserve">Chaer, Abdul. 2009. </w:t>
      </w:r>
      <w:r w:rsidRPr="009742EC">
        <w:rPr>
          <w:rFonts w:ascii="Times New Roman" w:hAnsi="Times New Roman" w:cs="Times New Roman"/>
          <w:i/>
          <w:sz w:val="24"/>
          <w:szCs w:val="24"/>
        </w:rPr>
        <w:t>Pengantar Sematik Bahasa Indonesia</w:t>
      </w:r>
      <w:r w:rsidRPr="009742EC">
        <w:rPr>
          <w:rFonts w:ascii="Times New Roman" w:hAnsi="Times New Roman" w:cs="Times New Roman"/>
          <w:sz w:val="24"/>
          <w:szCs w:val="24"/>
        </w:rPr>
        <w:t>. Jakarta: Rineka Cipta</w:t>
      </w:r>
    </w:p>
    <w:p w:rsidR="008E5A0D" w:rsidRPr="009742EC" w:rsidRDefault="008E5A0D" w:rsidP="009742EC">
      <w:pPr>
        <w:autoSpaceDE w:val="0"/>
        <w:autoSpaceDN w:val="0"/>
        <w:adjustRightInd w:val="0"/>
        <w:spacing w:after="0" w:line="240" w:lineRule="auto"/>
        <w:ind w:left="709" w:hanging="709"/>
        <w:rPr>
          <w:rFonts w:ascii="Times New Roman" w:hAnsi="Times New Roman" w:cs="Times New Roman"/>
          <w:bCs/>
          <w:sz w:val="24"/>
          <w:szCs w:val="24"/>
        </w:rPr>
      </w:pPr>
      <w:r w:rsidRPr="009742EC">
        <w:rPr>
          <w:rFonts w:ascii="Times New Roman" w:hAnsi="Times New Roman" w:cs="Times New Roman"/>
          <w:sz w:val="24"/>
          <w:szCs w:val="24"/>
        </w:rPr>
        <w:t xml:space="preserve">Cruse, Alan. 2000. </w:t>
      </w:r>
      <w:r w:rsidRPr="009742EC">
        <w:rPr>
          <w:rFonts w:ascii="Times New Roman" w:hAnsi="Times New Roman" w:cs="Times New Roman"/>
          <w:i/>
          <w:sz w:val="24"/>
          <w:szCs w:val="24"/>
        </w:rPr>
        <w:t>Meaning In Language (An Introduction to semantics and progmatics)</w:t>
      </w:r>
      <w:r w:rsidRPr="009742EC">
        <w:rPr>
          <w:rFonts w:ascii="Times New Roman" w:hAnsi="Times New Roman" w:cs="Times New Roman"/>
          <w:sz w:val="24"/>
          <w:szCs w:val="24"/>
        </w:rPr>
        <w:t>. New York:O</w:t>
      </w:r>
      <w:r w:rsidRPr="009742EC">
        <w:rPr>
          <w:rFonts w:ascii="Times New Roman" w:hAnsi="Times New Roman" w:cs="Times New Roman"/>
          <w:bCs/>
          <w:sz w:val="24"/>
          <w:szCs w:val="24"/>
        </w:rPr>
        <w:t>xford University Press.</w:t>
      </w:r>
    </w:p>
    <w:p w:rsidR="008E5A0D" w:rsidRPr="009742EC" w:rsidRDefault="008E5A0D" w:rsidP="009742EC">
      <w:pPr>
        <w:autoSpaceDE w:val="0"/>
        <w:autoSpaceDN w:val="0"/>
        <w:adjustRightInd w:val="0"/>
        <w:spacing w:after="0" w:line="240" w:lineRule="auto"/>
        <w:ind w:left="709" w:hanging="709"/>
        <w:rPr>
          <w:rFonts w:ascii="Times New Roman" w:hAnsi="Times New Roman" w:cs="Times New Roman"/>
          <w:bCs/>
          <w:sz w:val="24"/>
          <w:szCs w:val="24"/>
        </w:rPr>
      </w:pPr>
    </w:p>
    <w:p w:rsidR="008E5A0D" w:rsidRPr="009742EC" w:rsidRDefault="008E5A0D" w:rsidP="009742EC">
      <w:pPr>
        <w:spacing w:after="0" w:line="240" w:lineRule="auto"/>
        <w:ind w:left="1418" w:hanging="1418"/>
        <w:rPr>
          <w:rFonts w:ascii="Times New Roman" w:hAnsi="Times New Roman" w:cs="Times New Roman"/>
          <w:sz w:val="24"/>
          <w:szCs w:val="24"/>
        </w:rPr>
      </w:pPr>
      <w:r w:rsidRPr="009742EC">
        <w:rPr>
          <w:rFonts w:ascii="Times New Roman" w:hAnsi="Times New Roman" w:cs="Times New Roman"/>
          <w:sz w:val="24"/>
          <w:szCs w:val="24"/>
        </w:rPr>
        <w:t xml:space="preserve">Djajasudarma, </w:t>
      </w:r>
      <w:r w:rsidRPr="009742EC">
        <w:rPr>
          <w:rFonts w:ascii="Times New Roman" w:hAnsi="Times New Roman" w:cs="Times New Roman"/>
          <w:bCs/>
          <w:sz w:val="24"/>
          <w:szCs w:val="24"/>
        </w:rPr>
        <w:t>Fatimah.</w:t>
      </w:r>
      <w:r w:rsidRPr="009742EC">
        <w:rPr>
          <w:rFonts w:ascii="Times New Roman" w:hAnsi="Times New Roman" w:cs="Times New Roman"/>
          <w:sz w:val="24"/>
          <w:szCs w:val="24"/>
        </w:rPr>
        <w:t xml:space="preserve"> 2006. </w:t>
      </w:r>
      <w:r w:rsidRPr="009742EC">
        <w:rPr>
          <w:rFonts w:ascii="Times New Roman" w:hAnsi="Times New Roman" w:cs="Times New Roman"/>
          <w:i/>
          <w:sz w:val="24"/>
          <w:szCs w:val="24"/>
        </w:rPr>
        <w:t>Metode Linguistik (Ancangan Metode penelitian dan Kajian</w:t>
      </w:r>
      <w:r w:rsidRPr="009742EC">
        <w:rPr>
          <w:rFonts w:ascii="Times New Roman" w:hAnsi="Times New Roman" w:cs="Times New Roman"/>
          <w:sz w:val="24"/>
          <w:szCs w:val="24"/>
        </w:rPr>
        <w:t>). Bandung: PT. Refika Aditama.</w:t>
      </w:r>
    </w:p>
    <w:p w:rsidR="008E5A0D" w:rsidRPr="009742EC" w:rsidRDefault="008E5A0D" w:rsidP="009742EC">
      <w:pPr>
        <w:spacing w:after="0" w:line="240" w:lineRule="auto"/>
        <w:ind w:left="1418" w:hanging="1418"/>
        <w:rPr>
          <w:rFonts w:ascii="Times New Roman" w:hAnsi="Times New Roman" w:cs="Times New Roman"/>
          <w:bCs/>
          <w:sz w:val="24"/>
          <w:szCs w:val="24"/>
          <w:lang w:val="en-US"/>
        </w:rPr>
      </w:pPr>
      <w:r w:rsidRPr="009742EC">
        <w:rPr>
          <w:rFonts w:ascii="Times New Roman" w:hAnsi="Times New Roman" w:cs="Times New Roman"/>
          <w:bCs/>
          <w:sz w:val="24"/>
          <w:szCs w:val="24"/>
        </w:rPr>
        <w:t xml:space="preserve">Djajasudarma, Fatimah. 2009. </w:t>
      </w:r>
      <w:r w:rsidRPr="009742EC">
        <w:rPr>
          <w:rFonts w:ascii="Times New Roman" w:hAnsi="Times New Roman" w:cs="Times New Roman"/>
          <w:bCs/>
          <w:i/>
          <w:sz w:val="24"/>
          <w:szCs w:val="24"/>
        </w:rPr>
        <w:t xml:space="preserve">Semantik 1 (Makna Leksikal Dan Makna Gramatikal). </w:t>
      </w:r>
      <w:r w:rsidRPr="009742EC">
        <w:rPr>
          <w:rFonts w:ascii="Times New Roman" w:hAnsi="Times New Roman" w:cs="Times New Roman"/>
          <w:bCs/>
          <w:sz w:val="24"/>
          <w:szCs w:val="24"/>
        </w:rPr>
        <w:t>Bandung: R</w:t>
      </w:r>
      <w:r w:rsidRPr="009742EC">
        <w:rPr>
          <w:rFonts w:ascii="Times New Roman" w:hAnsi="Times New Roman" w:cs="Times New Roman"/>
          <w:bCs/>
          <w:sz w:val="24"/>
          <w:szCs w:val="24"/>
          <w:lang w:val="en-US"/>
        </w:rPr>
        <w:t>e</w:t>
      </w:r>
      <w:r w:rsidRPr="009742EC">
        <w:rPr>
          <w:rFonts w:ascii="Times New Roman" w:hAnsi="Times New Roman" w:cs="Times New Roman"/>
          <w:bCs/>
          <w:sz w:val="24"/>
          <w:szCs w:val="24"/>
        </w:rPr>
        <w:t>fika Aditama.</w:t>
      </w:r>
    </w:p>
    <w:p w:rsidR="008E5A0D" w:rsidRPr="009742EC" w:rsidRDefault="008E5A0D" w:rsidP="009742EC">
      <w:pPr>
        <w:spacing w:after="0" w:line="240" w:lineRule="auto"/>
        <w:ind w:left="1418" w:hanging="1418"/>
        <w:rPr>
          <w:rFonts w:ascii="Times New Roman" w:hAnsi="Times New Roman" w:cs="Times New Roman"/>
          <w:bCs/>
          <w:sz w:val="24"/>
          <w:szCs w:val="24"/>
          <w:lang w:val="en-US"/>
        </w:rPr>
      </w:pPr>
      <w:r w:rsidRPr="009742EC">
        <w:rPr>
          <w:rFonts w:ascii="Times New Roman" w:hAnsi="Times New Roman" w:cs="Times New Roman"/>
          <w:bCs/>
          <w:sz w:val="24"/>
          <w:szCs w:val="24"/>
        </w:rPr>
        <w:t>Djajasudarma, Fatimah. 20</w:t>
      </w:r>
      <w:r w:rsidRPr="009742EC">
        <w:rPr>
          <w:rFonts w:ascii="Times New Roman" w:hAnsi="Times New Roman" w:cs="Times New Roman"/>
          <w:bCs/>
          <w:sz w:val="24"/>
          <w:szCs w:val="24"/>
          <w:lang w:val="en-US"/>
        </w:rPr>
        <w:t>13</w:t>
      </w:r>
      <w:r w:rsidRPr="009742EC">
        <w:rPr>
          <w:rFonts w:ascii="Times New Roman" w:hAnsi="Times New Roman" w:cs="Times New Roman"/>
          <w:bCs/>
          <w:sz w:val="24"/>
          <w:szCs w:val="24"/>
        </w:rPr>
        <w:t xml:space="preserve">. </w:t>
      </w:r>
      <w:r w:rsidRPr="009742EC">
        <w:rPr>
          <w:rFonts w:ascii="Times New Roman" w:hAnsi="Times New Roman" w:cs="Times New Roman"/>
          <w:bCs/>
          <w:i/>
          <w:sz w:val="24"/>
          <w:szCs w:val="24"/>
        </w:rPr>
        <w:t xml:space="preserve">Semantik </w:t>
      </w:r>
      <w:r w:rsidRPr="009742EC">
        <w:rPr>
          <w:rFonts w:ascii="Times New Roman" w:hAnsi="Times New Roman" w:cs="Times New Roman"/>
          <w:bCs/>
          <w:i/>
          <w:sz w:val="24"/>
          <w:szCs w:val="24"/>
          <w:lang w:val="en-US"/>
        </w:rPr>
        <w:t>2</w:t>
      </w:r>
      <w:r w:rsidRPr="009742EC">
        <w:rPr>
          <w:rFonts w:ascii="Times New Roman" w:hAnsi="Times New Roman" w:cs="Times New Roman"/>
          <w:bCs/>
          <w:i/>
          <w:sz w:val="24"/>
          <w:szCs w:val="24"/>
        </w:rPr>
        <w:t xml:space="preserve"> (</w:t>
      </w:r>
      <w:r w:rsidRPr="009742EC">
        <w:rPr>
          <w:rFonts w:ascii="Times New Roman" w:hAnsi="Times New Roman" w:cs="Times New Roman"/>
          <w:bCs/>
          <w:i/>
          <w:sz w:val="24"/>
          <w:szCs w:val="24"/>
          <w:lang w:val="en-US"/>
        </w:rPr>
        <w:t>Relasi Makna Paradigmatik, Sintagmatik, dan Derivasional</w:t>
      </w:r>
      <w:r w:rsidRPr="009742EC">
        <w:rPr>
          <w:rFonts w:ascii="Times New Roman" w:hAnsi="Times New Roman" w:cs="Times New Roman"/>
          <w:bCs/>
          <w:i/>
          <w:sz w:val="24"/>
          <w:szCs w:val="24"/>
        </w:rPr>
        <w:t xml:space="preserve">). </w:t>
      </w:r>
      <w:r w:rsidRPr="009742EC">
        <w:rPr>
          <w:rFonts w:ascii="Times New Roman" w:hAnsi="Times New Roman" w:cs="Times New Roman"/>
          <w:bCs/>
          <w:sz w:val="24"/>
          <w:szCs w:val="24"/>
        </w:rPr>
        <w:t>Bandung: R</w:t>
      </w:r>
      <w:r w:rsidRPr="009742EC">
        <w:rPr>
          <w:rFonts w:ascii="Times New Roman" w:hAnsi="Times New Roman" w:cs="Times New Roman"/>
          <w:bCs/>
          <w:sz w:val="24"/>
          <w:szCs w:val="24"/>
          <w:lang w:val="en-US"/>
        </w:rPr>
        <w:t>e</w:t>
      </w:r>
      <w:r w:rsidRPr="009742EC">
        <w:rPr>
          <w:rFonts w:ascii="Times New Roman" w:hAnsi="Times New Roman" w:cs="Times New Roman"/>
          <w:bCs/>
          <w:sz w:val="24"/>
          <w:szCs w:val="24"/>
        </w:rPr>
        <w:t>fika Aditama.</w:t>
      </w:r>
    </w:p>
    <w:p w:rsidR="008E5A0D" w:rsidRPr="009742EC" w:rsidRDefault="008E5A0D" w:rsidP="009742EC">
      <w:pPr>
        <w:spacing w:after="0" w:line="240" w:lineRule="auto"/>
        <w:ind w:left="1134" w:hanging="1134"/>
        <w:rPr>
          <w:rFonts w:ascii="Times New Roman" w:hAnsi="Times New Roman" w:cs="Times New Roman"/>
          <w:sz w:val="24"/>
          <w:szCs w:val="24"/>
        </w:rPr>
      </w:pPr>
      <w:r w:rsidRPr="009742EC">
        <w:rPr>
          <w:rFonts w:ascii="Times New Roman" w:hAnsi="Times New Roman" w:cs="Times New Roman"/>
          <w:sz w:val="24"/>
          <w:szCs w:val="24"/>
        </w:rPr>
        <w:t xml:space="preserve">Hutabarat, Triana. 2011. </w:t>
      </w:r>
      <w:r w:rsidRPr="009742EC">
        <w:rPr>
          <w:rFonts w:ascii="Times New Roman" w:hAnsi="Times New Roman" w:cs="Times New Roman"/>
          <w:i/>
          <w:sz w:val="24"/>
          <w:szCs w:val="24"/>
        </w:rPr>
        <w:t>Analisis Pemakaian Polisemi pada Harian Sumut Pos Edisi Maret 2010</w:t>
      </w:r>
      <w:r w:rsidRPr="009742EC">
        <w:rPr>
          <w:rFonts w:ascii="Times New Roman" w:hAnsi="Times New Roman" w:cs="Times New Roman"/>
          <w:sz w:val="24"/>
          <w:szCs w:val="24"/>
        </w:rPr>
        <w:t>. [online], Vol_, 54 Halaman. Tersedia: http://repository.usu.ac.id/bitstream/123456789/26424/6/.pdf</w:t>
      </w:r>
    </w:p>
    <w:p w:rsidR="008E5A0D" w:rsidRPr="009742EC" w:rsidRDefault="008E5A0D" w:rsidP="009742EC">
      <w:pPr>
        <w:spacing w:after="0" w:line="240" w:lineRule="auto"/>
        <w:ind w:left="720" w:hanging="720"/>
        <w:rPr>
          <w:rFonts w:ascii="Times New Roman" w:hAnsi="Times New Roman" w:cs="Times New Roman"/>
          <w:sz w:val="24"/>
          <w:szCs w:val="24"/>
        </w:rPr>
      </w:pPr>
      <w:r w:rsidRPr="009742EC">
        <w:rPr>
          <w:rFonts w:ascii="Times New Roman" w:hAnsi="Times New Roman" w:cs="Times New Roman"/>
          <w:sz w:val="24"/>
          <w:szCs w:val="24"/>
        </w:rPr>
        <w:t xml:space="preserve">Mahsun. 2011. </w:t>
      </w:r>
      <w:r w:rsidRPr="009742EC">
        <w:rPr>
          <w:rFonts w:ascii="Times New Roman" w:hAnsi="Times New Roman" w:cs="Times New Roman"/>
          <w:i/>
          <w:sz w:val="24"/>
          <w:szCs w:val="24"/>
        </w:rPr>
        <w:t>Metode Penelitian Bahasa</w:t>
      </w:r>
      <w:r w:rsidRPr="009742EC">
        <w:rPr>
          <w:rFonts w:ascii="Times New Roman" w:hAnsi="Times New Roman" w:cs="Times New Roman"/>
          <w:sz w:val="24"/>
          <w:szCs w:val="24"/>
        </w:rPr>
        <w:t>. Jakarta: PT. Raja Grafindo Persada.</w:t>
      </w:r>
    </w:p>
    <w:p w:rsidR="008E5A0D" w:rsidRPr="009742EC" w:rsidRDefault="008E5A0D" w:rsidP="009742EC">
      <w:pPr>
        <w:spacing w:after="0" w:line="240" w:lineRule="auto"/>
        <w:ind w:left="1134" w:hanging="1134"/>
        <w:jc w:val="both"/>
        <w:rPr>
          <w:rFonts w:ascii="Times New Roman" w:hAnsi="Times New Roman" w:cs="Times New Roman"/>
          <w:sz w:val="24"/>
          <w:szCs w:val="24"/>
        </w:rPr>
      </w:pPr>
      <w:r w:rsidRPr="009742EC">
        <w:rPr>
          <w:rFonts w:ascii="Times New Roman" w:hAnsi="Times New Roman" w:cs="Times New Roman"/>
          <w:sz w:val="24"/>
          <w:szCs w:val="24"/>
        </w:rPr>
        <w:t xml:space="preserve">Nurfitriah, Kholifah. 2010. </w:t>
      </w:r>
      <w:r w:rsidRPr="009742EC">
        <w:rPr>
          <w:rFonts w:ascii="Times New Roman" w:hAnsi="Times New Roman" w:cs="Times New Roman"/>
          <w:i/>
          <w:sz w:val="24"/>
          <w:szCs w:val="24"/>
        </w:rPr>
        <w:t>Analisis Penggunaan Metafora Dan Metonimi Dalam Lirik Lagu Ciptaan Opick</w:t>
      </w:r>
      <w:r w:rsidRPr="009742EC">
        <w:rPr>
          <w:rFonts w:ascii="Times New Roman" w:hAnsi="Times New Roman" w:cs="Times New Roman"/>
          <w:sz w:val="24"/>
          <w:szCs w:val="24"/>
        </w:rPr>
        <w:t>. Skripsi: STKIP PGRI JOMBANG</w:t>
      </w:r>
    </w:p>
    <w:p w:rsidR="008E5A0D" w:rsidRPr="009742EC" w:rsidRDefault="008E5A0D" w:rsidP="009742EC">
      <w:pPr>
        <w:spacing w:after="0" w:line="240" w:lineRule="auto"/>
        <w:ind w:left="851" w:hanging="851"/>
        <w:rPr>
          <w:rFonts w:ascii="Times New Roman" w:hAnsi="Times New Roman" w:cs="Times New Roman"/>
          <w:sz w:val="24"/>
          <w:szCs w:val="24"/>
          <w:lang w:val="en-US"/>
        </w:rPr>
      </w:pPr>
      <w:r w:rsidRPr="009742EC">
        <w:rPr>
          <w:rFonts w:ascii="Times New Roman" w:hAnsi="Times New Roman" w:cs="Times New Roman"/>
          <w:sz w:val="24"/>
          <w:szCs w:val="24"/>
        </w:rPr>
        <w:t>Pateda, Mansoer.2010.</w:t>
      </w:r>
      <w:r w:rsidRPr="009742EC">
        <w:rPr>
          <w:rFonts w:ascii="Times New Roman" w:hAnsi="Times New Roman" w:cs="Times New Roman"/>
          <w:i/>
          <w:sz w:val="24"/>
          <w:szCs w:val="24"/>
        </w:rPr>
        <w:t xml:space="preserve"> Semantik Leksikal (edisi kedua)</w:t>
      </w:r>
      <w:r w:rsidRPr="009742EC">
        <w:rPr>
          <w:rFonts w:ascii="Times New Roman" w:hAnsi="Times New Roman" w:cs="Times New Roman"/>
          <w:sz w:val="24"/>
          <w:szCs w:val="24"/>
        </w:rPr>
        <w:t>. Jakarta: PT. Rineka Cipta</w:t>
      </w:r>
    </w:p>
    <w:p w:rsidR="009742EC" w:rsidRDefault="009742EC" w:rsidP="009742EC">
      <w:pPr>
        <w:spacing w:after="0" w:line="240" w:lineRule="auto"/>
        <w:rPr>
          <w:rFonts w:ascii="Times New Roman" w:hAnsi="Times New Roman" w:cs="Times New Roman"/>
          <w:sz w:val="24"/>
          <w:szCs w:val="24"/>
        </w:rPr>
        <w:sectPr w:rsidR="009742EC" w:rsidSect="00B62633">
          <w:type w:val="continuous"/>
          <w:pgSz w:w="11906" w:h="16838"/>
          <w:pgMar w:top="2268" w:right="1701" w:bottom="1701" w:left="2268" w:header="708" w:footer="708" w:gutter="0"/>
          <w:cols w:num="2" w:space="708"/>
          <w:docGrid w:linePitch="360"/>
        </w:sectPr>
      </w:pPr>
    </w:p>
    <w:p w:rsidR="009742EC" w:rsidRDefault="008E5A0D" w:rsidP="009742EC">
      <w:pPr>
        <w:spacing w:after="0" w:line="240" w:lineRule="auto"/>
        <w:rPr>
          <w:rFonts w:ascii="Times New Roman" w:hAnsi="Times New Roman" w:cs="Times New Roman"/>
          <w:sz w:val="24"/>
          <w:szCs w:val="24"/>
        </w:rPr>
      </w:pPr>
      <w:r w:rsidRPr="009742EC">
        <w:rPr>
          <w:rFonts w:ascii="Times New Roman" w:hAnsi="Times New Roman" w:cs="Times New Roman"/>
          <w:sz w:val="24"/>
          <w:szCs w:val="24"/>
        </w:rPr>
        <w:lastRenderedPageBreak/>
        <w:t xml:space="preserve">Parera. 2004. </w:t>
      </w:r>
      <w:r w:rsidRPr="009742EC">
        <w:rPr>
          <w:rFonts w:ascii="Times New Roman" w:hAnsi="Times New Roman" w:cs="Times New Roman"/>
          <w:i/>
          <w:sz w:val="24"/>
          <w:szCs w:val="24"/>
        </w:rPr>
        <w:t>Teori Semantik.</w:t>
      </w:r>
      <w:r w:rsidRPr="009742EC">
        <w:rPr>
          <w:rFonts w:ascii="Times New Roman" w:hAnsi="Times New Roman" w:cs="Times New Roman"/>
          <w:sz w:val="24"/>
          <w:szCs w:val="24"/>
        </w:rPr>
        <w:t xml:space="preserve"> Jakarta: Erlangga.</w:t>
      </w:r>
    </w:p>
    <w:p w:rsidR="008E5A0D" w:rsidRPr="009742EC" w:rsidRDefault="008E5A0D" w:rsidP="00B62633">
      <w:pPr>
        <w:spacing w:after="0" w:line="240" w:lineRule="auto"/>
        <w:ind w:left="993" w:hanging="993"/>
        <w:rPr>
          <w:rFonts w:ascii="Times New Roman" w:hAnsi="Times New Roman" w:cs="Times New Roman"/>
          <w:sz w:val="24"/>
          <w:szCs w:val="24"/>
        </w:rPr>
      </w:pPr>
      <w:r w:rsidRPr="009742EC">
        <w:rPr>
          <w:rFonts w:ascii="Times New Roman" w:hAnsi="Times New Roman" w:cs="Times New Roman"/>
          <w:sz w:val="24"/>
          <w:szCs w:val="24"/>
        </w:rPr>
        <w:t xml:space="preserve">Purwanti, Ika. 2012. </w:t>
      </w:r>
      <w:r w:rsidRPr="009742EC">
        <w:rPr>
          <w:rFonts w:ascii="Times New Roman" w:hAnsi="Times New Roman" w:cs="Times New Roman"/>
          <w:i/>
          <w:sz w:val="24"/>
          <w:szCs w:val="24"/>
        </w:rPr>
        <w:t xml:space="preserve">Kajian Polisemi Dalam Rubrik Berita </w:t>
      </w:r>
      <w:r w:rsidRPr="009742EC">
        <w:rPr>
          <w:rFonts w:ascii="Times New Roman" w:hAnsi="Times New Roman" w:cs="Times New Roman"/>
          <w:i/>
          <w:sz w:val="24"/>
          <w:szCs w:val="24"/>
        </w:rPr>
        <w:lastRenderedPageBreak/>
        <w:t>Djaka Lodang Edisi 2011</w:t>
      </w:r>
      <w:r w:rsidRPr="009742EC">
        <w:rPr>
          <w:rFonts w:ascii="Times New Roman" w:hAnsi="Times New Roman" w:cs="Times New Roman"/>
          <w:sz w:val="24"/>
          <w:szCs w:val="24"/>
        </w:rPr>
        <w:t xml:space="preserve">. Yogyakarta: Universitas Negeri Yogyakarta. [Online], 151 halaman. </w:t>
      </w:r>
      <w:r w:rsidRPr="009742EC">
        <w:rPr>
          <w:rFonts w:ascii="Times New Roman" w:hAnsi="Times New Roman" w:cs="Times New Roman"/>
          <w:sz w:val="24"/>
          <w:szCs w:val="24"/>
        </w:rPr>
        <w:lastRenderedPageBreak/>
        <w:t>Tersedia: http://eprints.uny.ac.id/9282/1/1-08205244082.pdf</w:t>
      </w:r>
    </w:p>
    <w:p w:rsidR="008E5A0D" w:rsidRPr="009742EC" w:rsidRDefault="008E5A0D" w:rsidP="009742EC">
      <w:pPr>
        <w:spacing w:after="0" w:line="240" w:lineRule="auto"/>
        <w:ind w:left="851" w:hanging="851"/>
        <w:rPr>
          <w:rFonts w:ascii="Times New Roman" w:hAnsi="Times New Roman" w:cs="Times New Roman"/>
          <w:sz w:val="24"/>
          <w:szCs w:val="24"/>
        </w:rPr>
      </w:pPr>
      <w:r w:rsidRPr="009742EC">
        <w:rPr>
          <w:rFonts w:ascii="Times New Roman" w:hAnsi="Times New Roman" w:cs="Times New Roman"/>
          <w:sz w:val="24"/>
          <w:szCs w:val="24"/>
        </w:rPr>
        <w:t xml:space="preserve">Subroto, Edi.1992. </w:t>
      </w:r>
      <w:r w:rsidRPr="009742EC">
        <w:rPr>
          <w:rFonts w:ascii="Times New Roman" w:hAnsi="Times New Roman" w:cs="Times New Roman"/>
          <w:i/>
          <w:sz w:val="24"/>
          <w:szCs w:val="24"/>
        </w:rPr>
        <w:t>Pengantar Metoda Penelitian Linguistik Struktural</w:t>
      </w:r>
      <w:r w:rsidRPr="009742EC">
        <w:rPr>
          <w:rFonts w:ascii="Times New Roman" w:hAnsi="Times New Roman" w:cs="Times New Roman"/>
          <w:sz w:val="24"/>
          <w:szCs w:val="24"/>
        </w:rPr>
        <w:t>. Surakarta: Sebelas Maret University Press.</w:t>
      </w:r>
    </w:p>
    <w:p w:rsidR="008E5A0D" w:rsidRPr="009742EC" w:rsidRDefault="008E5A0D" w:rsidP="009742EC">
      <w:pPr>
        <w:spacing w:after="0" w:line="240" w:lineRule="auto"/>
        <w:ind w:left="851" w:hanging="851"/>
        <w:rPr>
          <w:rFonts w:ascii="Times New Roman" w:hAnsi="Times New Roman" w:cs="Times New Roman"/>
          <w:sz w:val="24"/>
          <w:szCs w:val="24"/>
          <w:lang w:val="en-US"/>
        </w:rPr>
      </w:pPr>
    </w:p>
    <w:p w:rsidR="00CD320C" w:rsidRPr="009742EC" w:rsidRDefault="00CD320C" w:rsidP="009742EC">
      <w:pPr>
        <w:pStyle w:val="ListParagraph"/>
        <w:spacing w:after="0" w:line="240" w:lineRule="auto"/>
        <w:ind w:left="0" w:firstLine="709"/>
        <w:jc w:val="both"/>
        <w:rPr>
          <w:rFonts w:ascii="Times New Roman" w:hAnsi="Times New Roman" w:cs="Times New Roman"/>
          <w:b/>
          <w:sz w:val="24"/>
          <w:szCs w:val="24"/>
          <w:lang w:val="id-ID"/>
        </w:rPr>
      </w:pPr>
    </w:p>
    <w:p w:rsidR="00CA3DEF" w:rsidRPr="009742EC" w:rsidRDefault="006E31B1" w:rsidP="009742EC">
      <w:pPr>
        <w:spacing w:after="0" w:line="240" w:lineRule="auto"/>
        <w:ind w:firstLine="720"/>
        <w:jc w:val="both"/>
        <w:rPr>
          <w:rFonts w:ascii="Times New Roman" w:hAnsi="Times New Roman" w:cs="Times New Roman"/>
          <w:b/>
          <w:sz w:val="24"/>
          <w:szCs w:val="24"/>
        </w:rPr>
      </w:pPr>
      <w:r w:rsidRPr="009742EC">
        <w:rPr>
          <w:rFonts w:ascii="Times New Roman" w:hAnsi="Times New Roman" w:cs="Times New Roman"/>
          <w:sz w:val="24"/>
          <w:szCs w:val="24"/>
        </w:rPr>
        <w:t xml:space="preserve"> </w:t>
      </w:r>
    </w:p>
    <w:p w:rsidR="00EE333A" w:rsidRPr="009742EC" w:rsidRDefault="00EE333A" w:rsidP="009742EC">
      <w:pPr>
        <w:shd w:val="clear" w:color="auto" w:fill="FFFFFF"/>
        <w:tabs>
          <w:tab w:val="left" w:pos="284"/>
          <w:tab w:val="left" w:pos="6946"/>
        </w:tabs>
        <w:spacing w:after="0" w:line="240" w:lineRule="auto"/>
        <w:jc w:val="both"/>
        <w:rPr>
          <w:rFonts w:ascii="Times New Roman" w:hAnsi="Times New Roman" w:cs="Times New Roman"/>
          <w:b/>
          <w:color w:val="000000" w:themeColor="text1"/>
          <w:sz w:val="24"/>
          <w:szCs w:val="24"/>
        </w:rPr>
      </w:pPr>
    </w:p>
    <w:p w:rsidR="00EE333A" w:rsidRPr="009742EC" w:rsidRDefault="00EE333A" w:rsidP="009742EC">
      <w:pPr>
        <w:spacing w:after="0" w:line="240" w:lineRule="auto"/>
        <w:jc w:val="both"/>
        <w:rPr>
          <w:rFonts w:ascii="Times New Roman" w:eastAsia="Times New Roman" w:hAnsi="Times New Roman" w:cs="Times New Roman"/>
          <w:b/>
          <w:sz w:val="24"/>
          <w:szCs w:val="24"/>
        </w:rPr>
      </w:pPr>
    </w:p>
    <w:p w:rsidR="00EE333A" w:rsidRPr="009742EC" w:rsidRDefault="00EE333A" w:rsidP="009742EC">
      <w:pPr>
        <w:spacing w:after="0" w:line="240" w:lineRule="auto"/>
        <w:jc w:val="both"/>
        <w:rPr>
          <w:rFonts w:ascii="Times New Roman" w:eastAsia="Times New Roman" w:hAnsi="Times New Roman" w:cs="Times New Roman"/>
          <w:b/>
          <w:sz w:val="24"/>
          <w:szCs w:val="24"/>
        </w:rPr>
      </w:pPr>
      <w:r w:rsidRPr="009742EC">
        <w:rPr>
          <w:rFonts w:ascii="Times New Roman" w:eastAsia="Times New Roman" w:hAnsi="Times New Roman" w:cs="Times New Roman"/>
          <w:b/>
          <w:sz w:val="24"/>
          <w:szCs w:val="24"/>
        </w:rPr>
        <w:tab/>
      </w:r>
    </w:p>
    <w:sectPr w:rsidR="00EE333A" w:rsidRPr="009742EC" w:rsidSect="00B62633">
      <w:type w:val="continuous"/>
      <w:pgSz w:w="11906" w:h="16838"/>
      <w:pgMar w:top="2268" w:right="1701" w:bottom="1701" w:left="2268"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52972"/>
    <w:multiLevelType w:val="hybridMultilevel"/>
    <w:tmpl w:val="114265E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8B35A55"/>
    <w:multiLevelType w:val="hybridMultilevel"/>
    <w:tmpl w:val="F3406D38"/>
    <w:lvl w:ilvl="0" w:tplc="9028D3B8">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0BF56D07"/>
    <w:multiLevelType w:val="hybridMultilevel"/>
    <w:tmpl w:val="3B686568"/>
    <w:lvl w:ilvl="0" w:tplc="F8A0A5D4">
      <w:start w:val="1"/>
      <w:numFmt w:val="lowerLetter"/>
      <w:lvlText w:val="%1)"/>
      <w:lvlJc w:val="left"/>
      <w:pPr>
        <w:ind w:left="1800" w:hanging="360"/>
      </w:pPr>
      <w:rPr>
        <w:rFonts w:cs="Times New Roman" w:hint="default"/>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3">
    <w:nsid w:val="10275C53"/>
    <w:multiLevelType w:val="hybridMultilevel"/>
    <w:tmpl w:val="4588C4A6"/>
    <w:lvl w:ilvl="0" w:tplc="04090011">
      <w:start w:val="1"/>
      <w:numFmt w:val="decimal"/>
      <w:lvlText w:val="%1)"/>
      <w:lvlJc w:val="left"/>
      <w:pPr>
        <w:ind w:left="2061" w:hanging="360"/>
      </w:pPr>
      <w:rPr>
        <w:rFonts w:cs="Times New Roman" w:hint="default"/>
      </w:rPr>
    </w:lvl>
    <w:lvl w:ilvl="1" w:tplc="04090019" w:tentative="1">
      <w:start w:val="1"/>
      <w:numFmt w:val="lowerLetter"/>
      <w:lvlText w:val="%2."/>
      <w:lvlJc w:val="left"/>
      <w:pPr>
        <w:ind w:left="2781" w:hanging="360"/>
      </w:pPr>
      <w:rPr>
        <w:rFonts w:cs="Times New Roman"/>
      </w:rPr>
    </w:lvl>
    <w:lvl w:ilvl="2" w:tplc="0409001B" w:tentative="1">
      <w:start w:val="1"/>
      <w:numFmt w:val="lowerRoman"/>
      <w:lvlText w:val="%3."/>
      <w:lvlJc w:val="right"/>
      <w:pPr>
        <w:ind w:left="3501" w:hanging="180"/>
      </w:pPr>
      <w:rPr>
        <w:rFonts w:cs="Times New Roman"/>
      </w:rPr>
    </w:lvl>
    <w:lvl w:ilvl="3" w:tplc="0409000F" w:tentative="1">
      <w:start w:val="1"/>
      <w:numFmt w:val="decimal"/>
      <w:lvlText w:val="%4."/>
      <w:lvlJc w:val="left"/>
      <w:pPr>
        <w:ind w:left="4221" w:hanging="360"/>
      </w:pPr>
      <w:rPr>
        <w:rFonts w:cs="Times New Roman"/>
      </w:rPr>
    </w:lvl>
    <w:lvl w:ilvl="4" w:tplc="04090019" w:tentative="1">
      <w:start w:val="1"/>
      <w:numFmt w:val="lowerLetter"/>
      <w:lvlText w:val="%5."/>
      <w:lvlJc w:val="left"/>
      <w:pPr>
        <w:ind w:left="4941" w:hanging="360"/>
      </w:pPr>
      <w:rPr>
        <w:rFonts w:cs="Times New Roman"/>
      </w:rPr>
    </w:lvl>
    <w:lvl w:ilvl="5" w:tplc="0409001B" w:tentative="1">
      <w:start w:val="1"/>
      <w:numFmt w:val="lowerRoman"/>
      <w:lvlText w:val="%6."/>
      <w:lvlJc w:val="right"/>
      <w:pPr>
        <w:ind w:left="5661" w:hanging="180"/>
      </w:pPr>
      <w:rPr>
        <w:rFonts w:cs="Times New Roman"/>
      </w:rPr>
    </w:lvl>
    <w:lvl w:ilvl="6" w:tplc="0409000F" w:tentative="1">
      <w:start w:val="1"/>
      <w:numFmt w:val="decimal"/>
      <w:lvlText w:val="%7."/>
      <w:lvlJc w:val="left"/>
      <w:pPr>
        <w:ind w:left="6381" w:hanging="360"/>
      </w:pPr>
      <w:rPr>
        <w:rFonts w:cs="Times New Roman"/>
      </w:rPr>
    </w:lvl>
    <w:lvl w:ilvl="7" w:tplc="04090019" w:tentative="1">
      <w:start w:val="1"/>
      <w:numFmt w:val="lowerLetter"/>
      <w:lvlText w:val="%8."/>
      <w:lvlJc w:val="left"/>
      <w:pPr>
        <w:ind w:left="7101" w:hanging="360"/>
      </w:pPr>
      <w:rPr>
        <w:rFonts w:cs="Times New Roman"/>
      </w:rPr>
    </w:lvl>
    <w:lvl w:ilvl="8" w:tplc="0409001B" w:tentative="1">
      <w:start w:val="1"/>
      <w:numFmt w:val="lowerRoman"/>
      <w:lvlText w:val="%9."/>
      <w:lvlJc w:val="right"/>
      <w:pPr>
        <w:ind w:left="7821" w:hanging="180"/>
      </w:pPr>
      <w:rPr>
        <w:rFonts w:cs="Times New Roman"/>
      </w:rPr>
    </w:lvl>
  </w:abstractNum>
  <w:abstractNum w:abstractNumId="4">
    <w:nsid w:val="10343BA5"/>
    <w:multiLevelType w:val="hybridMultilevel"/>
    <w:tmpl w:val="2072208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3DC1C68"/>
    <w:multiLevelType w:val="hybridMultilevel"/>
    <w:tmpl w:val="DF765A2E"/>
    <w:lvl w:ilvl="0" w:tplc="0409000F">
      <w:start w:val="1"/>
      <w:numFmt w:val="decimal"/>
      <w:lvlText w:val="%1."/>
      <w:lvlJc w:val="left"/>
      <w:pPr>
        <w:ind w:left="1069" w:hanging="360"/>
      </w:pPr>
      <w:rPr>
        <w:rFonts w:cs="Times New Roman"/>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6">
    <w:nsid w:val="196D2684"/>
    <w:multiLevelType w:val="hybridMultilevel"/>
    <w:tmpl w:val="31920F6C"/>
    <w:lvl w:ilvl="0" w:tplc="A56CA7A0">
      <w:start w:val="1"/>
      <w:numFmt w:val="lowerLetter"/>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20B626A6"/>
    <w:multiLevelType w:val="hybridMultilevel"/>
    <w:tmpl w:val="1E7241D0"/>
    <w:lvl w:ilvl="0" w:tplc="5EBCD710">
      <w:start w:val="1"/>
      <w:numFmt w:val="upp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220CF2"/>
    <w:multiLevelType w:val="hybridMultilevel"/>
    <w:tmpl w:val="456C90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9D51B03"/>
    <w:multiLevelType w:val="hybridMultilevel"/>
    <w:tmpl w:val="7CF2E6D4"/>
    <w:lvl w:ilvl="0" w:tplc="04210011">
      <w:start w:val="1"/>
      <w:numFmt w:val="decimal"/>
      <w:lvlText w:val="%1)"/>
      <w:lvlJc w:val="left"/>
      <w:pPr>
        <w:ind w:left="1069"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30463CD0"/>
    <w:multiLevelType w:val="hybridMultilevel"/>
    <w:tmpl w:val="D8D06222"/>
    <w:lvl w:ilvl="0" w:tplc="42D65D5A">
      <w:start w:val="1"/>
      <w:numFmt w:val="lowerLetter"/>
      <w:lvlText w:val="%1."/>
      <w:lvlJc w:val="left"/>
      <w:pPr>
        <w:ind w:left="1069" w:hanging="360"/>
      </w:pPr>
      <w:rPr>
        <w:rFonts w:cs="Times New Roman"/>
        <w:b/>
        <w:i w:val="0"/>
      </w:rPr>
    </w:lvl>
    <w:lvl w:ilvl="1" w:tplc="04210019" w:tentative="1">
      <w:start w:val="1"/>
      <w:numFmt w:val="lowerLetter"/>
      <w:lvlText w:val="%2."/>
      <w:lvlJc w:val="left"/>
      <w:pPr>
        <w:ind w:left="709" w:hanging="360"/>
      </w:pPr>
      <w:rPr>
        <w:rFonts w:cs="Times New Roman"/>
      </w:rPr>
    </w:lvl>
    <w:lvl w:ilvl="2" w:tplc="0421001B" w:tentative="1">
      <w:start w:val="1"/>
      <w:numFmt w:val="lowerRoman"/>
      <w:lvlText w:val="%3."/>
      <w:lvlJc w:val="right"/>
      <w:pPr>
        <w:ind w:left="1429" w:hanging="180"/>
      </w:pPr>
      <w:rPr>
        <w:rFonts w:cs="Times New Roman"/>
      </w:rPr>
    </w:lvl>
    <w:lvl w:ilvl="3" w:tplc="0421000F" w:tentative="1">
      <w:start w:val="1"/>
      <w:numFmt w:val="decimal"/>
      <w:lvlText w:val="%4."/>
      <w:lvlJc w:val="left"/>
      <w:pPr>
        <w:ind w:left="2149" w:hanging="360"/>
      </w:pPr>
      <w:rPr>
        <w:rFonts w:cs="Times New Roman"/>
      </w:rPr>
    </w:lvl>
    <w:lvl w:ilvl="4" w:tplc="04210019" w:tentative="1">
      <w:start w:val="1"/>
      <w:numFmt w:val="lowerLetter"/>
      <w:lvlText w:val="%5."/>
      <w:lvlJc w:val="left"/>
      <w:pPr>
        <w:ind w:left="2869" w:hanging="360"/>
      </w:pPr>
      <w:rPr>
        <w:rFonts w:cs="Times New Roman"/>
      </w:rPr>
    </w:lvl>
    <w:lvl w:ilvl="5" w:tplc="0421001B" w:tentative="1">
      <w:start w:val="1"/>
      <w:numFmt w:val="lowerRoman"/>
      <w:lvlText w:val="%6."/>
      <w:lvlJc w:val="right"/>
      <w:pPr>
        <w:ind w:left="3589" w:hanging="180"/>
      </w:pPr>
      <w:rPr>
        <w:rFonts w:cs="Times New Roman"/>
      </w:rPr>
    </w:lvl>
    <w:lvl w:ilvl="6" w:tplc="0421000F" w:tentative="1">
      <w:start w:val="1"/>
      <w:numFmt w:val="decimal"/>
      <w:lvlText w:val="%7."/>
      <w:lvlJc w:val="left"/>
      <w:pPr>
        <w:ind w:left="4309" w:hanging="360"/>
      </w:pPr>
      <w:rPr>
        <w:rFonts w:cs="Times New Roman"/>
      </w:rPr>
    </w:lvl>
    <w:lvl w:ilvl="7" w:tplc="04210019" w:tentative="1">
      <w:start w:val="1"/>
      <w:numFmt w:val="lowerLetter"/>
      <w:lvlText w:val="%8."/>
      <w:lvlJc w:val="left"/>
      <w:pPr>
        <w:ind w:left="5029" w:hanging="360"/>
      </w:pPr>
      <w:rPr>
        <w:rFonts w:cs="Times New Roman"/>
      </w:rPr>
    </w:lvl>
    <w:lvl w:ilvl="8" w:tplc="0421001B" w:tentative="1">
      <w:start w:val="1"/>
      <w:numFmt w:val="lowerRoman"/>
      <w:lvlText w:val="%9."/>
      <w:lvlJc w:val="right"/>
      <w:pPr>
        <w:ind w:left="5749" w:hanging="180"/>
      </w:pPr>
      <w:rPr>
        <w:rFonts w:cs="Times New Roman"/>
      </w:rPr>
    </w:lvl>
  </w:abstractNum>
  <w:abstractNum w:abstractNumId="11">
    <w:nsid w:val="33D11D0F"/>
    <w:multiLevelType w:val="hybridMultilevel"/>
    <w:tmpl w:val="AA16B16E"/>
    <w:lvl w:ilvl="0" w:tplc="63E2516C">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E128BC"/>
    <w:multiLevelType w:val="hybridMultilevel"/>
    <w:tmpl w:val="CBA0702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366E601A"/>
    <w:multiLevelType w:val="hybridMultilevel"/>
    <w:tmpl w:val="124AF04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CA4316F"/>
    <w:multiLevelType w:val="hybridMultilevel"/>
    <w:tmpl w:val="723CE504"/>
    <w:lvl w:ilvl="0" w:tplc="B210BA24">
      <w:start w:val="4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6B544EE"/>
    <w:multiLevelType w:val="hybridMultilevel"/>
    <w:tmpl w:val="6556E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6F1E23"/>
    <w:multiLevelType w:val="hybridMultilevel"/>
    <w:tmpl w:val="E02C8E58"/>
    <w:lvl w:ilvl="0" w:tplc="FA0685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8251D31"/>
    <w:multiLevelType w:val="hybridMultilevel"/>
    <w:tmpl w:val="C6A42B1E"/>
    <w:lvl w:ilvl="0" w:tplc="04210015">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FD75553"/>
    <w:multiLevelType w:val="hybridMultilevel"/>
    <w:tmpl w:val="E41236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05E22FF"/>
    <w:multiLevelType w:val="hybridMultilevel"/>
    <w:tmpl w:val="A1F24CB4"/>
    <w:lvl w:ilvl="0" w:tplc="04210015">
      <w:start w:val="1"/>
      <w:numFmt w:val="upperLetter"/>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0">
    <w:nsid w:val="74DA2E29"/>
    <w:multiLevelType w:val="multilevel"/>
    <w:tmpl w:val="76DA2450"/>
    <w:lvl w:ilvl="0">
      <w:start w:val="1"/>
      <w:numFmt w:val="decimal"/>
      <w:lvlText w:val="%1."/>
      <w:lvlJc w:val="left"/>
      <w:pPr>
        <w:ind w:left="1080" w:hanging="360"/>
      </w:pPr>
      <w:rPr>
        <w:rFonts w:cs="Times New Roman" w:hint="default"/>
        <w:b/>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1">
    <w:nsid w:val="75D008F8"/>
    <w:multiLevelType w:val="hybridMultilevel"/>
    <w:tmpl w:val="82045F3E"/>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2">
    <w:nsid w:val="77E67748"/>
    <w:multiLevelType w:val="hybridMultilevel"/>
    <w:tmpl w:val="C8D05FFA"/>
    <w:lvl w:ilvl="0" w:tplc="0409000F">
      <w:start w:val="1"/>
      <w:numFmt w:val="decimal"/>
      <w:lvlText w:val="%1."/>
      <w:lvlJc w:val="left"/>
      <w:pPr>
        <w:ind w:left="1353" w:hanging="360"/>
      </w:pPr>
      <w:rPr>
        <w:rFonts w:cs="Times New Roman"/>
      </w:rPr>
    </w:lvl>
    <w:lvl w:ilvl="1" w:tplc="0421000F">
      <w:start w:val="1"/>
      <w:numFmt w:val="decimal"/>
      <w:lvlText w:val="%2."/>
      <w:lvlJc w:val="left"/>
      <w:pPr>
        <w:tabs>
          <w:tab w:val="num" w:pos="2073"/>
        </w:tabs>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tabs>
          <w:tab w:val="num" w:pos="3513"/>
        </w:tabs>
        <w:ind w:left="3513" w:hanging="360"/>
      </w:pPr>
      <w:rPr>
        <w:rFonts w:cs="Times New Roman"/>
      </w:rPr>
    </w:lvl>
    <w:lvl w:ilvl="4" w:tplc="04090019">
      <w:start w:val="1"/>
      <w:numFmt w:val="decimal"/>
      <w:lvlText w:val="%5."/>
      <w:lvlJc w:val="left"/>
      <w:pPr>
        <w:tabs>
          <w:tab w:val="num" w:pos="4233"/>
        </w:tabs>
        <w:ind w:left="4233" w:hanging="360"/>
      </w:pPr>
      <w:rPr>
        <w:rFonts w:cs="Times New Roman"/>
      </w:rPr>
    </w:lvl>
    <w:lvl w:ilvl="5" w:tplc="0409001B">
      <w:start w:val="1"/>
      <w:numFmt w:val="decimal"/>
      <w:lvlText w:val="%6."/>
      <w:lvlJc w:val="left"/>
      <w:pPr>
        <w:tabs>
          <w:tab w:val="num" w:pos="4953"/>
        </w:tabs>
        <w:ind w:left="4953" w:hanging="360"/>
      </w:pPr>
      <w:rPr>
        <w:rFonts w:cs="Times New Roman"/>
      </w:rPr>
    </w:lvl>
    <w:lvl w:ilvl="6" w:tplc="0409000F">
      <w:start w:val="1"/>
      <w:numFmt w:val="decimal"/>
      <w:lvlText w:val="%7."/>
      <w:lvlJc w:val="left"/>
      <w:pPr>
        <w:tabs>
          <w:tab w:val="num" w:pos="5673"/>
        </w:tabs>
        <w:ind w:left="5673" w:hanging="360"/>
      </w:pPr>
      <w:rPr>
        <w:rFonts w:cs="Times New Roman"/>
      </w:rPr>
    </w:lvl>
    <w:lvl w:ilvl="7" w:tplc="04090019">
      <w:start w:val="1"/>
      <w:numFmt w:val="decimal"/>
      <w:lvlText w:val="%8."/>
      <w:lvlJc w:val="left"/>
      <w:pPr>
        <w:tabs>
          <w:tab w:val="num" w:pos="6393"/>
        </w:tabs>
        <w:ind w:left="6393" w:hanging="360"/>
      </w:pPr>
      <w:rPr>
        <w:rFonts w:cs="Times New Roman"/>
      </w:rPr>
    </w:lvl>
    <w:lvl w:ilvl="8" w:tplc="0409001B">
      <w:start w:val="1"/>
      <w:numFmt w:val="decimal"/>
      <w:lvlText w:val="%9."/>
      <w:lvlJc w:val="left"/>
      <w:pPr>
        <w:tabs>
          <w:tab w:val="num" w:pos="7113"/>
        </w:tabs>
        <w:ind w:left="7113" w:hanging="360"/>
      </w:pPr>
      <w:rPr>
        <w:rFonts w:cs="Times New Roman"/>
      </w:rPr>
    </w:lvl>
  </w:abstractNum>
  <w:abstractNum w:abstractNumId="23">
    <w:nsid w:val="7B164384"/>
    <w:multiLevelType w:val="hybridMultilevel"/>
    <w:tmpl w:val="A2507638"/>
    <w:lvl w:ilvl="0" w:tplc="04090011">
      <w:start w:val="1"/>
      <w:numFmt w:val="decimal"/>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nsid w:val="7F3E4F76"/>
    <w:multiLevelType w:val="hybridMultilevel"/>
    <w:tmpl w:val="43AEC3CC"/>
    <w:lvl w:ilvl="0" w:tplc="3F4CC0D6">
      <w:start w:val="2"/>
      <w:numFmt w:val="decimal"/>
      <w:lvlText w:val="%1."/>
      <w:lvlJc w:val="left"/>
      <w:pPr>
        <w:ind w:left="1069" w:hanging="360"/>
      </w:pPr>
      <w:rPr>
        <w:rFonts w:cs="Times New Roman" w:hint="default"/>
      </w:rPr>
    </w:lvl>
    <w:lvl w:ilvl="1" w:tplc="04210019" w:tentative="1">
      <w:start w:val="1"/>
      <w:numFmt w:val="lowerLetter"/>
      <w:lvlText w:val="%2."/>
      <w:lvlJc w:val="left"/>
      <w:pPr>
        <w:ind w:left="1789" w:hanging="360"/>
      </w:pPr>
      <w:rPr>
        <w:rFonts w:cs="Times New Roman"/>
      </w:rPr>
    </w:lvl>
    <w:lvl w:ilvl="2" w:tplc="0421001B" w:tentative="1">
      <w:start w:val="1"/>
      <w:numFmt w:val="lowerRoman"/>
      <w:lvlText w:val="%3."/>
      <w:lvlJc w:val="right"/>
      <w:pPr>
        <w:ind w:left="2509" w:hanging="180"/>
      </w:pPr>
      <w:rPr>
        <w:rFonts w:cs="Times New Roman"/>
      </w:rPr>
    </w:lvl>
    <w:lvl w:ilvl="3" w:tplc="0421000F" w:tentative="1">
      <w:start w:val="1"/>
      <w:numFmt w:val="decimal"/>
      <w:lvlText w:val="%4."/>
      <w:lvlJc w:val="left"/>
      <w:pPr>
        <w:ind w:left="3229" w:hanging="360"/>
      </w:pPr>
      <w:rPr>
        <w:rFonts w:cs="Times New Roman"/>
      </w:rPr>
    </w:lvl>
    <w:lvl w:ilvl="4" w:tplc="04210019" w:tentative="1">
      <w:start w:val="1"/>
      <w:numFmt w:val="lowerLetter"/>
      <w:lvlText w:val="%5."/>
      <w:lvlJc w:val="left"/>
      <w:pPr>
        <w:ind w:left="3949" w:hanging="360"/>
      </w:pPr>
      <w:rPr>
        <w:rFonts w:cs="Times New Roman"/>
      </w:rPr>
    </w:lvl>
    <w:lvl w:ilvl="5" w:tplc="0421001B" w:tentative="1">
      <w:start w:val="1"/>
      <w:numFmt w:val="lowerRoman"/>
      <w:lvlText w:val="%6."/>
      <w:lvlJc w:val="right"/>
      <w:pPr>
        <w:ind w:left="4669" w:hanging="180"/>
      </w:pPr>
      <w:rPr>
        <w:rFonts w:cs="Times New Roman"/>
      </w:rPr>
    </w:lvl>
    <w:lvl w:ilvl="6" w:tplc="0421000F" w:tentative="1">
      <w:start w:val="1"/>
      <w:numFmt w:val="decimal"/>
      <w:lvlText w:val="%7."/>
      <w:lvlJc w:val="left"/>
      <w:pPr>
        <w:ind w:left="5389" w:hanging="360"/>
      </w:pPr>
      <w:rPr>
        <w:rFonts w:cs="Times New Roman"/>
      </w:rPr>
    </w:lvl>
    <w:lvl w:ilvl="7" w:tplc="04210019" w:tentative="1">
      <w:start w:val="1"/>
      <w:numFmt w:val="lowerLetter"/>
      <w:lvlText w:val="%8."/>
      <w:lvlJc w:val="left"/>
      <w:pPr>
        <w:ind w:left="6109" w:hanging="360"/>
      </w:pPr>
      <w:rPr>
        <w:rFonts w:cs="Times New Roman"/>
      </w:rPr>
    </w:lvl>
    <w:lvl w:ilvl="8" w:tplc="0421001B" w:tentative="1">
      <w:start w:val="1"/>
      <w:numFmt w:val="lowerRoman"/>
      <w:lvlText w:val="%9."/>
      <w:lvlJc w:val="right"/>
      <w:pPr>
        <w:ind w:left="6829" w:hanging="180"/>
      </w:pPr>
      <w:rPr>
        <w:rFonts w:cs="Times New Roman"/>
      </w:rPr>
    </w:lvl>
  </w:abstractNum>
  <w:num w:numId="1">
    <w:abstractNumId w:val="16"/>
  </w:num>
  <w:num w:numId="2">
    <w:abstractNumId w:val="6"/>
  </w:num>
  <w:num w:numId="3">
    <w:abstractNumId w:val="17"/>
  </w:num>
  <w:num w:numId="4">
    <w:abstractNumId w:val="18"/>
  </w:num>
  <w:num w:numId="5">
    <w:abstractNumId w:val="0"/>
  </w:num>
  <w:num w:numId="6">
    <w:abstractNumId w:val="3"/>
  </w:num>
  <w:num w:numId="7">
    <w:abstractNumId w:val="23"/>
  </w:num>
  <w:num w:numId="8">
    <w:abstractNumId w:val="20"/>
  </w:num>
  <w:num w:numId="9">
    <w:abstractNumId w:val="5"/>
  </w:num>
  <w:num w:numId="10">
    <w:abstractNumId w:val="10"/>
  </w:num>
  <w:num w:numId="11">
    <w:abstractNumId w:val="21"/>
  </w:num>
  <w:num w:numId="12">
    <w:abstractNumId w:val="24"/>
  </w:num>
  <w:num w:numId="13">
    <w:abstractNumId w:val="9"/>
  </w:num>
  <w:num w:numId="14">
    <w:abstractNumId w:val="1"/>
  </w:num>
  <w:num w:numId="15">
    <w:abstractNumId w:val="8"/>
  </w:num>
  <w:num w:numId="16">
    <w:abstractNumId w:val="13"/>
  </w:num>
  <w:num w:numId="17">
    <w:abstractNumId w:val="4"/>
  </w:num>
  <w:num w:numId="18">
    <w:abstractNumId w:val="12"/>
  </w:num>
  <w:num w:numId="19">
    <w:abstractNumId w:val="15"/>
  </w:num>
  <w:num w:numId="20">
    <w:abstractNumId w:val="11"/>
  </w:num>
  <w:num w:numId="21">
    <w:abstractNumId w:val="7"/>
  </w:num>
  <w:num w:numId="22">
    <w:abstractNumId w:val="19"/>
  </w:num>
  <w:num w:numId="23">
    <w:abstractNumId w:val="2"/>
  </w:num>
  <w:num w:numId="24">
    <w:abstractNumId w:val="22"/>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drawingGridHorizontalSpacing w:val="110"/>
  <w:displayHorizontalDrawingGridEvery w:val="2"/>
  <w:characterSpacingControl w:val="doNotCompress"/>
  <w:compat/>
  <w:rsids>
    <w:rsidRoot w:val="00022472"/>
    <w:rsid w:val="00022472"/>
    <w:rsid w:val="000D6E30"/>
    <w:rsid w:val="00146084"/>
    <w:rsid w:val="00257895"/>
    <w:rsid w:val="0026472E"/>
    <w:rsid w:val="002F32DC"/>
    <w:rsid w:val="0055365F"/>
    <w:rsid w:val="006E31B1"/>
    <w:rsid w:val="00724201"/>
    <w:rsid w:val="00852795"/>
    <w:rsid w:val="008E5A0D"/>
    <w:rsid w:val="009742EC"/>
    <w:rsid w:val="009D68EF"/>
    <w:rsid w:val="00A14F4E"/>
    <w:rsid w:val="00A161CD"/>
    <w:rsid w:val="00A76109"/>
    <w:rsid w:val="00B62633"/>
    <w:rsid w:val="00C64BD7"/>
    <w:rsid w:val="00CA3DEF"/>
    <w:rsid w:val="00CD320C"/>
    <w:rsid w:val="00DD2344"/>
    <w:rsid w:val="00E16D55"/>
    <w:rsid w:val="00E44FD8"/>
    <w:rsid w:val="00EE333A"/>
    <w:rsid w:val="00EF461E"/>
    <w:rsid w:val="00FD6E3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F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E16D55"/>
  </w:style>
  <w:style w:type="paragraph" w:customStyle="1" w:styleId="Default">
    <w:name w:val="Default"/>
    <w:rsid w:val="00E16D5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257895"/>
    <w:pPr>
      <w:ind w:left="720"/>
      <w:contextualSpacing/>
    </w:pPr>
    <w:rPr>
      <w:lang w:val="en-US"/>
    </w:rPr>
  </w:style>
  <w:style w:type="character" w:styleId="Strong">
    <w:name w:val="Strong"/>
    <w:basedOn w:val="DefaultParagraphFont"/>
    <w:uiPriority w:val="22"/>
    <w:qFormat/>
    <w:rsid w:val="00EE333A"/>
    <w:rPr>
      <w:rFonts w:cs="Times New Roman"/>
      <w:b/>
      <w:bCs/>
    </w:rPr>
  </w:style>
  <w:style w:type="paragraph" w:styleId="NormalWeb">
    <w:name w:val="Normal (Web)"/>
    <w:basedOn w:val="Normal"/>
    <w:uiPriority w:val="99"/>
    <w:rsid w:val="00CA3DEF"/>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8E5A0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16</Pages>
  <Words>5121</Words>
  <Characters>29193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TAUFIK</dc:creator>
  <cp:lastModifiedBy>TAUFIK</cp:lastModifiedBy>
  <cp:revision>3</cp:revision>
  <dcterms:created xsi:type="dcterms:W3CDTF">2015-08-26T20:33:00Z</dcterms:created>
  <dcterms:modified xsi:type="dcterms:W3CDTF">2015-09-04T13:49:00Z</dcterms:modified>
</cp:coreProperties>
</file>